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1F3ED8" w:rsidRPr="001F3ED8" w:rsidRDefault="001F3ED8" w:rsidP="001F3ED8">
      <w:pPr>
        <w:pStyle w:val="ConsPlusTitle"/>
        <w:ind w:left="-709"/>
        <w:jc w:val="center"/>
        <w:rPr>
          <w:rFonts w:ascii="Times New Roman" w:hAnsi="Times New Roman"/>
          <w:sz w:val="32"/>
          <w:szCs w:val="32"/>
        </w:rPr>
      </w:pPr>
      <w:r w:rsidRPr="001F3ED8">
        <w:rPr>
          <w:rFonts w:ascii="Times New Roman" w:hAnsi="Times New Roman"/>
          <w:sz w:val="32"/>
          <w:szCs w:val="32"/>
        </w:rPr>
        <w:t>АДМИНИСТРАЦИЯ ГОРОДСКОГО ПОСЕЛЕНИЯ «ОЛОВЯННИНСКОЕ»</w:t>
      </w:r>
    </w:p>
    <w:p w:rsidR="001F3ED8" w:rsidRPr="001F3ED8" w:rsidRDefault="001F3ED8" w:rsidP="001F3ED8">
      <w:pPr>
        <w:pStyle w:val="ConsPlusTitle"/>
        <w:ind w:left="-709"/>
        <w:rPr>
          <w:rFonts w:ascii="Times New Roman" w:hAnsi="Times New Roman"/>
          <w:sz w:val="32"/>
          <w:szCs w:val="32"/>
        </w:rPr>
      </w:pPr>
    </w:p>
    <w:p w:rsidR="001F3ED8" w:rsidRPr="001F3ED8" w:rsidRDefault="001F3ED8" w:rsidP="001F3ED8">
      <w:pPr>
        <w:pStyle w:val="ConsPlusTitle"/>
        <w:ind w:left="-709"/>
        <w:jc w:val="center"/>
        <w:rPr>
          <w:rFonts w:ascii="Times New Roman" w:hAnsi="Times New Roman"/>
          <w:sz w:val="32"/>
          <w:szCs w:val="32"/>
        </w:rPr>
      </w:pPr>
      <w:r w:rsidRPr="001F3ED8">
        <w:rPr>
          <w:rFonts w:ascii="Times New Roman" w:hAnsi="Times New Roman"/>
          <w:sz w:val="32"/>
          <w:szCs w:val="32"/>
        </w:rPr>
        <w:t>ПОСТАНОВЛЕНИЕ</w:t>
      </w:r>
    </w:p>
    <w:p w:rsidR="00284270" w:rsidRDefault="00284270" w:rsidP="00CF233D">
      <w:pPr>
        <w:pStyle w:val="ConsPlusTitle"/>
        <w:widowControl/>
        <w:ind w:left="-709"/>
        <w:jc w:val="center"/>
        <w:rPr>
          <w:rFonts w:ascii="Times New Roman" w:hAnsi="Times New Roman" w:cs="Times New Roman"/>
          <w:bCs w:val="0"/>
          <w:sz w:val="32"/>
          <w:szCs w:val="32"/>
        </w:rPr>
      </w:pPr>
    </w:p>
    <w:p w:rsidR="00284270" w:rsidRPr="00634D6C" w:rsidRDefault="00284270" w:rsidP="00CF233D">
      <w:pPr>
        <w:pStyle w:val="ConsPlusTitle"/>
        <w:widowControl/>
        <w:ind w:left="-709"/>
        <w:jc w:val="center"/>
        <w:rPr>
          <w:rFonts w:ascii="Times New Roman" w:hAnsi="Times New Roman" w:cs="Times New Roman"/>
          <w:b w:val="0"/>
          <w:bCs w:val="0"/>
          <w:sz w:val="28"/>
          <w:szCs w:val="28"/>
        </w:rPr>
      </w:pPr>
    </w:p>
    <w:p w:rsidR="00284270" w:rsidRPr="00634D6C" w:rsidRDefault="00DE4AFC" w:rsidP="00CF233D">
      <w:pPr>
        <w:pStyle w:val="ConsPlusTitle"/>
        <w:widowControl/>
        <w:ind w:left="-709"/>
        <w:jc w:val="center"/>
        <w:rPr>
          <w:rFonts w:ascii="Times New Roman" w:hAnsi="Times New Roman" w:cs="Times New Roman"/>
          <w:b w:val="0"/>
          <w:bCs w:val="0"/>
          <w:sz w:val="28"/>
          <w:szCs w:val="28"/>
        </w:rPr>
      </w:pPr>
      <w:r>
        <w:rPr>
          <w:rFonts w:ascii="Times New Roman" w:hAnsi="Times New Roman" w:cs="Times New Roman"/>
          <w:b w:val="0"/>
          <w:bCs w:val="0"/>
          <w:sz w:val="28"/>
          <w:szCs w:val="28"/>
        </w:rPr>
        <w:t>«11 »  марта</w:t>
      </w:r>
      <w:r w:rsidR="008728EB">
        <w:rPr>
          <w:rFonts w:ascii="Times New Roman" w:hAnsi="Times New Roman" w:cs="Times New Roman"/>
          <w:b w:val="0"/>
          <w:bCs w:val="0"/>
          <w:sz w:val="28"/>
          <w:szCs w:val="28"/>
        </w:rPr>
        <w:t xml:space="preserve"> </w:t>
      </w:r>
      <w:r>
        <w:rPr>
          <w:rFonts w:ascii="Times New Roman" w:hAnsi="Times New Roman" w:cs="Times New Roman"/>
          <w:b w:val="0"/>
          <w:bCs w:val="0"/>
          <w:sz w:val="28"/>
          <w:szCs w:val="28"/>
        </w:rPr>
        <w:t xml:space="preserve"> 2025</w:t>
      </w:r>
      <w:r w:rsidR="00284270" w:rsidRPr="00634D6C">
        <w:rPr>
          <w:rFonts w:ascii="Times New Roman" w:hAnsi="Times New Roman" w:cs="Times New Roman"/>
          <w:b w:val="0"/>
          <w:bCs w:val="0"/>
          <w:sz w:val="28"/>
          <w:szCs w:val="28"/>
        </w:rPr>
        <w:t>год</w:t>
      </w:r>
      <w:r w:rsidR="00C94319">
        <w:rPr>
          <w:rFonts w:ascii="Times New Roman" w:hAnsi="Times New Roman" w:cs="Times New Roman"/>
          <w:b w:val="0"/>
          <w:bCs w:val="0"/>
          <w:sz w:val="28"/>
          <w:szCs w:val="28"/>
        </w:rPr>
        <w:t>а</w:t>
      </w:r>
      <w:r w:rsidR="00284270">
        <w:rPr>
          <w:rFonts w:ascii="Times New Roman" w:hAnsi="Times New Roman" w:cs="Times New Roman"/>
          <w:b w:val="0"/>
          <w:bCs w:val="0"/>
          <w:sz w:val="28"/>
          <w:szCs w:val="28"/>
        </w:rPr>
        <w:tab/>
      </w:r>
      <w:r w:rsidR="00284270">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sidR="006D4C4C">
        <w:rPr>
          <w:rFonts w:ascii="Times New Roman" w:hAnsi="Times New Roman" w:cs="Times New Roman"/>
          <w:b w:val="0"/>
          <w:bCs w:val="0"/>
          <w:sz w:val="28"/>
          <w:szCs w:val="28"/>
        </w:rPr>
        <w:tab/>
      </w:r>
      <w:r>
        <w:rPr>
          <w:rFonts w:ascii="Times New Roman" w:hAnsi="Times New Roman" w:cs="Times New Roman"/>
          <w:b w:val="0"/>
          <w:bCs w:val="0"/>
          <w:sz w:val="28"/>
          <w:szCs w:val="28"/>
        </w:rPr>
        <w:t>№ 33</w:t>
      </w:r>
    </w:p>
    <w:p w:rsidR="00284270" w:rsidRPr="00634D6C" w:rsidRDefault="00284270" w:rsidP="00CF233D">
      <w:pPr>
        <w:pStyle w:val="ConsPlusTitle"/>
        <w:widowControl/>
        <w:ind w:left="-709"/>
        <w:jc w:val="center"/>
        <w:rPr>
          <w:rFonts w:ascii="Times New Roman" w:hAnsi="Times New Roman" w:cs="Times New Roman"/>
          <w:b w:val="0"/>
          <w:bCs w:val="0"/>
          <w:i/>
          <w:sz w:val="28"/>
          <w:szCs w:val="28"/>
        </w:rPr>
      </w:pPr>
    </w:p>
    <w:p w:rsidR="00284270" w:rsidRPr="001F3ED8" w:rsidRDefault="001F3ED8" w:rsidP="00CF233D">
      <w:pPr>
        <w:pStyle w:val="ConsPlusTitle"/>
        <w:widowControl/>
        <w:ind w:left="-709"/>
        <w:jc w:val="center"/>
        <w:rPr>
          <w:rFonts w:ascii="Times New Roman" w:hAnsi="Times New Roman" w:cs="Times New Roman"/>
          <w:b w:val="0"/>
          <w:bCs w:val="0"/>
          <w:sz w:val="28"/>
          <w:szCs w:val="28"/>
        </w:rPr>
      </w:pPr>
      <w:r>
        <w:rPr>
          <w:rFonts w:ascii="Times New Roman" w:hAnsi="Times New Roman" w:cs="Times New Roman"/>
          <w:b w:val="0"/>
          <w:bCs w:val="0"/>
          <w:sz w:val="28"/>
          <w:szCs w:val="28"/>
        </w:rPr>
        <w:t>пгт.Оловянная</w:t>
      </w:r>
    </w:p>
    <w:p w:rsidR="00284270" w:rsidRPr="00634D6C" w:rsidRDefault="00284270" w:rsidP="00CF233D">
      <w:pPr>
        <w:pStyle w:val="ConsPlusTitle"/>
        <w:widowControl/>
        <w:ind w:left="-709"/>
        <w:jc w:val="center"/>
        <w:rPr>
          <w:rFonts w:ascii="Times New Roman" w:hAnsi="Times New Roman" w:cs="Times New Roman"/>
          <w:b w:val="0"/>
          <w:bCs w:val="0"/>
          <w:sz w:val="28"/>
          <w:szCs w:val="28"/>
        </w:rPr>
      </w:pPr>
    </w:p>
    <w:p w:rsidR="00A16A11" w:rsidRDefault="00F0049B" w:rsidP="00CF233D">
      <w:pPr>
        <w:pStyle w:val="ConsPlusTitle"/>
        <w:widowControl/>
        <w:ind w:left="-709"/>
        <w:jc w:val="center"/>
        <w:rPr>
          <w:rFonts w:ascii="Times New Roman" w:hAnsi="Times New Roman" w:cs="Times New Roman"/>
          <w:b w:val="0"/>
          <w:bCs w:val="0"/>
          <w:i/>
          <w:color w:val="FF0000"/>
          <w:sz w:val="28"/>
          <w:szCs w:val="28"/>
        </w:rPr>
      </w:pPr>
      <w:r>
        <w:rPr>
          <w:rFonts w:ascii="Times New Roman" w:hAnsi="Times New Roman" w:cs="Times New Roman"/>
          <w:bCs w:val="0"/>
          <w:sz w:val="32"/>
          <w:szCs w:val="32"/>
        </w:rPr>
        <w:t xml:space="preserve">О внесении изменений и дополнений </w:t>
      </w:r>
      <w:r w:rsidR="00592C31">
        <w:rPr>
          <w:rFonts w:ascii="Times New Roman" w:hAnsi="Times New Roman" w:cs="Times New Roman"/>
          <w:bCs w:val="0"/>
          <w:sz w:val="32"/>
          <w:szCs w:val="32"/>
        </w:rPr>
        <w:t>в административный</w:t>
      </w:r>
      <w:r>
        <w:rPr>
          <w:rFonts w:ascii="Times New Roman" w:hAnsi="Times New Roman" w:cs="Times New Roman"/>
          <w:bCs w:val="0"/>
          <w:sz w:val="32"/>
          <w:szCs w:val="32"/>
        </w:rPr>
        <w:t xml:space="preserve">  регламент</w:t>
      </w:r>
      <w:r w:rsidR="00284270" w:rsidRPr="00634D6C">
        <w:rPr>
          <w:rFonts w:ascii="Times New Roman" w:hAnsi="Times New Roman" w:cs="Times New Roman"/>
          <w:bCs w:val="0"/>
          <w:sz w:val="32"/>
          <w:szCs w:val="32"/>
        </w:rPr>
        <w:t xml:space="preserve"> предоставлени</w:t>
      </w:r>
      <w:r w:rsidR="00C25105">
        <w:rPr>
          <w:rFonts w:ascii="Times New Roman" w:hAnsi="Times New Roman" w:cs="Times New Roman"/>
          <w:bCs w:val="0"/>
          <w:sz w:val="32"/>
          <w:szCs w:val="32"/>
        </w:rPr>
        <w:t>я</w:t>
      </w:r>
      <w:r w:rsidR="00284270" w:rsidRPr="00634D6C">
        <w:rPr>
          <w:rFonts w:ascii="Times New Roman" w:hAnsi="Times New Roman" w:cs="Times New Roman"/>
          <w:bCs w:val="0"/>
          <w:sz w:val="32"/>
          <w:szCs w:val="32"/>
        </w:rPr>
        <w:t xml:space="preserve"> муниципальной услуги «Выдача </w:t>
      </w:r>
      <w:r w:rsidR="00FF2C1F">
        <w:rPr>
          <w:rFonts w:ascii="Times New Roman" w:hAnsi="Times New Roman" w:cs="Times New Roman"/>
          <w:bCs w:val="0"/>
          <w:sz w:val="32"/>
          <w:szCs w:val="32"/>
        </w:rPr>
        <w:t>разрешени</w:t>
      </w:r>
      <w:r w:rsidR="00336E9B">
        <w:rPr>
          <w:rFonts w:ascii="Times New Roman" w:hAnsi="Times New Roman" w:cs="Times New Roman"/>
          <w:bCs w:val="0"/>
          <w:sz w:val="32"/>
          <w:szCs w:val="32"/>
        </w:rPr>
        <w:t>я</w:t>
      </w:r>
      <w:r w:rsidR="00FF2C1F">
        <w:rPr>
          <w:rFonts w:ascii="Times New Roman" w:hAnsi="Times New Roman" w:cs="Times New Roman"/>
          <w:bCs w:val="0"/>
          <w:sz w:val="32"/>
          <w:szCs w:val="32"/>
        </w:rPr>
        <w:t xml:space="preserve"> </w:t>
      </w:r>
      <w:r w:rsidR="00284270" w:rsidRPr="00284270">
        <w:rPr>
          <w:rFonts w:ascii="Times New Roman" w:hAnsi="Times New Roman"/>
          <w:bCs w:val="0"/>
          <w:sz w:val="32"/>
          <w:szCs w:val="32"/>
        </w:rPr>
        <w:t>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sidR="00345F41">
        <w:rPr>
          <w:rFonts w:ascii="Times New Roman" w:hAnsi="Times New Roman"/>
          <w:bCs w:val="0"/>
          <w:sz w:val="32"/>
          <w:szCs w:val="32"/>
        </w:rPr>
        <w:t xml:space="preserve"> на территории</w:t>
      </w:r>
      <w:r w:rsidR="00A16A11" w:rsidRPr="00A16A11">
        <w:rPr>
          <w:rFonts w:ascii="Times New Roman" w:hAnsi="Times New Roman" w:cs="Times New Roman"/>
          <w:color w:val="2D2D2D"/>
          <w:kern w:val="36"/>
          <w:sz w:val="28"/>
          <w:szCs w:val="28"/>
          <w:lang w:eastAsia="en-US"/>
        </w:rPr>
        <w:t xml:space="preserve"> </w:t>
      </w:r>
      <w:r w:rsidR="00A16A11" w:rsidRPr="00A16A11">
        <w:rPr>
          <w:rFonts w:ascii="Times New Roman" w:hAnsi="Times New Roman"/>
          <w:bCs w:val="0"/>
          <w:sz w:val="32"/>
          <w:szCs w:val="32"/>
        </w:rPr>
        <w:t>городского поселения «Оловяннинское»</w:t>
      </w:r>
      <w:r w:rsidR="00A16A11">
        <w:rPr>
          <w:rFonts w:ascii="Times New Roman" w:hAnsi="Times New Roman"/>
          <w:bCs w:val="0"/>
          <w:sz w:val="32"/>
          <w:szCs w:val="32"/>
        </w:rPr>
        <w:t xml:space="preserve"> </w:t>
      </w:r>
    </w:p>
    <w:p w:rsidR="00284270" w:rsidRPr="00284270" w:rsidRDefault="00A16A11" w:rsidP="00CF233D">
      <w:pPr>
        <w:pStyle w:val="ConsPlusTitle"/>
        <w:widowControl/>
        <w:ind w:left="-709"/>
        <w:jc w:val="center"/>
        <w:rPr>
          <w:rFonts w:ascii="Times New Roman" w:hAnsi="Times New Roman"/>
          <w:bCs w:val="0"/>
          <w:sz w:val="32"/>
          <w:szCs w:val="32"/>
        </w:rPr>
      </w:pPr>
      <w:r>
        <w:rPr>
          <w:rFonts w:ascii="Times New Roman" w:hAnsi="Times New Roman"/>
          <w:bCs w:val="0"/>
          <w:sz w:val="32"/>
          <w:szCs w:val="32"/>
        </w:rPr>
        <w:t>,</w:t>
      </w:r>
      <w:r w:rsidR="00284270" w:rsidRPr="00284270">
        <w:rPr>
          <w:rFonts w:ascii="Times New Roman" w:hAnsi="Times New Roman"/>
          <w:bCs w:val="0"/>
          <w:sz w:val="32"/>
          <w:szCs w:val="32"/>
        </w:rPr>
        <w:t>а также посадки (взлета) на расположенные в границах населенных пунктов площадки, сведения о которых не опубликованы в документах аэронавигационной информации»</w:t>
      </w:r>
      <w:r w:rsidR="00284270">
        <w:rPr>
          <w:rFonts w:ascii="Times New Roman" w:hAnsi="Times New Roman"/>
          <w:bCs w:val="0"/>
          <w:sz w:val="32"/>
          <w:szCs w:val="32"/>
        </w:rPr>
        <w:t xml:space="preserve"> </w:t>
      </w:r>
    </w:p>
    <w:p w:rsidR="00284270" w:rsidRDefault="00284270" w:rsidP="00CF233D">
      <w:pPr>
        <w:autoSpaceDE w:val="0"/>
        <w:autoSpaceDN w:val="0"/>
        <w:adjustRightInd w:val="0"/>
        <w:spacing w:after="0" w:line="240" w:lineRule="auto"/>
        <w:ind w:left="-709"/>
        <w:jc w:val="center"/>
        <w:rPr>
          <w:rFonts w:ascii="Times New Roman" w:hAnsi="Times New Roman"/>
          <w:bCs/>
          <w:sz w:val="28"/>
          <w:szCs w:val="28"/>
        </w:rPr>
      </w:pPr>
    </w:p>
    <w:p w:rsidR="00345F41" w:rsidRPr="00345F41" w:rsidRDefault="00345F41" w:rsidP="006D4C4C">
      <w:pPr>
        <w:widowControl w:val="0"/>
        <w:autoSpaceDE w:val="0"/>
        <w:autoSpaceDN w:val="0"/>
        <w:adjustRightInd w:val="0"/>
        <w:spacing w:after="0" w:line="240" w:lineRule="auto"/>
        <w:ind w:left="-709" w:firstLine="709"/>
        <w:jc w:val="both"/>
        <w:rPr>
          <w:rFonts w:ascii="Times New Roman" w:hAnsi="Times New Roman"/>
          <w:sz w:val="28"/>
          <w:szCs w:val="28"/>
        </w:rPr>
      </w:pPr>
      <w:r w:rsidRPr="00345F41">
        <w:rPr>
          <w:rFonts w:ascii="Times New Roman" w:eastAsia="Arial Unicode MS" w:hAnsi="Times New Roman"/>
          <w:color w:val="000000"/>
          <w:sz w:val="28"/>
          <w:szCs w:val="28"/>
        </w:rPr>
        <w:t xml:space="preserve">В соответствии с Федеральным </w:t>
      </w:r>
      <w:hyperlink r:id="rId8" w:history="1">
        <w:r w:rsidRPr="00345F41">
          <w:rPr>
            <w:rFonts w:ascii="Times New Roman" w:eastAsia="Arial Unicode MS" w:hAnsi="Times New Roman"/>
            <w:color w:val="000000"/>
            <w:sz w:val="28"/>
            <w:szCs w:val="28"/>
          </w:rPr>
          <w:t>законом</w:t>
        </w:r>
      </w:hyperlink>
      <w:r w:rsidRPr="00345F41">
        <w:rPr>
          <w:rFonts w:ascii="Times New Roman" w:eastAsia="Arial Unicode MS" w:hAnsi="Times New Roman"/>
          <w:color w:val="000000"/>
          <w:sz w:val="28"/>
          <w:szCs w:val="28"/>
        </w:rPr>
        <w:t xml:space="preserve"> от 27 июля 2010 года № 210-ФЗ «Об организации предоставления государственных и муниципальных услуг», </w:t>
      </w:r>
      <w:r w:rsidR="00FF2C1F">
        <w:rPr>
          <w:rFonts w:ascii="Times New Roman" w:eastAsia="Arial Unicode MS" w:hAnsi="Times New Roman"/>
          <w:color w:val="000000"/>
          <w:sz w:val="28"/>
          <w:szCs w:val="28"/>
        </w:rPr>
        <w:t xml:space="preserve">Федеральным законом от 6 октября 2003 года № 131-ФЗ «Об общих принципах организации местного самоуправления в </w:t>
      </w:r>
      <w:r w:rsidRPr="00345F41">
        <w:rPr>
          <w:rFonts w:ascii="Times New Roman" w:eastAsia="Arial Unicode MS" w:hAnsi="Times New Roman"/>
          <w:color w:val="000000"/>
          <w:sz w:val="28"/>
          <w:szCs w:val="28"/>
        </w:rPr>
        <w:t>Российской Федерации</w:t>
      </w:r>
      <w:r w:rsidR="00FF2C1F">
        <w:rPr>
          <w:rFonts w:ascii="Times New Roman" w:eastAsia="Arial Unicode MS" w:hAnsi="Times New Roman"/>
          <w:color w:val="000000"/>
          <w:sz w:val="28"/>
          <w:szCs w:val="28"/>
        </w:rPr>
        <w:t>»</w:t>
      </w:r>
      <w:r w:rsidRPr="00345F41">
        <w:rPr>
          <w:rFonts w:ascii="Times New Roman" w:eastAsia="Arial Unicode MS" w:hAnsi="Times New Roman"/>
          <w:color w:val="000000"/>
          <w:sz w:val="28"/>
          <w:szCs w:val="28"/>
        </w:rPr>
        <w:t xml:space="preserve">, </w:t>
      </w:r>
      <w:r w:rsidR="00336E9B">
        <w:rPr>
          <w:rFonts w:ascii="Times New Roman" w:eastAsia="Arial Unicode MS" w:hAnsi="Times New Roman"/>
          <w:color w:val="000000"/>
          <w:sz w:val="28"/>
          <w:szCs w:val="28"/>
        </w:rPr>
        <w:t xml:space="preserve">постановлением Правительства Российской Федерации от </w:t>
      </w:r>
      <w:r w:rsidR="00336E9B" w:rsidRPr="00D709F6">
        <w:rPr>
          <w:rFonts w:ascii="Times New Roman" w:hAnsi="Times New Roman"/>
          <w:sz w:val="28"/>
          <w:szCs w:val="28"/>
        </w:rPr>
        <w:t>11</w:t>
      </w:r>
      <w:r w:rsidR="00336E9B">
        <w:rPr>
          <w:rFonts w:ascii="Times New Roman" w:hAnsi="Times New Roman"/>
          <w:sz w:val="28"/>
          <w:szCs w:val="28"/>
        </w:rPr>
        <w:t xml:space="preserve"> марта </w:t>
      </w:r>
      <w:r w:rsidR="00336E9B" w:rsidRPr="00D709F6">
        <w:rPr>
          <w:rFonts w:ascii="Times New Roman" w:hAnsi="Times New Roman"/>
          <w:sz w:val="28"/>
          <w:szCs w:val="28"/>
        </w:rPr>
        <w:t>2010</w:t>
      </w:r>
      <w:r w:rsidR="00336E9B">
        <w:rPr>
          <w:rFonts w:ascii="Times New Roman" w:hAnsi="Times New Roman"/>
          <w:sz w:val="28"/>
          <w:szCs w:val="28"/>
        </w:rPr>
        <w:t xml:space="preserve"> года</w:t>
      </w:r>
      <w:r w:rsidR="00336E9B" w:rsidRPr="00D709F6">
        <w:rPr>
          <w:rFonts w:ascii="Times New Roman" w:hAnsi="Times New Roman"/>
          <w:sz w:val="28"/>
          <w:szCs w:val="28"/>
        </w:rPr>
        <w:t xml:space="preserve"> № 138 «Об утверждении федеральных правил использования воздушного про</w:t>
      </w:r>
      <w:r w:rsidR="00336E9B">
        <w:rPr>
          <w:rFonts w:ascii="Times New Roman" w:hAnsi="Times New Roman"/>
          <w:sz w:val="28"/>
          <w:szCs w:val="28"/>
        </w:rPr>
        <w:t>странства Российской Федерации»,</w:t>
      </w:r>
      <w:r w:rsidR="008316C4">
        <w:rPr>
          <w:rFonts w:ascii="Times New Roman" w:hAnsi="Times New Roman"/>
          <w:sz w:val="28"/>
          <w:szCs w:val="28"/>
        </w:rPr>
        <w:t xml:space="preserve"> </w:t>
      </w:r>
      <w:r w:rsidR="00F0049B">
        <w:rPr>
          <w:rFonts w:ascii="Times New Roman" w:hAnsi="Times New Roman"/>
          <w:sz w:val="28"/>
          <w:szCs w:val="28"/>
        </w:rPr>
        <w:t>на основании протеста Борзинской транспортной прокуратуры от 14.02.2025 г. № 15-2025/Прдп</w:t>
      </w:r>
      <w:r w:rsidR="008316C4">
        <w:rPr>
          <w:rFonts w:ascii="Times New Roman" w:hAnsi="Times New Roman"/>
          <w:sz w:val="28"/>
          <w:szCs w:val="28"/>
        </w:rPr>
        <w:t xml:space="preserve"> 29-25-20009314</w:t>
      </w:r>
      <w:r w:rsidR="00336E9B">
        <w:rPr>
          <w:rFonts w:ascii="Times New Roman" w:hAnsi="Times New Roman"/>
          <w:sz w:val="28"/>
          <w:szCs w:val="28"/>
        </w:rPr>
        <w:t xml:space="preserve"> </w:t>
      </w:r>
      <w:r w:rsidRPr="00345F41">
        <w:rPr>
          <w:rFonts w:ascii="Times New Roman" w:eastAsia="Arial Unicode MS" w:hAnsi="Times New Roman"/>
          <w:color w:val="000000"/>
          <w:sz w:val="28"/>
          <w:szCs w:val="28"/>
        </w:rPr>
        <w:t>постановляю:</w:t>
      </w:r>
      <w:r w:rsidR="006D4C4C">
        <w:rPr>
          <w:rFonts w:ascii="Times New Roman" w:eastAsia="Arial Unicode MS" w:hAnsi="Times New Roman"/>
          <w:color w:val="000000"/>
          <w:sz w:val="28"/>
          <w:szCs w:val="28"/>
        </w:rPr>
        <w:t xml:space="preserve"> </w:t>
      </w:r>
    </w:p>
    <w:p w:rsidR="00FF2C1F" w:rsidRDefault="00FF2C1F" w:rsidP="00CF233D">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sz w:val="28"/>
          <w:szCs w:val="28"/>
        </w:rPr>
        <w:t xml:space="preserve">1. </w:t>
      </w:r>
      <w:r w:rsidR="008316C4">
        <w:rPr>
          <w:rFonts w:ascii="Times New Roman" w:hAnsi="Times New Roman"/>
          <w:sz w:val="28"/>
          <w:szCs w:val="28"/>
        </w:rPr>
        <w:t xml:space="preserve">Внести изменения и дополнения в </w:t>
      </w:r>
      <w:r w:rsidR="00345F41" w:rsidRPr="00345F41">
        <w:rPr>
          <w:rFonts w:ascii="Times New Roman" w:hAnsi="Times New Roman"/>
          <w:sz w:val="28"/>
          <w:szCs w:val="28"/>
        </w:rPr>
        <w:t xml:space="preserve"> административный </w:t>
      </w:r>
      <w:hyperlink r:id="rId9" w:history="1">
        <w:r w:rsidR="00345F41" w:rsidRPr="00345F41">
          <w:rPr>
            <w:rFonts w:ascii="Times New Roman" w:hAnsi="Times New Roman"/>
            <w:sz w:val="28"/>
            <w:szCs w:val="28"/>
          </w:rPr>
          <w:t>регламент</w:t>
        </w:r>
      </w:hyperlink>
      <w:r w:rsidR="00C25105">
        <w:rPr>
          <w:rFonts w:ascii="Times New Roman" w:hAnsi="Times New Roman"/>
          <w:sz w:val="28"/>
          <w:szCs w:val="28"/>
        </w:rPr>
        <w:t xml:space="preserve"> </w:t>
      </w:r>
      <w:r w:rsidR="00345F41" w:rsidRPr="00345F41">
        <w:rPr>
          <w:rFonts w:ascii="Times New Roman" w:hAnsi="Times New Roman"/>
          <w:sz w:val="28"/>
          <w:szCs w:val="28"/>
        </w:rPr>
        <w:t>предоставлени</w:t>
      </w:r>
      <w:r w:rsidR="00C25105">
        <w:rPr>
          <w:rFonts w:ascii="Times New Roman" w:hAnsi="Times New Roman"/>
          <w:sz w:val="28"/>
          <w:szCs w:val="28"/>
        </w:rPr>
        <w:t>я</w:t>
      </w:r>
      <w:r w:rsidR="00345F41" w:rsidRPr="00345F41">
        <w:rPr>
          <w:rFonts w:ascii="Times New Roman" w:hAnsi="Times New Roman"/>
          <w:sz w:val="28"/>
          <w:szCs w:val="28"/>
        </w:rPr>
        <w:t xml:space="preserve"> муниципальной услуги «Выдача разрешени</w:t>
      </w:r>
      <w:r w:rsidR="00336E9B">
        <w:rPr>
          <w:rFonts w:ascii="Times New Roman" w:hAnsi="Times New Roman"/>
          <w:sz w:val="28"/>
          <w:szCs w:val="28"/>
        </w:rPr>
        <w:t>я</w:t>
      </w:r>
      <w:r w:rsidR="00345F41" w:rsidRPr="00345F41">
        <w:rPr>
          <w:rFonts w:ascii="Times New Roman" w:hAnsi="Times New Roman"/>
          <w:sz w:val="28"/>
          <w:szCs w:val="28"/>
        </w:rPr>
        <w:t xml:space="preserve"> </w:t>
      </w:r>
      <w:r w:rsidRPr="008316C4">
        <w:rPr>
          <w:rFonts w:ascii="Times New Roman" w:hAnsi="Times New Roman"/>
          <w:bCs/>
          <w:sz w:val="28"/>
          <w:szCs w:val="28"/>
        </w:rPr>
        <w:t xml:space="preserve">на выполнение авиационных работ, парашютных прыжков, демонстрационных полетов воздушных судов, полетов беспилотных </w:t>
      </w:r>
      <w:r w:rsidRPr="00680219">
        <w:rPr>
          <w:rFonts w:ascii="Times New Roman" w:hAnsi="Times New Roman"/>
          <w:bCs/>
          <w:sz w:val="28"/>
          <w:szCs w:val="28"/>
        </w:rPr>
        <w:t xml:space="preserve">летательных аппаратов, подъема привязных аэростатов над населенными пунктами на территории </w:t>
      </w:r>
      <w:r w:rsidR="00A16A11" w:rsidRPr="00A16A11">
        <w:rPr>
          <w:rFonts w:ascii="Times New Roman" w:hAnsi="Times New Roman"/>
          <w:bCs/>
          <w:sz w:val="28"/>
          <w:szCs w:val="28"/>
        </w:rPr>
        <w:t xml:space="preserve">  городского поселения «Оловяннинское»</w:t>
      </w:r>
      <w:r w:rsidR="00BA34C0">
        <w:rPr>
          <w:rFonts w:ascii="Times New Roman" w:hAnsi="Times New Roman"/>
          <w:bCs/>
          <w:sz w:val="28"/>
          <w:szCs w:val="28"/>
        </w:rPr>
        <w:t xml:space="preserve">, </w:t>
      </w:r>
      <w:r w:rsidRPr="00680219">
        <w:rPr>
          <w:rFonts w:ascii="Times New Roman" w:hAnsi="Times New Roman"/>
          <w:bCs/>
          <w:sz w:val="28"/>
          <w:szCs w:val="28"/>
        </w:rPr>
        <w:t>а также посадки (взлета) на расположенные в границах</w:t>
      </w:r>
      <w:r w:rsidRPr="00284270">
        <w:rPr>
          <w:rFonts w:ascii="Times New Roman" w:hAnsi="Times New Roman"/>
          <w:bCs/>
          <w:sz w:val="32"/>
          <w:szCs w:val="32"/>
        </w:rPr>
        <w:t xml:space="preserve"> населенных </w:t>
      </w:r>
      <w:r w:rsidRPr="00680219">
        <w:rPr>
          <w:rFonts w:ascii="Times New Roman" w:hAnsi="Times New Roman"/>
          <w:bCs/>
          <w:sz w:val="28"/>
          <w:szCs w:val="28"/>
        </w:rPr>
        <w:t>пунктов площадки, сведения о которых не опубликованы в документах аэронавигационной информации».</w:t>
      </w:r>
    </w:p>
    <w:p w:rsidR="008C3C45" w:rsidRDefault="00601BB5" w:rsidP="00A02983">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bCs/>
          <w:sz w:val="28"/>
          <w:szCs w:val="28"/>
        </w:rPr>
        <w:t xml:space="preserve">1.1 Раздел </w:t>
      </w:r>
      <w:r w:rsidR="00A02983">
        <w:rPr>
          <w:rFonts w:ascii="Times New Roman" w:hAnsi="Times New Roman"/>
          <w:bCs/>
          <w:sz w:val="28"/>
          <w:szCs w:val="28"/>
          <w:lang w:val="en-US"/>
        </w:rPr>
        <w:t>I</w:t>
      </w:r>
      <w:r w:rsidR="00A02983" w:rsidRPr="00A02983">
        <w:rPr>
          <w:rFonts w:ascii="Times New Roman" w:hAnsi="Times New Roman"/>
          <w:bCs/>
          <w:sz w:val="28"/>
          <w:szCs w:val="28"/>
        </w:rPr>
        <w:t xml:space="preserve"> </w:t>
      </w:r>
      <w:r w:rsidR="00A02983">
        <w:rPr>
          <w:rFonts w:ascii="Times New Roman" w:hAnsi="Times New Roman"/>
          <w:bCs/>
          <w:sz w:val="28"/>
          <w:szCs w:val="28"/>
        </w:rPr>
        <w:t xml:space="preserve">пункт 1.2 </w:t>
      </w:r>
      <w:r w:rsidR="008C3C45">
        <w:rPr>
          <w:rFonts w:ascii="Times New Roman" w:hAnsi="Times New Roman"/>
          <w:bCs/>
          <w:sz w:val="28"/>
          <w:szCs w:val="28"/>
        </w:rPr>
        <w:t>дополнить абзацами:</w:t>
      </w:r>
    </w:p>
    <w:p w:rsidR="00A02983" w:rsidRPr="00A02983" w:rsidRDefault="00A02983" w:rsidP="00A02983">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bCs/>
          <w:sz w:val="28"/>
          <w:szCs w:val="28"/>
        </w:rPr>
        <w:t xml:space="preserve"> </w:t>
      </w:r>
      <w:r w:rsidRPr="00A02983">
        <w:rPr>
          <w:rFonts w:ascii="Times New Roman" w:hAnsi="Times New Roman"/>
          <w:bCs/>
          <w:sz w:val="28"/>
          <w:szCs w:val="28"/>
        </w:rPr>
        <w:t xml:space="preserve"> </w:t>
      </w:r>
      <w:r>
        <w:rPr>
          <w:rFonts w:ascii="Times New Roman" w:hAnsi="Times New Roman"/>
          <w:bCs/>
          <w:sz w:val="28"/>
          <w:szCs w:val="28"/>
        </w:rPr>
        <w:t>-</w:t>
      </w:r>
      <w:r w:rsidRPr="00A02983">
        <w:rPr>
          <w:rFonts w:ascii="Times New Roman" w:hAnsi="Times New Roman"/>
          <w:bCs/>
          <w:sz w:val="28"/>
          <w:szCs w:val="28"/>
        </w:rPr>
        <w:t xml:space="preserve">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w:t>
      </w:r>
      <w:r w:rsidRPr="00A02983">
        <w:rPr>
          <w:rFonts w:ascii="Times New Roman" w:hAnsi="Times New Roman"/>
          <w:bCs/>
          <w:sz w:val="28"/>
          <w:szCs w:val="28"/>
        </w:rPr>
        <w:lastRenderedPageBreak/>
        <w:t>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02983" w:rsidRPr="00A02983" w:rsidRDefault="00A02983" w:rsidP="00A02983">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bCs/>
          <w:sz w:val="28"/>
          <w:szCs w:val="28"/>
        </w:rPr>
        <w:t>-</w:t>
      </w:r>
      <w:r w:rsidRPr="00A02983">
        <w:rPr>
          <w:rFonts w:ascii="Times New Roman" w:hAnsi="Times New Roman"/>
          <w:bCs/>
          <w:sz w:val="28"/>
          <w:szCs w:val="28"/>
        </w:rPr>
        <w:t xml:space="preserve">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t>
      </w:r>
    </w:p>
    <w:p w:rsidR="00601BB5" w:rsidRPr="00A02983" w:rsidRDefault="00A02983" w:rsidP="00A02983">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bCs/>
          <w:sz w:val="28"/>
          <w:szCs w:val="28"/>
        </w:rPr>
        <w:t>-</w:t>
      </w:r>
      <w:r w:rsidRPr="00A02983">
        <w:rPr>
          <w:rFonts w:ascii="Times New Roman" w:hAnsi="Times New Roman"/>
          <w:bCs/>
          <w:sz w:val="28"/>
          <w:szCs w:val="28"/>
        </w:rPr>
        <w:t>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w:t>
      </w:r>
      <w:r w:rsidR="008C3C45">
        <w:rPr>
          <w:rFonts w:ascii="Times New Roman" w:hAnsi="Times New Roman"/>
          <w:bCs/>
          <w:sz w:val="28"/>
          <w:szCs w:val="28"/>
        </w:rPr>
        <w:t>»</w:t>
      </w:r>
      <w:r>
        <w:rPr>
          <w:rFonts w:ascii="Times New Roman" w:hAnsi="Times New Roman"/>
          <w:bCs/>
          <w:sz w:val="28"/>
          <w:szCs w:val="28"/>
        </w:rPr>
        <w:t>.</w:t>
      </w:r>
    </w:p>
    <w:p w:rsidR="000D2E86" w:rsidRPr="000D2E86" w:rsidRDefault="008C3C45" w:rsidP="000D2E86">
      <w:pPr>
        <w:autoSpaceDE w:val="0"/>
        <w:autoSpaceDN w:val="0"/>
        <w:adjustRightInd w:val="0"/>
        <w:spacing w:after="0" w:line="240" w:lineRule="auto"/>
        <w:ind w:left="-709" w:firstLine="567"/>
        <w:jc w:val="both"/>
        <w:rPr>
          <w:rFonts w:ascii="Times New Roman" w:hAnsi="Times New Roman"/>
          <w:bCs/>
          <w:sz w:val="28"/>
          <w:szCs w:val="28"/>
        </w:rPr>
      </w:pPr>
      <w:r>
        <w:rPr>
          <w:rFonts w:ascii="Times New Roman" w:hAnsi="Times New Roman"/>
          <w:bCs/>
          <w:sz w:val="28"/>
          <w:szCs w:val="28"/>
        </w:rPr>
        <w:t>1.2</w:t>
      </w:r>
      <w:r w:rsidR="00097688" w:rsidRPr="000D2E86">
        <w:rPr>
          <w:rFonts w:ascii="Times New Roman" w:hAnsi="Times New Roman"/>
          <w:bCs/>
          <w:sz w:val="28"/>
          <w:szCs w:val="28"/>
        </w:rPr>
        <w:t xml:space="preserve"> </w:t>
      </w:r>
      <w:r w:rsidR="00097688">
        <w:rPr>
          <w:rFonts w:ascii="Times New Roman" w:hAnsi="Times New Roman"/>
          <w:bCs/>
          <w:sz w:val="28"/>
          <w:szCs w:val="28"/>
        </w:rPr>
        <w:t xml:space="preserve">Раздел </w:t>
      </w:r>
      <w:r w:rsidR="00097688">
        <w:rPr>
          <w:rFonts w:ascii="Times New Roman" w:hAnsi="Times New Roman"/>
          <w:bCs/>
          <w:sz w:val="28"/>
          <w:szCs w:val="28"/>
          <w:lang w:val="en-US"/>
        </w:rPr>
        <w:t>II</w:t>
      </w:r>
      <w:r w:rsidR="00097688" w:rsidRPr="000D2E86">
        <w:rPr>
          <w:rFonts w:ascii="Times New Roman" w:hAnsi="Times New Roman"/>
          <w:bCs/>
          <w:sz w:val="28"/>
          <w:szCs w:val="28"/>
        </w:rPr>
        <w:t xml:space="preserve"> </w:t>
      </w:r>
      <w:r w:rsidR="000D2E86">
        <w:rPr>
          <w:rFonts w:ascii="Times New Roman" w:hAnsi="Times New Roman"/>
          <w:bCs/>
          <w:sz w:val="28"/>
          <w:szCs w:val="28"/>
        </w:rPr>
        <w:t xml:space="preserve">дополнить пунктом </w:t>
      </w:r>
      <w:r w:rsidR="000D2E86" w:rsidRPr="000D2E86">
        <w:rPr>
          <w:rFonts w:ascii="Times New Roman" w:hAnsi="Times New Roman"/>
          <w:bCs/>
          <w:sz w:val="28"/>
          <w:szCs w:val="28"/>
        </w:rPr>
        <w:t>2.10.1</w:t>
      </w:r>
      <w:r w:rsidR="000D2E86">
        <w:rPr>
          <w:rFonts w:ascii="Times New Roman" w:hAnsi="Times New Roman"/>
          <w:bCs/>
          <w:sz w:val="28"/>
          <w:szCs w:val="28"/>
        </w:rPr>
        <w:t xml:space="preserve"> «</w:t>
      </w:r>
      <w:r w:rsidR="000D2E86" w:rsidRPr="000D2E86">
        <w:rPr>
          <w:rFonts w:ascii="Times New Roman" w:hAnsi="Times New Roman"/>
          <w:bCs/>
          <w:sz w:val="28"/>
          <w:szCs w:val="28"/>
        </w:rPr>
        <w:t xml:space="preserve"> При предоставлении муниципальных услуг в электронной форме идентификация и аутентификация могут осуществляться посредством:</w:t>
      </w:r>
    </w:p>
    <w:p w:rsidR="000D2E86" w:rsidRPr="000D2E86" w:rsidRDefault="00EB63A6" w:rsidP="00EB63A6">
      <w:pPr>
        <w:autoSpaceDE w:val="0"/>
        <w:autoSpaceDN w:val="0"/>
        <w:adjustRightInd w:val="0"/>
        <w:spacing w:after="0" w:line="240" w:lineRule="auto"/>
        <w:ind w:left="-709" w:firstLine="425"/>
        <w:jc w:val="both"/>
        <w:rPr>
          <w:rFonts w:ascii="Times New Roman" w:hAnsi="Times New Roman"/>
          <w:bCs/>
          <w:sz w:val="28"/>
          <w:szCs w:val="28"/>
        </w:rPr>
      </w:pPr>
      <w:r>
        <w:rPr>
          <w:rFonts w:ascii="Times New Roman" w:hAnsi="Times New Roman"/>
          <w:bCs/>
          <w:sz w:val="28"/>
          <w:szCs w:val="28"/>
        </w:rPr>
        <w:t>-</w:t>
      </w:r>
      <w:r w:rsidR="000D2E86" w:rsidRPr="000D2E86">
        <w:rPr>
          <w:rFonts w:ascii="Times New Roman" w:hAnsi="Times New Roman"/>
          <w:bCs/>
          <w:sz w:val="28"/>
          <w:szCs w:val="28"/>
        </w:rPr>
        <w:t>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p>
    <w:p w:rsidR="000D2E86" w:rsidRDefault="00EB63A6" w:rsidP="00EB63A6">
      <w:pPr>
        <w:autoSpaceDE w:val="0"/>
        <w:autoSpaceDN w:val="0"/>
        <w:adjustRightInd w:val="0"/>
        <w:spacing w:after="0" w:line="240" w:lineRule="auto"/>
        <w:ind w:left="-709" w:firstLine="142"/>
        <w:jc w:val="both"/>
        <w:rPr>
          <w:rFonts w:ascii="Times New Roman" w:hAnsi="Times New Roman"/>
          <w:bCs/>
          <w:sz w:val="28"/>
          <w:szCs w:val="28"/>
        </w:rPr>
      </w:pPr>
      <w:r>
        <w:rPr>
          <w:rFonts w:ascii="Times New Roman" w:hAnsi="Times New Roman"/>
          <w:bCs/>
          <w:sz w:val="28"/>
          <w:szCs w:val="28"/>
        </w:rPr>
        <w:t xml:space="preserve">   -  </w:t>
      </w:r>
      <w:r w:rsidR="000D2E86" w:rsidRPr="000D2E86">
        <w:rPr>
          <w:rFonts w:ascii="Times New Roman" w:hAnsi="Times New Roman"/>
          <w:bCs/>
          <w:sz w:val="28"/>
          <w:szCs w:val="28"/>
        </w:rPr>
        <w:t xml:space="preserve">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(ч. 10 ст.7 Закона </w:t>
      </w:r>
      <w:r w:rsidR="000D2E86" w:rsidRPr="000D2E86">
        <w:rPr>
          <w:rFonts w:ascii="Times New Roman" w:hAnsi="Times New Roman"/>
          <w:bCs/>
          <w:sz w:val="28"/>
          <w:szCs w:val="28"/>
        </w:rPr>
        <w:br/>
        <w:t>№ 210-ФЗ).</w:t>
      </w:r>
    </w:p>
    <w:p w:rsidR="00EB63A6" w:rsidRPr="000D2E86" w:rsidRDefault="00DE4AFC" w:rsidP="00EB63A6">
      <w:pPr>
        <w:autoSpaceDE w:val="0"/>
        <w:autoSpaceDN w:val="0"/>
        <w:adjustRightInd w:val="0"/>
        <w:spacing w:after="0" w:line="240" w:lineRule="auto"/>
        <w:ind w:left="-709" w:firstLine="142"/>
        <w:jc w:val="both"/>
        <w:rPr>
          <w:rFonts w:ascii="Times New Roman" w:hAnsi="Times New Roman"/>
          <w:bCs/>
          <w:sz w:val="28"/>
          <w:szCs w:val="28"/>
        </w:rPr>
      </w:pPr>
      <w:r>
        <w:rPr>
          <w:rFonts w:ascii="Times New Roman" w:hAnsi="Times New Roman"/>
          <w:bCs/>
          <w:sz w:val="28"/>
          <w:szCs w:val="28"/>
        </w:rPr>
        <w:t xml:space="preserve">      1.3 Исключить</w:t>
      </w:r>
      <w:r w:rsidR="004D4343">
        <w:rPr>
          <w:rFonts w:ascii="Times New Roman" w:hAnsi="Times New Roman"/>
          <w:bCs/>
          <w:sz w:val="28"/>
          <w:szCs w:val="28"/>
        </w:rPr>
        <w:t xml:space="preserve"> из </w:t>
      </w:r>
      <w:r w:rsidR="009738B0" w:rsidRPr="009738B0">
        <w:rPr>
          <w:rFonts w:ascii="Times New Roman" w:hAnsi="Times New Roman"/>
          <w:bCs/>
          <w:sz w:val="28"/>
          <w:szCs w:val="28"/>
        </w:rPr>
        <w:t xml:space="preserve">раздела </w:t>
      </w:r>
      <w:r w:rsidR="009738B0" w:rsidRPr="009738B0">
        <w:rPr>
          <w:rFonts w:ascii="Times New Roman" w:hAnsi="Times New Roman"/>
          <w:bCs/>
          <w:sz w:val="28"/>
          <w:szCs w:val="28"/>
          <w:lang w:val="en-US"/>
        </w:rPr>
        <w:t>II</w:t>
      </w:r>
      <w:r w:rsidR="009738B0">
        <w:rPr>
          <w:rFonts w:ascii="Times New Roman" w:hAnsi="Times New Roman"/>
          <w:bCs/>
          <w:sz w:val="28"/>
          <w:szCs w:val="28"/>
        </w:rPr>
        <w:t xml:space="preserve">,  </w:t>
      </w:r>
      <w:r w:rsidR="004D4343" w:rsidRPr="004D4343">
        <w:rPr>
          <w:rFonts w:ascii="Times New Roman" w:hAnsi="Times New Roman"/>
          <w:bCs/>
          <w:sz w:val="28"/>
          <w:szCs w:val="28"/>
        </w:rPr>
        <w:t>пункт 2.12</w:t>
      </w:r>
      <w:r w:rsidR="004D4343">
        <w:rPr>
          <w:rFonts w:ascii="Times New Roman" w:hAnsi="Times New Roman"/>
          <w:bCs/>
          <w:sz w:val="28"/>
          <w:szCs w:val="28"/>
        </w:rPr>
        <w:t xml:space="preserve">  </w:t>
      </w:r>
      <w:r w:rsidR="004D4343" w:rsidRPr="004D4343">
        <w:rPr>
          <w:rFonts w:ascii="Times New Roman" w:hAnsi="Times New Roman"/>
          <w:bCs/>
          <w:sz w:val="28"/>
          <w:szCs w:val="28"/>
        </w:rPr>
        <w:t>2</w:t>
      </w:r>
      <w:r w:rsidR="009738B0">
        <w:rPr>
          <w:rFonts w:ascii="Times New Roman" w:hAnsi="Times New Roman"/>
          <w:bCs/>
          <w:sz w:val="28"/>
          <w:szCs w:val="28"/>
        </w:rPr>
        <w:t>-й</w:t>
      </w:r>
      <w:r w:rsidR="004D4343" w:rsidRPr="004D4343">
        <w:rPr>
          <w:rFonts w:ascii="Times New Roman" w:hAnsi="Times New Roman"/>
          <w:bCs/>
          <w:sz w:val="28"/>
          <w:szCs w:val="28"/>
        </w:rPr>
        <w:t xml:space="preserve"> абзац</w:t>
      </w:r>
      <w:r w:rsidR="00592C31" w:rsidRPr="00592C31">
        <w:rPr>
          <w:rFonts w:ascii="Times New Roman" w:hAnsi="Times New Roman"/>
          <w:bCs/>
          <w:sz w:val="28"/>
          <w:szCs w:val="28"/>
        </w:rPr>
        <w:t xml:space="preserve"> </w:t>
      </w:r>
      <w:r w:rsidR="0047210F">
        <w:rPr>
          <w:rFonts w:ascii="Times New Roman" w:hAnsi="Times New Roman"/>
          <w:bCs/>
          <w:sz w:val="28"/>
          <w:szCs w:val="28"/>
        </w:rPr>
        <w:t>.</w:t>
      </w:r>
    </w:p>
    <w:p w:rsidR="00BA34C0" w:rsidRPr="000D2E86" w:rsidRDefault="00BA34C0" w:rsidP="00CF233D">
      <w:pPr>
        <w:autoSpaceDE w:val="0"/>
        <w:autoSpaceDN w:val="0"/>
        <w:adjustRightInd w:val="0"/>
        <w:spacing w:after="0" w:line="240" w:lineRule="auto"/>
        <w:ind w:left="-709" w:firstLine="567"/>
        <w:jc w:val="both"/>
        <w:rPr>
          <w:rFonts w:ascii="Times New Roman" w:hAnsi="Times New Roman"/>
          <w:sz w:val="28"/>
          <w:szCs w:val="28"/>
        </w:rPr>
      </w:pPr>
    </w:p>
    <w:p w:rsidR="00345F41" w:rsidRPr="00680219" w:rsidRDefault="008C3C45" w:rsidP="00CF233D">
      <w:pPr>
        <w:autoSpaceDE w:val="0"/>
        <w:autoSpaceDN w:val="0"/>
        <w:adjustRightInd w:val="0"/>
        <w:spacing w:after="0" w:line="240" w:lineRule="auto"/>
        <w:ind w:left="-709" w:firstLine="567"/>
        <w:jc w:val="both"/>
        <w:rPr>
          <w:rFonts w:ascii="Times New Roman" w:hAnsi="Times New Roman"/>
          <w:sz w:val="28"/>
          <w:szCs w:val="28"/>
        </w:rPr>
      </w:pPr>
      <w:r>
        <w:rPr>
          <w:rFonts w:ascii="Times New Roman" w:hAnsi="Times New Roman"/>
          <w:sz w:val="28"/>
          <w:szCs w:val="28"/>
        </w:rPr>
        <w:t>2</w:t>
      </w:r>
      <w:r w:rsidR="00FF2C1F" w:rsidRPr="00680219">
        <w:rPr>
          <w:rFonts w:ascii="Times New Roman" w:hAnsi="Times New Roman"/>
          <w:sz w:val="28"/>
          <w:szCs w:val="28"/>
        </w:rPr>
        <w:t xml:space="preserve">. </w:t>
      </w:r>
      <w:r w:rsidR="00345F41" w:rsidRPr="00680219">
        <w:rPr>
          <w:rFonts w:ascii="Times New Roman" w:eastAsia="Arial Unicode MS" w:hAnsi="Times New Roman"/>
          <w:color w:val="000000"/>
          <w:sz w:val="28"/>
          <w:szCs w:val="28"/>
        </w:rPr>
        <w:t>Настоящее постановление вступает в силу на следующий день после дня официальног</w:t>
      </w:r>
      <w:r w:rsidR="009E11BF">
        <w:rPr>
          <w:rFonts w:ascii="Times New Roman" w:eastAsia="Arial Unicode MS" w:hAnsi="Times New Roman"/>
          <w:color w:val="000000"/>
          <w:sz w:val="28"/>
          <w:szCs w:val="28"/>
        </w:rPr>
        <w:t>о обнародования</w:t>
      </w:r>
      <w:r w:rsidR="00952B2B" w:rsidRPr="0082355F">
        <w:rPr>
          <w:rFonts w:ascii="Times New Roman" w:eastAsia="Calibri" w:hAnsi="Times New Roman"/>
          <w:sz w:val="28"/>
          <w:szCs w:val="28"/>
          <w:lang w:eastAsia="en-US"/>
        </w:rPr>
        <w:t xml:space="preserve"> </w:t>
      </w:r>
      <w:r w:rsidR="00952B2B">
        <w:rPr>
          <w:rFonts w:ascii="Times New Roman" w:eastAsia="Calibri" w:hAnsi="Times New Roman"/>
          <w:sz w:val="28"/>
          <w:szCs w:val="28"/>
          <w:lang w:eastAsia="en-US"/>
        </w:rPr>
        <w:t>на</w:t>
      </w:r>
      <w:r w:rsidR="009E11BF">
        <w:rPr>
          <w:rFonts w:ascii="Times New Roman" w:eastAsia="Arial Unicode MS" w:hAnsi="Times New Roman"/>
          <w:color w:val="000000"/>
          <w:sz w:val="28"/>
          <w:szCs w:val="28"/>
        </w:rPr>
        <w:t xml:space="preserve"> официальном сайте </w:t>
      </w:r>
      <w:r w:rsidR="0082355F" w:rsidRPr="0082355F">
        <w:rPr>
          <w:rFonts w:ascii="Times New Roman" w:eastAsia="Arial Unicode MS" w:hAnsi="Times New Roman"/>
          <w:color w:val="000000"/>
          <w:sz w:val="28"/>
          <w:szCs w:val="28"/>
        </w:rPr>
        <w:t xml:space="preserve"> администрации городского поселения «Оловяннинское»</w:t>
      </w:r>
      <w:r w:rsidR="009E11BF">
        <w:rPr>
          <w:rFonts w:ascii="Times New Roman" w:eastAsia="Arial Unicode MS" w:hAnsi="Times New Roman"/>
          <w:color w:val="000000"/>
          <w:sz w:val="28"/>
          <w:szCs w:val="28"/>
        </w:rPr>
        <w:t xml:space="preserve">  </w:t>
      </w:r>
      <w:r w:rsidR="007F12E9">
        <w:rPr>
          <w:rFonts w:ascii="Times New Roman" w:eastAsia="Arial Unicode MS" w:hAnsi="Times New Roman"/>
          <w:color w:val="000000"/>
          <w:sz w:val="28"/>
          <w:szCs w:val="28"/>
        </w:rPr>
        <w:t>в сети интернет по адресу</w:t>
      </w:r>
      <w:r w:rsidR="009E11BF">
        <w:rPr>
          <w:rFonts w:ascii="Times New Roman" w:eastAsia="Arial Unicode MS" w:hAnsi="Times New Roman"/>
          <w:color w:val="000000"/>
          <w:sz w:val="28"/>
          <w:szCs w:val="28"/>
        </w:rPr>
        <w:t xml:space="preserve">  </w:t>
      </w:r>
      <w:r w:rsidR="009E11BF" w:rsidRPr="007F12E9">
        <w:rPr>
          <w:rFonts w:ascii="Times New Roman" w:eastAsia="Arial Unicode MS" w:hAnsi="Times New Roman"/>
          <w:color w:val="0F243E" w:themeColor="text2" w:themeShade="80"/>
          <w:sz w:val="28"/>
          <w:szCs w:val="28"/>
          <w:lang w:val="en-US"/>
        </w:rPr>
        <w:t>www</w:t>
      </w:r>
      <w:r w:rsidR="009E11BF" w:rsidRPr="007F12E9">
        <w:rPr>
          <w:rFonts w:ascii="Times New Roman" w:eastAsia="Arial Unicode MS" w:hAnsi="Times New Roman"/>
          <w:color w:val="0F243E" w:themeColor="text2" w:themeShade="80"/>
          <w:sz w:val="28"/>
          <w:szCs w:val="28"/>
        </w:rPr>
        <w:t xml:space="preserve">.оловянная.рф </w:t>
      </w:r>
      <w:r w:rsidR="0082355F" w:rsidRPr="0082355F">
        <w:rPr>
          <w:rFonts w:ascii="Times New Roman" w:eastAsia="Arial Unicode MS" w:hAnsi="Times New Roman"/>
          <w:color w:val="000000"/>
          <w:sz w:val="28"/>
          <w:szCs w:val="28"/>
        </w:rPr>
        <w:t>;</w:t>
      </w:r>
      <w:r w:rsidR="0082355F">
        <w:rPr>
          <w:rFonts w:ascii="Times New Roman" w:eastAsia="Arial Unicode MS" w:hAnsi="Times New Roman"/>
          <w:i/>
          <w:color w:val="000000"/>
          <w:sz w:val="28"/>
          <w:szCs w:val="28"/>
        </w:rPr>
        <w:t xml:space="preserve"> </w:t>
      </w:r>
    </w:p>
    <w:p w:rsidR="00345F41" w:rsidRPr="00345F41" w:rsidRDefault="00345F41" w:rsidP="00CF233D">
      <w:pPr>
        <w:autoSpaceDE w:val="0"/>
        <w:autoSpaceDN w:val="0"/>
        <w:adjustRightInd w:val="0"/>
        <w:spacing w:after="0" w:line="240" w:lineRule="auto"/>
        <w:ind w:left="-709"/>
        <w:jc w:val="both"/>
        <w:rPr>
          <w:rFonts w:ascii="Times New Roman" w:hAnsi="Times New Roman"/>
          <w:b/>
          <w:bCs/>
          <w:sz w:val="28"/>
          <w:szCs w:val="28"/>
        </w:rPr>
      </w:pPr>
    </w:p>
    <w:p w:rsidR="00345F41" w:rsidRPr="007F12E9" w:rsidRDefault="00345F41" w:rsidP="00CF233D">
      <w:pPr>
        <w:autoSpaceDE w:val="0"/>
        <w:autoSpaceDN w:val="0"/>
        <w:adjustRightInd w:val="0"/>
        <w:spacing w:after="0" w:line="240" w:lineRule="auto"/>
        <w:ind w:left="-709"/>
        <w:jc w:val="both"/>
        <w:rPr>
          <w:rFonts w:ascii="Times New Roman" w:hAnsi="Times New Roman"/>
          <w:b/>
          <w:bCs/>
          <w:color w:val="002060"/>
          <w:sz w:val="28"/>
          <w:szCs w:val="28"/>
        </w:rPr>
      </w:pPr>
    </w:p>
    <w:p w:rsidR="0082355F" w:rsidRDefault="00952B2B" w:rsidP="0082355F">
      <w:pPr>
        <w:spacing w:after="0" w:line="240" w:lineRule="auto"/>
        <w:ind w:left="-709"/>
        <w:outlineLvl w:val="0"/>
        <w:rPr>
          <w:rFonts w:ascii="Times New Roman" w:eastAsia="Arial Unicode MS" w:hAnsi="Times New Roman"/>
          <w:bCs/>
          <w:iCs/>
          <w:color w:val="000000"/>
          <w:sz w:val="28"/>
          <w:szCs w:val="28"/>
        </w:rPr>
      </w:pPr>
      <w:r w:rsidRPr="00345F41">
        <w:rPr>
          <w:rFonts w:ascii="Times New Roman" w:eastAsia="Arial Unicode MS" w:hAnsi="Times New Roman"/>
          <w:bCs/>
          <w:iCs/>
          <w:color w:val="000000"/>
          <w:sz w:val="28"/>
          <w:szCs w:val="28"/>
        </w:rPr>
        <w:t xml:space="preserve">Глава </w:t>
      </w:r>
      <w:r>
        <w:rPr>
          <w:rFonts w:ascii="Times New Roman" w:eastAsia="Arial Unicode MS" w:hAnsi="Times New Roman"/>
          <w:bCs/>
          <w:iCs/>
          <w:color w:val="000000"/>
          <w:sz w:val="28"/>
          <w:szCs w:val="28"/>
        </w:rPr>
        <w:t>городского</w:t>
      </w:r>
      <w:r w:rsidR="0082355F">
        <w:rPr>
          <w:rFonts w:ascii="Times New Roman" w:eastAsia="Arial Unicode MS" w:hAnsi="Times New Roman"/>
          <w:bCs/>
          <w:iCs/>
          <w:color w:val="000000"/>
          <w:sz w:val="28"/>
          <w:szCs w:val="28"/>
        </w:rPr>
        <w:t xml:space="preserve"> поселения </w:t>
      </w:r>
    </w:p>
    <w:p w:rsidR="0082355F" w:rsidRDefault="0082355F" w:rsidP="0082355F">
      <w:pPr>
        <w:spacing w:after="0" w:line="240" w:lineRule="auto"/>
        <w:ind w:left="-709"/>
        <w:outlineLvl w:val="0"/>
        <w:rPr>
          <w:rFonts w:ascii="Times New Roman" w:eastAsia="Arial Unicode MS" w:hAnsi="Times New Roman"/>
          <w:i/>
          <w:color w:val="FF0000"/>
          <w:sz w:val="28"/>
          <w:szCs w:val="28"/>
        </w:rPr>
      </w:pPr>
      <w:r>
        <w:rPr>
          <w:rFonts w:ascii="Times New Roman" w:eastAsia="Arial Unicode MS" w:hAnsi="Times New Roman"/>
          <w:bCs/>
          <w:iCs/>
          <w:color w:val="000000"/>
          <w:sz w:val="28"/>
          <w:szCs w:val="28"/>
        </w:rPr>
        <w:t>«Оловяннинское»                                                                                  О.А.Васильева</w:t>
      </w:r>
    </w:p>
    <w:p w:rsidR="0082355F" w:rsidRDefault="0082355F" w:rsidP="0082355F">
      <w:pPr>
        <w:spacing w:after="0" w:line="240" w:lineRule="auto"/>
        <w:ind w:left="-709"/>
        <w:outlineLvl w:val="0"/>
        <w:rPr>
          <w:rFonts w:ascii="Times New Roman" w:hAnsi="Times New Roman"/>
        </w:rPr>
      </w:pPr>
    </w:p>
    <w:p w:rsidR="00FF2C1F" w:rsidRDefault="00FF2C1F" w:rsidP="00CF233D">
      <w:pPr>
        <w:suppressAutoHyphens/>
        <w:ind w:left="-709" w:firstLine="709"/>
        <w:jc w:val="both"/>
        <w:rPr>
          <w:rFonts w:ascii="Times New Roman" w:hAnsi="Times New Roman"/>
        </w:rPr>
      </w:pPr>
    </w:p>
    <w:p w:rsidR="00FF2C1F" w:rsidRDefault="00FF2C1F" w:rsidP="00CF233D">
      <w:pPr>
        <w:suppressAutoHyphens/>
        <w:ind w:left="-709" w:firstLine="709"/>
        <w:jc w:val="both"/>
        <w:rPr>
          <w:rFonts w:ascii="Times New Roman" w:hAnsi="Times New Roman"/>
        </w:rPr>
      </w:pPr>
    </w:p>
    <w:p w:rsidR="00FF2C1F" w:rsidRDefault="00FF2C1F" w:rsidP="00CF233D">
      <w:pPr>
        <w:spacing w:after="0" w:line="240" w:lineRule="auto"/>
        <w:ind w:left="-709"/>
        <w:rPr>
          <w:rFonts w:ascii="Times New Roman" w:hAnsi="Times New Roman"/>
        </w:rPr>
      </w:pPr>
      <w:r>
        <w:rPr>
          <w:rFonts w:ascii="Times New Roman" w:hAnsi="Times New Roman"/>
        </w:rPr>
        <w:br w:type="page"/>
      </w:r>
    </w:p>
    <w:p w:rsidR="00CF233D" w:rsidRPr="00CF233D" w:rsidRDefault="0016051F"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Pr>
          <w:rFonts w:ascii="Times New Roman" w:hAnsi="Times New Roman"/>
          <w:kern w:val="1"/>
          <w:sz w:val="24"/>
          <w:szCs w:val="28"/>
          <w:lang w:eastAsia="en-US"/>
        </w:rPr>
        <w:t xml:space="preserve">          </w:t>
      </w:r>
      <w:r>
        <w:rPr>
          <w:rFonts w:ascii="Times New Roman" w:hAnsi="Times New Roman"/>
          <w:kern w:val="1"/>
          <w:sz w:val="24"/>
          <w:szCs w:val="28"/>
          <w:lang w:eastAsia="en-US"/>
        </w:rPr>
        <w:tab/>
        <w:t xml:space="preserve">  </w:t>
      </w:r>
      <w:r w:rsidR="00CF233D" w:rsidRPr="00CF233D">
        <w:rPr>
          <w:rFonts w:ascii="Times New Roman" w:hAnsi="Times New Roman"/>
          <w:kern w:val="1"/>
          <w:sz w:val="24"/>
          <w:szCs w:val="28"/>
          <w:lang w:eastAsia="en-US"/>
        </w:rPr>
        <w:t>УТВЕРЖДЕН</w:t>
      </w:r>
    </w:p>
    <w:p w:rsidR="00CF233D" w:rsidRPr="00CF233D" w:rsidRDefault="00CF233D"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CF233D">
        <w:rPr>
          <w:rFonts w:ascii="Times New Roman" w:hAnsi="Times New Roman"/>
          <w:kern w:val="1"/>
          <w:sz w:val="24"/>
          <w:szCs w:val="28"/>
          <w:lang w:eastAsia="en-US"/>
        </w:rPr>
        <w:t>постановлением администрации</w:t>
      </w:r>
    </w:p>
    <w:p w:rsidR="00952B2B" w:rsidRPr="00952B2B" w:rsidRDefault="00952B2B"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952B2B">
        <w:rPr>
          <w:rFonts w:ascii="Times New Roman" w:hAnsi="Times New Roman"/>
          <w:kern w:val="1"/>
          <w:sz w:val="24"/>
          <w:szCs w:val="28"/>
          <w:lang w:eastAsia="en-US"/>
        </w:rPr>
        <w:t>городского поселения</w:t>
      </w:r>
    </w:p>
    <w:p w:rsidR="00952B2B" w:rsidRPr="00952B2B" w:rsidRDefault="00952B2B" w:rsidP="0016051F">
      <w:pPr>
        <w:widowControl w:val="0"/>
        <w:autoSpaceDE w:val="0"/>
        <w:autoSpaceDN w:val="0"/>
        <w:adjustRightInd w:val="0"/>
        <w:spacing w:after="0" w:line="240" w:lineRule="auto"/>
        <w:ind w:left="-709" w:right="-1"/>
        <w:jc w:val="right"/>
        <w:rPr>
          <w:rFonts w:ascii="Times New Roman" w:hAnsi="Times New Roman"/>
          <w:kern w:val="1"/>
          <w:sz w:val="24"/>
          <w:szCs w:val="28"/>
          <w:lang w:eastAsia="en-US"/>
        </w:rPr>
      </w:pPr>
      <w:r w:rsidRPr="00952B2B">
        <w:rPr>
          <w:rFonts w:ascii="Times New Roman" w:hAnsi="Times New Roman"/>
          <w:kern w:val="1"/>
          <w:sz w:val="24"/>
          <w:szCs w:val="28"/>
          <w:lang w:eastAsia="en-US"/>
        </w:rPr>
        <w:t>«Оловяннинское»</w:t>
      </w:r>
    </w:p>
    <w:p w:rsidR="00CF233D" w:rsidRPr="00CF233D" w:rsidRDefault="008728EB" w:rsidP="0016051F">
      <w:pPr>
        <w:widowControl w:val="0"/>
        <w:autoSpaceDE w:val="0"/>
        <w:autoSpaceDN w:val="0"/>
        <w:adjustRightInd w:val="0"/>
        <w:spacing w:after="0" w:line="240" w:lineRule="auto"/>
        <w:ind w:left="-709" w:right="-1"/>
        <w:jc w:val="right"/>
        <w:rPr>
          <w:rFonts w:ascii="Times New Roman" w:hAnsi="Times New Roman"/>
          <w:sz w:val="28"/>
          <w:szCs w:val="28"/>
          <w:lang w:eastAsia="en-US"/>
        </w:rPr>
      </w:pPr>
      <w:r>
        <w:rPr>
          <w:rFonts w:ascii="Times New Roman" w:hAnsi="Times New Roman"/>
          <w:kern w:val="1"/>
          <w:sz w:val="24"/>
          <w:szCs w:val="28"/>
          <w:lang w:eastAsia="en-US"/>
        </w:rPr>
        <w:t>от «09» апреля 2024</w:t>
      </w:r>
      <w:r w:rsidR="006D4C4C">
        <w:rPr>
          <w:rFonts w:ascii="Times New Roman" w:hAnsi="Times New Roman"/>
          <w:kern w:val="1"/>
          <w:sz w:val="24"/>
          <w:szCs w:val="28"/>
          <w:lang w:eastAsia="en-US"/>
        </w:rPr>
        <w:t>г. № 70</w:t>
      </w:r>
    </w:p>
    <w:p w:rsidR="00CF233D" w:rsidRDefault="00CF233D" w:rsidP="00CF233D">
      <w:pPr>
        <w:autoSpaceDE w:val="0"/>
        <w:autoSpaceDN w:val="0"/>
        <w:adjustRightInd w:val="0"/>
        <w:spacing w:after="0" w:line="240" w:lineRule="auto"/>
        <w:ind w:left="-709"/>
        <w:jc w:val="center"/>
        <w:rPr>
          <w:rFonts w:ascii="Times New Roman" w:hAnsi="Times New Roman"/>
          <w:sz w:val="28"/>
          <w:szCs w:val="28"/>
        </w:rPr>
      </w:pPr>
    </w:p>
    <w:p w:rsidR="00CF233D" w:rsidRDefault="00CF233D" w:rsidP="00CF233D">
      <w:pPr>
        <w:autoSpaceDE w:val="0"/>
        <w:autoSpaceDN w:val="0"/>
        <w:adjustRightInd w:val="0"/>
        <w:spacing w:after="0" w:line="240" w:lineRule="auto"/>
        <w:ind w:left="-709"/>
        <w:jc w:val="center"/>
        <w:rPr>
          <w:rFonts w:ascii="Times New Roman" w:hAnsi="Times New Roman"/>
          <w:sz w:val="28"/>
          <w:szCs w:val="28"/>
        </w:rPr>
      </w:pPr>
    </w:p>
    <w:p w:rsidR="00CF233D" w:rsidRPr="00D709F6" w:rsidRDefault="00CF233D" w:rsidP="00CF233D">
      <w:pPr>
        <w:autoSpaceDE w:val="0"/>
        <w:autoSpaceDN w:val="0"/>
        <w:adjustRightInd w:val="0"/>
        <w:spacing w:after="0" w:line="240" w:lineRule="auto"/>
        <w:ind w:left="-709"/>
        <w:jc w:val="center"/>
        <w:rPr>
          <w:rFonts w:ascii="Times New Roman" w:hAnsi="Times New Roman"/>
          <w:b/>
          <w:bCs/>
          <w:sz w:val="28"/>
          <w:szCs w:val="28"/>
        </w:rPr>
      </w:pPr>
      <w:r w:rsidRPr="00D709F6">
        <w:rPr>
          <w:rFonts w:ascii="Times New Roman" w:hAnsi="Times New Roman"/>
          <w:b/>
          <w:bCs/>
          <w:sz w:val="28"/>
          <w:szCs w:val="28"/>
        </w:rPr>
        <w:t>Административный регламент</w:t>
      </w:r>
    </w:p>
    <w:p w:rsidR="00C25105" w:rsidRPr="00952B2B" w:rsidRDefault="00CF233D" w:rsidP="00C25105">
      <w:pPr>
        <w:autoSpaceDE w:val="0"/>
        <w:autoSpaceDN w:val="0"/>
        <w:adjustRightInd w:val="0"/>
        <w:spacing w:after="0" w:line="240" w:lineRule="auto"/>
        <w:ind w:left="-709"/>
        <w:jc w:val="center"/>
        <w:rPr>
          <w:rFonts w:ascii="Times New Roman" w:hAnsi="Times New Roman"/>
          <w:i/>
          <w:color w:val="FF0000"/>
          <w:sz w:val="28"/>
          <w:szCs w:val="28"/>
        </w:rPr>
      </w:pPr>
      <w:r w:rsidRPr="00D709F6">
        <w:rPr>
          <w:rFonts w:ascii="Times New Roman" w:hAnsi="Times New Roman"/>
          <w:b/>
          <w:bCs/>
          <w:sz w:val="28"/>
          <w:szCs w:val="28"/>
        </w:rPr>
        <w:t>предоставлени</w:t>
      </w:r>
      <w:r w:rsidR="00C25105">
        <w:rPr>
          <w:rFonts w:ascii="Times New Roman" w:hAnsi="Times New Roman"/>
          <w:b/>
          <w:bCs/>
          <w:sz w:val="28"/>
          <w:szCs w:val="28"/>
        </w:rPr>
        <w:t>я</w:t>
      </w:r>
      <w:r w:rsidRPr="00D709F6">
        <w:rPr>
          <w:rFonts w:ascii="Times New Roman" w:hAnsi="Times New Roman"/>
          <w:b/>
          <w:bCs/>
          <w:sz w:val="28"/>
          <w:szCs w:val="28"/>
        </w:rPr>
        <w:t xml:space="preserve"> муниципальной услуги «Выдача разрешени</w:t>
      </w:r>
      <w:r w:rsidR="00336E9B">
        <w:rPr>
          <w:rFonts w:ascii="Times New Roman" w:hAnsi="Times New Roman"/>
          <w:b/>
          <w:bCs/>
          <w:sz w:val="28"/>
          <w:szCs w:val="28"/>
        </w:rPr>
        <w:t>я</w:t>
      </w:r>
      <w:r w:rsidRPr="00D709F6">
        <w:rPr>
          <w:rFonts w:ascii="Times New Roman" w:hAnsi="Times New Roman"/>
          <w:b/>
          <w:bCs/>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rFonts w:ascii="Times New Roman" w:hAnsi="Times New Roman"/>
          <w:b/>
          <w:bCs/>
          <w:sz w:val="28"/>
          <w:szCs w:val="28"/>
        </w:rPr>
        <w:t xml:space="preserve"> на территории </w:t>
      </w:r>
      <w:r w:rsidR="00952B2B">
        <w:rPr>
          <w:rFonts w:ascii="Times New Roman" w:hAnsi="Times New Roman"/>
          <w:b/>
          <w:bCs/>
          <w:sz w:val="28"/>
          <w:szCs w:val="28"/>
        </w:rPr>
        <w:t>городского поселения «Оловяннинское</w:t>
      </w:r>
      <w:r w:rsidR="008728EB">
        <w:rPr>
          <w:rFonts w:ascii="Times New Roman" w:hAnsi="Times New Roman"/>
          <w:b/>
          <w:bCs/>
          <w:sz w:val="28"/>
          <w:szCs w:val="28"/>
        </w:rPr>
        <w:t>»,</w:t>
      </w:r>
      <w:r w:rsidRPr="00CF233D">
        <w:rPr>
          <w:rFonts w:ascii="Times New Roman" w:hAnsi="Times New Roman"/>
          <w:i/>
          <w:color w:val="FF0000"/>
          <w:sz w:val="28"/>
          <w:szCs w:val="28"/>
        </w:rPr>
        <w:t xml:space="preserve"> </w:t>
      </w:r>
      <w:r w:rsidRPr="00D709F6">
        <w:rPr>
          <w:rFonts w:ascii="Times New Roman" w:hAnsi="Times New Roman"/>
          <w:b/>
          <w:bCs/>
          <w:sz w:val="28"/>
          <w:szCs w:val="28"/>
        </w:rPr>
        <w:t xml:space="preserve">а также посадки (взлета) на расположенные в границах </w:t>
      </w:r>
      <w:r w:rsidRPr="00C25105">
        <w:rPr>
          <w:rFonts w:ascii="Times New Roman" w:hAnsi="Times New Roman"/>
          <w:b/>
          <w:bCs/>
          <w:sz w:val="32"/>
          <w:szCs w:val="32"/>
        </w:rPr>
        <w:t>населенных</w:t>
      </w:r>
      <w:r w:rsidRPr="00D709F6">
        <w:rPr>
          <w:rFonts w:ascii="Times New Roman" w:hAnsi="Times New Roman"/>
          <w:b/>
          <w:bCs/>
          <w:sz w:val="28"/>
          <w:szCs w:val="28"/>
        </w:rPr>
        <w:t xml:space="preserve"> пунктов площадки, сведения о которых не опубликованы в документах аэронавигационной информации»</w:t>
      </w:r>
      <w:bookmarkStart w:id="0" w:name="Par43"/>
      <w:bookmarkEnd w:id="0"/>
    </w:p>
    <w:p w:rsid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r w:rsidRPr="00C25105">
        <w:rPr>
          <w:rFonts w:ascii="Times New Roman" w:hAnsi="Times New Roman"/>
          <w:b/>
          <w:sz w:val="28"/>
          <w:szCs w:val="28"/>
        </w:rPr>
        <w:t>Раздел</w:t>
      </w:r>
      <w:r w:rsidRPr="00C25105">
        <w:rPr>
          <w:rStyle w:val="10"/>
          <w:b/>
          <w:sz w:val="28"/>
          <w:szCs w:val="28"/>
        </w:rPr>
        <w:t xml:space="preserve"> I.</w:t>
      </w:r>
      <w:r w:rsidRPr="00C25105">
        <w:rPr>
          <w:rFonts w:ascii="Times New Roman" w:hAnsi="Times New Roman"/>
          <w:b/>
          <w:sz w:val="28"/>
          <w:szCs w:val="28"/>
        </w:rPr>
        <w:t xml:space="preserve"> Общие положения </w:t>
      </w: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p>
    <w:p w:rsidR="00C25105" w:rsidRPr="00C25105" w:rsidRDefault="00C25105" w:rsidP="00C25105">
      <w:pPr>
        <w:autoSpaceDE w:val="0"/>
        <w:autoSpaceDN w:val="0"/>
        <w:adjustRightInd w:val="0"/>
        <w:spacing w:after="0" w:line="240" w:lineRule="auto"/>
        <w:ind w:left="-709"/>
        <w:jc w:val="center"/>
        <w:rPr>
          <w:rFonts w:ascii="Times New Roman" w:hAnsi="Times New Roman"/>
          <w:b/>
          <w:bCs/>
          <w:sz w:val="28"/>
          <w:szCs w:val="28"/>
        </w:rPr>
      </w:pPr>
      <w:r w:rsidRPr="00C25105">
        <w:rPr>
          <w:rFonts w:ascii="Times New Roman" w:hAnsi="Times New Roman"/>
          <w:b/>
          <w:sz w:val="28"/>
          <w:szCs w:val="28"/>
        </w:rPr>
        <w:t>Предмет регулирования Административного регламента</w:t>
      </w:r>
    </w:p>
    <w:p w:rsidR="00CF233D" w:rsidRPr="00D709F6" w:rsidRDefault="00CF233D" w:rsidP="00CF233D">
      <w:pPr>
        <w:spacing w:after="0" w:line="240" w:lineRule="auto"/>
        <w:ind w:left="-709"/>
        <w:rPr>
          <w:rFonts w:ascii="Times New Roman" w:eastAsia="Calibri" w:hAnsi="Times New Roman"/>
          <w:b/>
          <w:sz w:val="28"/>
          <w:szCs w:val="28"/>
          <w:lang w:eastAsia="en-US"/>
        </w:rPr>
      </w:pPr>
    </w:p>
    <w:p w:rsidR="00CF233D" w:rsidRDefault="00CF233D" w:rsidP="00CF233D">
      <w:pPr>
        <w:spacing w:after="0" w:line="240" w:lineRule="auto"/>
        <w:ind w:left="-709" w:firstLine="709"/>
        <w:contextualSpacing/>
        <w:jc w:val="both"/>
        <w:rPr>
          <w:rFonts w:ascii="Times New Roman" w:hAnsi="Times New Roman"/>
          <w:bCs/>
          <w:spacing w:val="-1"/>
          <w:sz w:val="28"/>
          <w:szCs w:val="28"/>
        </w:rPr>
      </w:pPr>
      <w:bookmarkStart w:id="1" w:name="sub_1011"/>
      <w:r w:rsidRPr="00D709F6">
        <w:rPr>
          <w:rFonts w:ascii="Times New Roman" w:hAnsi="Times New Roman"/>
          <w:bCs/>
          <w:spacing w:val="-1"/>
          <w:sz w:val="28"/>
          <w:szCs w:val="28"/>
        </w:rPr>
        <w:t>1.1.</w:t>
      </w:r>
      <w:r>
        <w:rPr>
          <w:rFonts w:ascii="Times New Roman" w:hAnsi="Times New Roman"/>
          <w:bCs/>
          <w:spacing w:val="-1"/>
          <w:sz w:val="28"/>
          <w:szCs w:val="28"/>
        </w:rPr>
        <w:t xml:space="preserve"> </w:t>
      </w:r>
      <w:r w:rsidRPr="00D709F6">
        <w:rPr>
          <w:rFonts w:ascii="Times New Roman" w:hAnsi="Times New Roman"/>
          <w:bCs/>
          <w:spacing w:val="-1"/>
          <w:sz w:val="28"/>
          <w:szCs w:val="28"/>
        </w:rPr>
        <w:t>Административный регламент предоставления муниципальной услуги «Выдача разрешени</w:t>
      </w:r>
      <w:r w:rsidR="00336E9B">
        <w:rPr>
          <w:rFonts w:ascii="Times New Roman" w:hAnsi="Times New Roman"/>
          <w:bCs/>
          <w:spacing w:val="-1"/>
          <w:sz w:val="28"/>
          <w:szCs w:val="28"/>
        </w:rPr>
        <w:t>я</w:t>
      </w:r>
      <w:r w:rsidRPr="00D709F6">
        <w:rPr>
          <w:rFonts w:ascii="Times New Roman" w:hAnsi="Times New Roman"/>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rFonts w:ascii="Times New Roman" w:hAnsi="Times New Roman"/>
          <w:bCs/>
          <w:spacing w:val="-1"/>
          <w:sz w:val="28"/>
          <w:szCs w:val="28"/>
        </w:rPr>
        <w:t xml:space="preserve"> на территории </w:t>
      </w:r>
      <w:r w:rsidR="00E026E8">
        <w:rPr>
          <w:rFonts w:ascii="Times New Roman" w:hAnsi="Times New Roman"/>
          <w:bCs/>
          <w:spacing w:val="-1"/>
          <w:sz w:val="28"/>
          <w:szCs w:val="28"/>
        </w:rPr>
        <w:t>городского поселения «Оловяннинское»</w:t>
      </w:r>
      <w:r w:rsidRPr="00E026E8">
        <w:rPr>
          <w:rFonts w:ascii="Times New Roman" w:hAnsi="Times New Roman"/>
          <w:bCs/>
          <w:sz w:val="32"/>
          <w:szCs w:val="32"/>
        </w:rPr>
        <w:t>,</w:t>
      </w:r>
      <w:r w:rsidRPr="00E026E8">
        <w:rPr>
          <w:rFonts w:ascii="Times New Roman" w:hAnsi="Times New Roman"/>
          <w:bCs/>
          <w:spacing w:val="-1"/>
          <w:sz w:val="28"/>
          <w:szCs w:val="28"/>
        </w:rPr>
        <w:t xml:space="preserve"> </w:t>
      </w:r>
      <w:r w:rsidRPr="00D709F6">
        <w:rPr>
          <w:rFonts w:ascii="Times New Roman" w:hAnsi="Times New Roman"/>
          <w:bCs/>
          <w:spacing w:val="-1"/>
          <w:sz w:val="28"/>
          <w:szCs w:val="28"/>
        </w:rPr>
        <w:t>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w:t>
      </w:r>
      <w:r>
        <w:rPr>
          <w:rFonts w:ascii="Times New Roman" w:hAnsi="Times New Roman"/>
          <w:bCs/>
          <w:spacing w:val="-1"/>
          <w:sz w:val="28"/>
          <w:szCs w:val="28"/>
        </w:rPr>
        <w:t xml:space="preserve"> (далее – Административный регламент),</w:t>
      </w:r>
      <w:r w:rsidRPr="00D709F6">
        <w:rPr>
          <w:rFonts w:ascii="Times New Roman" w:hAnsi="Times New Roman"/>
          <w:bCs/>
          <w:spacing w:val="-1"/>
          <w:sz w:val="28"/>
          <w:szCs w:val="28"/>
        </w:rPr>
        <w:t xml:space="preserve"> устанавливает порядок и стандарт предоставления муниципальной услуги.</w:t>
      </w:r>
    </w:p>
    <w:p w:rsidR="007B6AF0" w:rsidRPr="00615F6B" w:rsidRDefault="00CF233D" w:rsidP="007B6AF0">
      <w:pPr>
        <w:spacing w:after="0" w:line="240" w:lineRule="auto"/>
        <w:ind w:left="-709" w:firstLine="709"/>
        <w:contextualSpacing/>
        <w:jc w:val="both"/>
        <w:rPr>
          <w:rFonts w:ascii="Times New Roman" w:hAnsi="Times New Roman"/>
          <w:bCs/>
          <w:spacing w:val="-1"/>
          <w:sz w:val="28"/>
          <w:szCs w:val="28"/>
        </w:rPr>
      </w:pPr>
      <w:r w:rsidRPr="00615F6B">
        <w:rPr>
          <w:rFonts w:ascii="Times New Roman" w:hAnsi="Times New Roman"/>
          <w:bCs/>
          <w:spacing w:val="-1"/>
          <w:sz w:val="28"/>
          <w:szCs w:val="28"/>
        </w:rPr>
        <w:t>Авиационные работы, парашютные прыжки, демонстрационные полеты воздушных судов, полеты беспилотных воздушных судов (за исключением полетов беспилотных воздушных судов с максимальной взлетной массой менее 0,25 кг), подъемы привязных аэростатов над населенными пунктами,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 выполняются при наличии у пользователей воздушного пространства разрешения соответствующего органа местного самоуправления.</w:t>
      </w:r>
      <w:bookmarkStart w:id="2" w:name="bookmark1"/>
    </w:p>
    <w:p w:rsidR="007B6AF0" w:rsidRDefault="007B6AF0" w:rsidP="007B6AF0">
      <w:pPr>
        <w:spacing w:after="0" w:line="240" w:lineRule="auto"/>
        <w:ind w:left="-709" w:firstLine="709"/>
        <w:contextualSpacing/>
        <w:jc w:val="both"/>
        <w:rPr>
          <w:rFonts w:ascii="Times New Roman" w:hAnsi="Times New Roman"/>
          <w:bCs/>
          <w:spacing w:val="-1"/>
          <w:sz w:val="28"/>
          <w:szCs w:val="28"/>
        </w:rPr>
      </w:pPr>
    </w:p>
    <w:p w:rsidR="00C25105" w:rsidRPr="00615F6B" w:rsidRDefault="00C25105" w:rsidP="007B6AF0">
      <w:pPr>
        <w:spacing w:after="0" w:line="240" w:lineRule="auto"/>
        <w:ind w:left="-709" w:firstLine="709"/>
        <w:contextualSpacing/>
        <w:jc w:val="center"/>
        <w:rPr>
          <w:rFonts w:ascii="Times New Roman" w:hAnsi="Times New Roman"/>
          <w:b/>
          <w:bCs/>
          <w:color w:val="000000"/>
          <w:sz w:val="28"/>
          <w:szCs w:val="28"/>
        </w:rPr>
      </w:pPr>
      <w:r w:rsidRPr="00615F6B">
        <w:rPr>
          <w:rFonts w:ascii="Times New Roman" w:hAnsi="Times New Roman"/>
          <w:b/>
          <w:bCs/>
          <w:color w:val="000000"/>
          <w:sz w:val="28"/>
          <w:szCs w:val="28"/>
        </w:rPr>
        <w:t>Круг Заявителей</w:t>
      </w:r>
      <w:bookmarkEnd w:id="2"/>
    </w:p>
    <w:p w:rsidR="007B6AF0" w:rsidRPr="00615F6B" w:rsidRDefault="007B6AF0" w:rsidP="007B6AF0">
      <w:pPr>
        <w:spacing w:after="0" w:line="240" w:lineRule="auto"/>
        <w:ind w:left="-709" w:firstLine="709"/>
        <w:contextualSpacing/>
        <w:jc w:val="center"/>
        <w:rPr>
          <w:rFonts w:ascii="Times New Roman" w:hAnsi="Times New Roman"/>
          <w:bCs/>
          <w:spacing w:val="-1"/>
          <w:sz w:val="28"/>
          <w:szCs w:val="28"/>
        </w:rPr>
      </w:pPr>
    </w:p>
    <w:p w:rsidR="007B6AF0" w:rsidRPr="00D709F6" w:rsidRDefault="00C25105" w:rsidP="007B6AF0">
      <w:pPr>
        <w:tabs>
          <w:tab w:val="left" w:pos="1134"/>
        </w:tabs>
        <w:spacing w:after="0" w:line="240" w:lineRule="auto"/>
        <w:ind w:left="-709" w:firstLine="709"/>
        <w:contextualSpacing/>
        <w:jc w:val="both"/>
        <w:rPr>
          <w:rFonts w:ascii="Times New Roman" w:hAnsi="Times New Roman"/>
          <w:bCs/>
          <w:spacing w:val="-1"/>
          <w:sz w:val="28"/>
          <w:szCs w:val="28"/>
        </w:rPr>
      </w:pPr>
      <w:r>
        <w:rPr>
          <w:rFonts w:ascii="Times New Roman" w:hAnsi="Times New Roman"/>
          <w:color w:val="000000"/>
          <w:sz w:val="27"/>
          <w:szCs w:val="27"/>
        </w:rPr>
        <w:t xml:space="preserve">1.2. </w:t>
      </w:r>
      <w:r w:rsidR="007B6AF0" w:rsidRPr="00D709F6">
        <w:rPr>
          <w:rFonts w:ascii="Times New Roman" w:hAnsi="Times New Roman"/>
          <w:bCs/>
          <w:spacing w:val="-1"/>
          <w:sz w:val="28"/>
          <w:szCs w:val="28"/>
        </w:rPr>
        <w:t>Заявителями, имеющими право на получение муниципальной услуги, являются:</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физические лица;</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индивидуальные предприниматели;</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юридические лица.</w:t>
      </w:r>
    </w:p>
    <w:p w:rsidR="007B6AF0" w:rsidRPr="00D709F6" w:rsidRDefault="007B6AF0" w:rsidP="007B6AF0">
      <w:pPr>
        <w:tabs>
          <w:tab w:val="left" w:pos="1134"/>
        </w:tabs>
        <w:spacing w:after="0" w:line="240" w:lineRule="auto"/>
        <w:ind w:left="-709" w:firstLine="709"/>
        <w:contextualSpacing/>
        <w:jc w:val="both"/>
        <w:rPr>
          <w:rFonts w:ascii="Times New Roman" w:hAnsi="Times New Roman"/>
          <w:bCs/>
          <w:spacing w:val="-1"/>
          <w:sz w:val="28"/>
          <w:szCs w:val="28"/>
        </w:rPr>
      </w:pPr>
      <w:r w:rsidRPr="00D709F6">
        <w:rPr>
          <w:rFonts w:ascii="Times New Roman" w:hAnsi="Times New Roman"/>
          <w:bCs/>
          <w:spacing w:val="-1"/>
          <w:sz w:val="28"/>
          <w:szCs w:val="28"/>
        </w:rPr>
        <w:t xml:space="preserve">Представлять интересы заявителя имеют право: </w:t>
      </w:r>
    </w:p>
    <w:p w:rsidR="007B6AF0" w:rsidRPr="00D709F6" w:rsidRDefault="007B6AF0" w:rsidP="007B6AF0">
      <w:pPr>
        <w:tabs>
          <w:tab w:val="left" w:pos="1134"/>
        </w:tabs>
        <w:spacing w:after="0" w:line="240" w:lineRule="auto"/>
        <w:ind w:left="-709"/>
        <w:contextualSpacing/>
        <w:jc w:val="both"/>
        <w:rPr>
          <w:rFonts w:ascii="Times New Roman" w:hAnsi="Times New Roman"/>
          <w:bCs/>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лица, действующие в соответствии с учредительными документами от имени юридического лица без доверенности;</w:t>
      </w:r>
    </w:p>
    <w:p w:rsidR="007B6AF0" w:rsidRDefault="007B6AF0" w:rsidP="007B6AF0">
      <w:pPr>
        <w:tabs>
          <w:tab w:val="left" w:pos="1134"/>
        </w:tabs>
        <w:spacing w:after="0" w:line="240" w:lineRule="auto"/>
        <w:ind w:left="-709"/>
        <w:contextualSpacing/>
        <w:jc w:val="both"/>
        <w:rPr>
          <w:rFonts w:ascii="Times New Roman" w:hAnsi="Times New Roman"/>
          <w:bCs/>
          <w:i/>
          <w:spacing w:val="-1"/>
          <w:sz w:val="28"/>
          <w:szCs w:val="28"/>
        </w:rPr>
      </w:pPr>
      <w:r>
        <w:rPr>
          <w:rFonts w:ascii="Times New Roman" w:hAnsi="Times New Roman"/>
          <w:bCs/>
          <w:spacing w:val="-1"/>
          <w:sz w:val="28"/>
          <w:szCs w:val="28"/>
        </w:rPr>
        <w:t xml:space="preserve">- </w:t>
      </w:r>
      <w:r w:rsidRPr="00D709F6">
        <w:rPr>
          <w:rFonts w:ascii="Times New Roman" w:hAnsi="Times New Roman"/>
          <w:bCs/>
          <w:spacing w:val="-1"/>
          <w:sz w:val="28"/>
          <w:szCs w:val="28"/>
        </w:rPr>
        <w:t>представители юридического лица, индивидуального предпринимателя или физического лица в силу полномочий на основании доверенности.</w:t>
      </w:r>
      <w:r w:rsidRPr="00D709F6">
        <w:rPr>
          <w:rFonts w:ascii="Times New Roman" w:hAnsi="Times New Roman"/>
          <w:bCs/>
          <w:i/>
          <w:spacing w:val="-1"/>
          <w:sz w:val="28"/>
          <w:szCs w:val="28"/>
        </w:rPr>
        <w:t xml:space="preserve"> </w:t>
      </w:r>
    </w:p>
    <w:p w:rsidR="00AD7976" w:rsidRPr="00AD7976" w:rsidRDefault="00AD7976" w:rsidP="00AD7976">
      <w:pPr>
        <w:tabs>
          <w:tab w:val="left" w:pos="1134"/>
        </w:tabs>
        <w:spacing w:after="0" w:line="240" w:lineRule="auto"/>
        <w:ind w:left="-709"/>
        <w:contextualSpacing/>
        <w:jc w:val="both"/>
        <w:rPr>
          <w:rFonts w:ascii="Times New Roman" w:hAnsi="Times New Roman"/>
          <w:bCs/>
          <w:spacing w:val="-1"/>
          <w:sz w:val="28"/>
          <w:szCs w:val="28"/>
        </w:rPr>
      </w:pPr>
      <w:r w:rsidRPr="00AD7976">
        <w:rPr>
          <w:rFonts w:ascii="Times New Roman" w:hAnsi="Times New Roman"/>
          <w:bCs/>
          <w:spacing w:val="-1"/>
          <w:sz w:val="28"/>
          <w:szCs w:val="28"/>
        </w:rPr>
        <w:t>-При получении результатов предоставления государственной или муниципальной услуги в отношении несовершеннолетнего законным представителем несовершеннолетнего, являющимся заявителем, реализация права на получение результатов предоставления государственной или муниципальной услуги в отношении несовершеннолетнего, оформленных в форме документа на бумажном носителе, может осуществляться законным представителем несовершеннолетнего, не являющимся заявителем. В этом случае заявитель, являющийся законным представителем несовершеннолетнего, в момент подачи заявления о предоставлении государственной или муниципальной услуги указывает фамилию, имя, отчество (при наличии), сведения о документе, удостоверяющем личность другого законного представителя несовершеннолетнего, уполномоченного на получение результатов предоставления соответствующей услуги в отношении несовершеннолетнего.</w:t>
      </w:r>
    </w:p>
    <w:p w:rsidR="00AD7976" w:rsidRPr="00AD7976" w:rsidRDefault="00AD7976" w:rsidP="00AD7976">
      <w:pPr>
        <w:tabs>
          <w:tab w:val="left" w:pos="1134"/>
        </w:tabs>
        <w:spacing w:after="0" w:line="240" w:lineRule="auto"/>
        <w:ind w:left="-709"/>
        <w:contextualSpacing/>
        <w:jc w:val="both"/>
        <w:rPr>
          <w:rFonts w:ascii="Times New Roman" w:hAnsi="Times New Roman"/>
          <w:bCs/>
          <w:spacing w:val="-1"/>
          <w:sz w:val="28"/>
          <w:szCs w:val="28"/>
        </w:rPr>
      </w:pPr>
      <w:r w:rsidRPr="00AD7976">
        <w:rPr>
          <w:rFonts w:ascii="Times New Roman" w:hAnsi="Times New Roman"/>
          <w:bCs/>
          <w:spacing w:val="-1"/>
          <w:sz w:val="28"/>
          <w:szCs w:val="28"/>
        </w:rPr>
        <w:t xml:space="preserve">- Результаты предоставления государственной или муниципальной услуги в отношении несовершеннолетнего, оформленные в форме документа на бумажном носителе, не могут быть предоставлены другому законному представителю несовершеннолетнего в случае, если заявитель в момент подачи заявления о предоставлении государственной или муниципальной услуги выразил письменно желание получить запрашиваемые результаты предоставления государственной или муниципальной услуги в отношении несовершеннолетнего лично. </w:t>
      </w:r>
    </w:p>
    <w:p w:rsidR="00AD7976" w:rsidRPr="00AD7976" w:rsidRDefault="00AD7976" w:rsidP="00AD7976">
      <w:pPr>
        <w:tabs>
          <w:tab w:val="left" w:pos="1134"/>
        </w:tabs>
        <w:spacing w:after="0" w:line="240" w:lineRule="auto"/>
        <w:ind w:left="-709"/>
        <w:contextualSpacing/>
        <w:jc w:val="both"/>
        <w:rPr>
          <w:rFonts w:ascii="Times New Roman" w:hAnsi="Times New Roman"/>
          <w:bCs/>
          <w:spacing w:val="-1"/>
          <w:sz w:val="28"/>
          <w:szCs w:val="28"/>
        </w:rPr>
      </w:pPr>
      <w:r w:rsidRPr="00AD7976">
        <w:rPr>
          <w:rFonts w:ascii="Times New Roman" w:hAnsi="Times New Roman"/>
          <w:bCs/>
          <w:spacing w:val="-1"/>
          <w:sz w:val="28"/>
          <w:szCs w:val="28"/>
        </w:rPr>
        <w:t>- Порядок предоставления результатов государственной или муниципальной услуги в отношении несовершеннолетнего, оформленных в форме документа на бумажном носителе, в том числе способы и сроки их предоставления, законному представителю несовершеннолетнего, не являющемуся заявителем, устанавливается нормативными правовыми актами, определяющими порядок предоставления государственных и муниципальных услуг».</w:t>
      </w:r>
    </w:p>
    <w:p w:rsidR="00AD7976" w:rsidRPr="00D709F6" w:rsidRDefault="00AD7976" w:rsidP="007B6AF0">
      <w:pPr>
        <w:tabs>
          <w:tab w:val="left" w:pos="1134"/>
        </w:tabs>
        <w:spacing w:after="0" w:line="240" w:lineRule="auto"/>
        <w:ind w:left="-709"/>
        <w:contextualSpacing/>
        <w:jc w:val="both"/>
        <w:rPr>
          <w:rFonts w:ascii="Times New Roman" w:hAnsi="Times New Roman"/>
          <w:bCs/>
          <w:i/>
          <w:spacing w:val="-1"/>
          <w:sz w:val="28"/>
          <w:szCs w:val="28"/>
        </w:rPr>
      </w:pPr>
    </w:p>
    <w:p w:rsidR="007B6AF0" w:rsidRPr="00680219" w:rsidRDefault="007B6AF0" w:rsidP="007B6AF0">
      <w:pPr>
        <w:tabs>
          <w:tab w:val="left" w:pos="1446"/>
        </w:tabs>
        <w:spacing w:after="0" w:line="240" w:lineRule="auto"/>
        <w:ind w:left="-709"/>
        <w:jc w:val="both"/>
        <w:rPr>
          <w:rFonts w:ascii="Times New Roman" w:hAnsi="Times New Roman"/>
          <w:color w:val="000000"/>
          <w:sz w:val="28"/>
          <w:szCs w:val="28"/>
        </w:rPr>
      </w:pPr>
      <w:bookmarkStart w:id="3" w:name="bookmark2"/>
    </w:p>
    <w:p w:rsidR="00680219" w:rsidRDefault="00C25105" w:rsidP="007B6AF0">
      <w:pPr>
        <w:tabs>
          <w:tab w:val="left" w:pos="1446"/>
        </w:tabs>
        <w:spacing w:after="0" w:line="240" w:lineRule="auto"/>
        <w:ind w:left="-709"/>
        <w:jc w:val="center"/>
        <w:rPr>
          <w:rFonts w:ascii="Times New Roman" w:hAnsi="Times New Roman"/>
          <w:b/>
          <w:bCs/>
          <w:color w:val="000000"/>
          <w:sz w:val="28"/>
          <w:szCs w:val="28"/>
        </w:rPr>
      </w:pPr>
      <w:r w:rsidRPr="00680219">
        <w:rPr>
          <w:rFonts w:ascii="Times New Roman" w:hAnsi="Times New Roman"/>
          <w:b/>
          <w:bCs/>
          <w:color w:val="000000"/>
          <w:sz w:val="28"/>
          <w:szCs w:val="28"/>
        </w:rPr>
        <w:t xml:space="preserve">Требования к порядку </w:t>
      </w:r>
      <w:r w:rsidR="00680219">
        <w:rPr>
          <w:rFonts w:ascii="Times New Roman" w:hAnsi="Times New Roman"/>
          <w:b/>
          <w:bCs/>
          <w:color w:val="000000"/>
          <w:sz w:val="28"/>
          <w:szCs w:val="28"/>
        </w:rPr>
        <w:t>информирования о предоставлении</w:t>
      </w:r>
    </w:p>
    <w:p w:rsidR="00C25105" w:rsidRPr="00680219" w:rsidRDefault="00C25105" w:rsidP="007B6AF0">
      <w:pPr>
        <w:tabs>
          <w:tab w:val="left" w:pos="1446"/>
        </w:tabs>
        <w:spacing w:after="0" w:line="240" w:lineRule="auto"/>
        <w:ind w:left="-709"/>
        <w:jc w:val="center"/>
        <w:rPr>
          <w:rFonts w:ascii="Times New Roman" w:hAnsi="Times New Roman"/>
          <w:color w:val="000000"/>
          <w:sz w:val="28"/>
          <w:szCs w:val="28"/>
        </w:rPr>
      </w:pPr>
      <w:r w:rsidRPr="00680219">
        <w:rPr>
          <w:rFonts w:ascii="Times New Roman" w:hAnsi="Times New Roman"/>
          <w:b/>
          <w:bCs/>
          <w:color w:val="000000"/>
          <w:sz w:val="28"/>
          <w:szCs w:val="28"/>
        </w:rPr>
        <w:t>муниципальной услуги</w:t>
      </w:r>
      <w:bookmarkEnd w:id="3"/>
    </w:p>
    <w:p w:rsidR="007B6AF0" w:rsidRPr="00C25105" w:rsidRDefault="007B6AF0" w:rsidP="007B6AF0">
      <w:pPr>
        <w:tabs>
          <w:tab w:val="left" w:pos="1446"/>
        </w:tabs>
        <w:spacing w:after="0" w:line="240" w:lineRule="auto"/>
        <w:ind w:left="-709"/>
        <w:jc w:val="center"/>
        <w:rPr>
          <w:rFonts w:ascii="Times New Roman" w:hAnsi="Times New Roman"/>
          <w:color w:val="000000"/>
          <w:sz w:val="27"/>
          <w:szCs w:val="27"/>
        </w:rPr>
      </w:pPr>
    </w:p>
    <w:p w:rsidR="00C25105" w:rsidRPr="00680219" w:rsidRDefault="007B6AF0" w:rsidP="007B6AF0">
      <w:pPr>
        <w:shd w:val="clear" w:color="auto" w:fill="FFFFFF"/>
        <w:tabs>
          <w:tab w:val="left" w:pos="1531"/>
        </w:tabs>
        <w:spacing w:after="0" w:line="240" w:lineRule="auto"/>
        <w:ind w:left="-709" w:firstLine="709"/>
        <w:jc w:val="both"/>
        <w:rPr>
          <w:rFonts w:ascii="Times New Roman" w:hAnsi="Times New Roman"/>
          <w:color w:val="000000"/>
          <w:sz w:val="28"/>
          <w:szCs w:val="28"/>
        </w:rPr>
      </w:pPr>
      <w:r w:rsidRPr="00680219">
        <w:rPr>
          <w:rFonts w:ascii="Times New Roman" w:hAnsi="Times New Roman"/>
          <w:color w:val="000000"/>
          <w:sz w:val="28"/>
          <w:szCs w:val="28"/>
        </w:rPr>
        <w:t>1.3</w:t>
      </w:r>
      <w:r w:rsidR="00C25105" w:rsidRPr="00680219">
        <w:rPr>
          <w:rFonts w:ascii="Times New Roman" w:hAnsi="Times New Roman"/>
          <w:color w:val="000000"/>
          <w:sz w:val="28"/>
          <w:szCs w:val="28"/>
        </w:rPr>
        <w:t>. Информирование о порядке предоставления муниципальной услуги осуществляется:</w:t>
      </w:r>
    </w:p>
    <w:p w:rsidR="007B6AF0" w:rsidRPr="00FB2426" w:rsidRDefault="007B6AF0" w:rsidP="007B6AF0">
      <w:pPr>
        <w:pStyle w:val="11"/>
        <w:tabs>
          <w:tab w:val="left" w:pos="1531"/>
        </w:tabs>
        <w:spacing w:before="0" w:line="240" w:lineRule="auto"/>
        <w:ind w:left="-709" w:firstLine="709"/>
        <w:jc w:val="both"/>
        <w:rPr>
          <w:rStyle w:val="9"/>
          <w:bCs/>
          <w:sz w:val="28"/>
          <w:szCs w:val="28"/>
        </w:rPr>
      </w:pPr>
      <w:r w:rsidRPr="00680219">
        <w:rPr>
          <w:bCs/>
          <w:spacing w:val="-1"/>
          <w:sz w:val="28"/>
          <w:szCs w:val="28"/>
        </w:rPr>
        <w:t xml:space="preserve">1.4. </w:t>
      </w:r>
      <w:r w:rsidRPr="00680219">
        <w:rPr>
          <w:rStyle w:val="9"/>
          <w:sz w:val="28"/>
          <w:szCs w:val="28"/>
        </w:rPr>
        <w:t xml:space="preserve">специалистом </w:t>
      </w:r>
      <w:r w:rsidRPr="00680219">
        <w:rPr>
          <w:sz w:val="28"/>
          <w:szCs w:val="28"/>
        </w:rPr>
        <w:t xml:space="preserve">администрации </w:t>
      </w:r>
      <w:r w:rsidR="00E026E8">
        <w:rPr>
          <w:sz w:val="28"/>
          <w:szCs w:val="28"/>
        </w:rPr>
        <w:t xml:space="preserve"> </w:t>
      </w:r>
      <w:r w:rsidR="00E026E8" w:rsidRPr="00E026E8">
        <w:rPr>
          <w:bCs/>
          <w:sz w:val="28"/>
          <w:szCs w:val="28"/>
        </w:rPr>
        <w:t xml:space="preserve"> городского поселения «Оловяннинское», </w:t>
      </w:r>
      <w:r w:rsidR="00E026E8">
        <w:rPr>
          <w:sz w:val="28"/>
          <w:szCs w:val="28"/>
        </w:rPr>
        <w:t xml:space="preserve">  </w:t>
      </w:r>
      <w:r w:rsidRPr="00680219">
        <w:rPr>
          <w:color w:val="FF0000"/>
          <w:sz w:val="28"/>
          <w:szCs w:val="28"/>
        </w:rPr>
        <w:t xml:space="preserve"> </w:t>
      </w:r>
      <w:r w:rsidRPr="00680219">
        <w:rPr>
          <w:rStyle w:val="9"/>
          <w:sz w:val="28"/>
          <w:szCs w:val="28"/>
        </w:rPr>
        <w:t xml:space="preserve">при непосредственном обращении заявителя или его представителя в администрацию </w:t>
      </w:r>
      <w:r w:rsidR="00E026E8" w:rsidRPr="00E026E8">
        <w:rPr>
          <w:bCs/>
          <w:sz w:val="28"/>
          <w:szCs w:val="28"/>
        </w:rPr>
        <w:t xml:space="preserve"> городского поселения «Оловяннинское», </w:t>
      </w:r>
      <w:r w:rsidRPr="00680219">
        <w:rPr>
          <w:rStyle w:val="9"/>
          <w:sz w:val="28"/>
          <w:szCs w:val="28"/>
        </w:rPr>
        <w:t xml:space="preserve"> или посредством телефонной связи, в том числе путем размещения на официальном сайте </w:t>
      </w:r>
      <w:r w:rsidRPr="00680219">
        <w:rPr>
          <w:sz w:val="28"/>
          <w:szCs w:val="28"/>
        </w:rPr>
        <w:t>администрации</w:t>
      </w:r>
      <w:r w:rsidR="00FB2426">
        <w:rPr>
          <w:sz w:val="28"/>
          <w:szCs w:val="28"/>
        </w:rPr>
        <w:t xml:space="preserve">  </w:t>
      </w:r>
      <w:r w:rsidR="00FB2426" w:rsidRPr="00FB2426">
        <w:rPr>
          <w:bCs/>
          <w:sz w:val="28"/>
          <w:szCs w:val="28"/>
        </w:rPr>
        <w:t xml:space="preserve"> городского поселения «Оловяннинское», </w:t>
      </w:r>
      <w:r w:rsidRPr="00680219">
        <w:rPr>
          <w:i/>
          <w:color w:val="FF0000"/>
          <w:sz w:val="28"/>
          <w:szCs w:val="28"/>
        </w:rPr>
        <w:t xml:space="preserve"> </w:t>
      </w:r>
      <w:r w:rsidRPr="00680219">
        <w:rPr>
          <w:rStyle w:val="9"/>
          <w:sz w:val="28"/>
          <w:szCs w:val="28"/>
        </w:rPr>
        <w:t>в информационно-телекоммуникационной сети «Интернет» (далее - официальный сайт уполномоченного органа);</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путем размещения в федеральной государственной информационной системе «Единый портал государственных и муниципальных услуг (функций)» (далее - ЕПГУ);</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 xml:space="preserve">путем размещения на информационном стенде в помещении администрации </w:t>
      </w:r>
      <w:r w:rsidR="00FB2426" w:rsidRPr="00FB2426">
        <w:rPr>
          <w:bCs/>
          <w:sz w:val="28"/>
          <w:szCs w:val="28"/>
        </w:rPr>
        <w:t xml:space="preserve"> городского поселения «Оловяннинское»</w:t>
      </w:r>
      <w:r w:rsidR="008728EB">
        <w:rPr>
          <w:bCs/>
          <w:sz w:val="28"/>
          <w:szCs w:val="28"/>
        </w:rPr>
        <w:t>,</w:t>
      </w:r>
      <w:r w:rsidRPr="00680219">
        <w:rPr>
          <w:rStyle w:val="9"/>
          <w:sz w:val="28"/>
          <w:szCs w:val="28"/>
        </w:rPr>
        <w:t xml:space="preserve"> в информационных материалах (брошюры, буклеты, листовки, памятки);</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путем публикации информационных материалов в средствах массовой информации;</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посредством ответов на письменные обращения;</w:t>
      </w:r>
    </w:p>
    <w:p w:rsidR="007B6AF0" w:rsidRPr="00680219" w:rsidRDefault="007B6AF0" w:rsidP="007B6AF0">
      <w:pPr>
        <w:pStyle w:val="11"/>
        <w:tabs>
          <w:tab w:val="left" w:pos="1531"/>
        </w:tabs>
        <w:spacing w:before="0" w:line="240" w:lineRule="auto"/>
        <w:ind w:left="-709" w:firstLine="709"/>
        <w:jc w:val="both"/>
        <w:rPr>
          <w:rStyle w:val="9"/>
          <w:sz w:val="28"/>
          <w:szCs w:val="28"/>
        </w:rPr>
      </w:pPr>
      <w:r w:rsidRPr="00680219">
        <w:rPr>
          <w:rStyle w:val="9"/>
          <w:sz w:val="28"/>
          <w:szCs w:val="28"/>
        </w:rPr>
        <w:t>сотрудником отдела многофункционального центра.</w:t>
      </w:r>
    </w:p>
    <w:p w:rsidR="007B6AF0" w:rsidRPr="000835B1" w:rsidRDefault="007B6AF0" w:rsidP="007B6AF0">
      <w:pPr>
        <w:pStyle w:val="11"/>
        <w:tabs>
          <w:tab w:val="left" w:pos="1531"/>
        </w:tabs>
        <w:spacing w:before="0" w:line="240" w:lineRule="auto"/>
        <w:ind w:left="-709" w:firstLine="709"/>
        <w:jc w:val="both"/>
        <w:rPr>
          <w:rStyle w:val="9"/>
          <w:sz w:val="28"/>
          <w:szCs w:val="28"/>
        </w:rPr>
      </w:pPr>
      <w:r>
        <w:rPr>
          <w:rStyle w:val="9"/>
          <w:sz w:val="28"/>
          <w:szCs w:val="28"/>
        </w:rPr>
        <w:t xml:space="preserve">1.5. </w:t>
      </w:r>
      <w:r w:rsidRPr="000835B1">
        <w:rPr>
          <w:rStyle w:val="9"/>
          <w:sz w:val="28"/>
          <w:szCs w:val="28"/>
        </w:rPr>
        <w:t>Ответ на телефонный звонок должен содержать информацию о наименовании органа, в который обратился заявитель, фамилию, имя, отчество (последнее - при наличии) и должность специалиста, принявшего телефонный звонок. При невозможности принявшего звонок специалиста самостоятельно ответить на поставленные вопросы телефонный звонок переадресовывается (переводится) на другое должностное лицо или обратившемуся гражданину сообщается номер телефона, по которому он может получить необходимую информацию.</w:t>
      </w:r>
    </w:p>
    <w:p w:rsidR="007B6AF0" w:rsidRPr="000835B1"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1.6. </w:t>
      </w:r>
      <w:r w:rsidRPr="000835B1">
        <w:rPr>
          <w:rStyle w:val="9"/>
          <w:sz w:val="28"/>
          <w:szCs w:val="28"/>
        </w:rPr>
        <w:t>В случае поступления от заявителя обращения в письменной (электронной) форме ответ на обращение направляется также в письменной (электронной) форме не позднее 30 календарных дней со дня регистрации обращения. При направлении ответа указывается должность лица, подписавшего ответ, а также фамилия, имя, отчество (последнее - при наличии) и номер телефона исполнителя.</w:t>
      </w:r>
    </w:p>
    <w:p w:rsidR="007B6AF0"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1.7. </w:t>
      </w:r>
      <w:r w:rsidRPr="000835B1">
        <w:rPr>
          <w:rStyle w:val="9"/>
          <w:sz w:val="28"/>
          <w:szCs w:val="28"/>
        </w:rPr>
        <w:t xml:space="preserve">Справочная информация о местонахождении, графике работы, контактных телефонах уполномоченного органа, адресе электронной почты уполномоченного органа размещена на официальном сайте уполномоченного органа </w:t>
      </w:r>
      <w:r w:rsidR="00CC72D4" w:rsidRPr="00CC72D4">
        <w:rPr>
          <w:rStyle w:val="9"/>
          <w:color w:val="auto"/>
          <w:sz w:val="28"/>
          <w:szCs w:val="28"/>
        </w:rPr>
        <w:t>http://www.оловянная.рф</w:t>
      </w:r>
    </w:p>
    <w:p w:rsidR="00752517" w:rsidRDefault="007B6AF0" w:rsidP="00752517">
      <w:pPr>
        <w:pStyle w:val="11"/>
        <w:tabs>
          <w:tab w:val="left" w:pos="1531"/>
        </w:tabs>
        <w:spacing w:before="0" w:line="240" w:lineRule="auto"/>
        <w:ind w:left="-709" w:firstLine="709"/>
        <w:jc w:val="both"/>
        <w:rPr>
          <w:rStyle w:val="9"/>
          <w:sz w:val="28"/>
          <w:szCs w:val="28"/>
        </w:rPr>
      </w:pPr>
      <w:r>
        <w:rPr>
          <w:rStyle w:val="9"/>
          <w:sz w:val="28"/>
          <w:szCs w:val="28"/>
        </w:rPr>
        <w:t xml:space="preserve">1.8. </w:t>
      </w:r>
      <w:r w:rsidRPr="000835B1">
        <w:rPr>
          <w:rStyle w:val="9"/>
          <w:sz w:val="28"/>
          <w:szCs w:val="28"/>
        </w:rPr>
        <w:t>Справочная информация о местонахождении, графике работы, контактных телефонах многофункционального центра (далее - МФЦ), адресе электронной почты МФЦ размещена на официальном сайте МФЦ.</w:t>
      </w:r>
      <w:bookmarkStart w:id="4" w:name="bookmark3"/>
    </w:p>
    <w:p w:rsidR="00752517" w:rsidRDefault="00752517" w:rsidP="00752517">
      <w:pPr>
        <w:pStyle w:val="11"/>
        <w:tabs>
          <w:tab w:val="left" w:pos="1531"/>
        </w:tabs>
        <w:spacing w:before="0" w:line="240" w:lineRule="auto"/>
        <w:ind w:left="-709" w:firstLine="709"/>
        <w:jc w:val="both"/>
        <w:rPr>
          <w:rStyle w:val="9"/>
          <w:sz w:val="28"/>
          <w:szCs w:val="28"/>
        </w:rPr>
      </w:pPr>
    </w:p>
    <w:p w:rsidR="00752517" w:rsidRDefault="00752517" w:rsidP="00752517">
      <w:pPr>
        <w:pStyle w:val="11"/>
        <w:tabs>
          <w:tab w:val="left" w:pos="1531"/>
        </w:tabs>
        <w:spacing w:before="0" w:line="240" w:lineRule="auto"/>
        <w:ind w:left="-709" w:firstLine="709"/>
        <w:rPr>
          <w:b/>
          <w:sz w:val="28"/>
          <w:szCs w:val="28"/>
        </w:rPr>
      </w:pPr>
      <w:r w:rsidRPr="00752517">
        <w:rPr>
          <w:b/>
          <w:sz w:val="28"/>
          <w:szCs w:val="28"/>
        </w:rPr>
        <w:t>Раздел</w:t>
      </w:r>
      <w:r w:rsidRPr="00752517">
        <w:rPr>
          <w:rStyle w:val="10"/>
          <w:b/>
          <w:sz w:val="28"/>
          <w:szCs w:val="28"/>
        </w:rPr>
        <w:t xml:space="preserve"> II.</w:t>
      </w:r>
      <w:r w:rsidRPr="00752517">
        <w:rPr>
          <w:b/>
          <w:sz w:val="28"/>
          <w:szCs w:val="28"/>
        </w:rPr>
        <w:t xml:space="preserve"> Стандарт предоставления муниципальной</w:t>
      </w:r>
      <w:bookmarkStart w:id="5" w:name="bookmark4"/>
      <w:bookmarkEnd w:id="4"/>
      <w:r w:rsidRPr="00752517">
        <w:rPr>
          <w:b/>
          <w:sz w:val="28"/>
          <w:szCs w:val="28"/>
        </w:rPr>
        <w:t xml:space="preserve"> услуги</w:t>
      </w:r>
      <w:bookmarkStart w:id="6" w:name="bookmark5"/>
      <w:bookmarkEnd w:id="5"/>
    </w:p>
    <w:p w:rsidR="00752517" w:rsidRDefault="00752517" w:rsidP="00752517">
      <w:pPr>
        <w:pStyle w:val="11"/>
        <w:tabs>
          <w:tab w:val="left" w:pos="1531"/>
        </w:tabs>
        <w:spacing w:before="0" w:line="240" w:lineRule="auto"/>
        <w:ind w:left="-709" w:firstLine="709"/>
        <w:rPr>
          <w:b/>
          <w:sz w:val="28"/>
          <w:szCs w:val="28"/>
        </w:rPr>
      </w:pPr>
    </w:p>
    <w:p w:rsidR="00752517" w:rsidRDefault="00752517" w:rsidP="00752517">
      <w:pPr>
        <w:pStyle w:val="11"/>
        <w:tabs>
          <w:tab w:val="left" w:pos="1531"/>
        </w:tabs>
        <w:spacing w:before="0" w:line="240" w:lineRule="auto"/>
        <w:ind w:left="-709" w:firstLine="709"/>
        <w:rPr>
          <w:b/>
          <w:sz w:val="28"/>
          <w:szCs w:val="28"/>
        </w:rPr>
      </w:pPr>
      <w:r w:rsidRPr="00752517">
        <w:rPr>
          <w:b/>
          <w:sz w:val="28"/>
          <w:szCs w:val="28"/>
        </w:rPr>
        <w:t>Наименование муниципальной услуги</w:t>
      </w:r>
      <w:bookmarkEnd w:id="6"/>
    </w:p>
    <w:p w:rsidR="00752517" w:rsidRPr="00752517" w:rsidRDefault="00752517" w:rsidP="00752517">
      <w:pPr>
        <w:pStyle w:val="11"/>
        <w:tabs>
          <w:tab w:val="left" w:pos="1531"/>
        </w:tabs>
        <w:spacing w:before="0" w:line="240" w:lineRule="auto"/>
        <w:ind w:left="-709" w:firstLine="709"/>
        <w:rPr>
          <w:sz w:val="28"/>
          <w:szCs w:val="28"/>
        </w:rPr>
      </w:pPr>
    </w:p>
    <w:p w:rsidR="00752517" w:rsidRDefault="00752517" w:rsidP="00752517">
      <w:pPr>
        <w:pStyle w:val="31"/>
        <w:shd w:val="clear" w:color="auto" w:fill="auto"/>
        <w:spacing w:line="240" w:lineRule="auto"/>
        <w:ind w:left="-709" w:firstLine="709"/>
        <w:rPr>
          <w:bCs/>
          <w:spacing w:val="-1"/>
          <w:sz w:val="28"/>
          <w:szCs w:val="28"/>
        </w:rPr>
      </w:pPr>
      <w:r w:rsidRPr="00752517">
        <w:rPr>
          <w:sz w:val="28"/>
          <w:szCs w:val="28"/>
        </w:rPr>
        <w:t>2.1. Наименование муниципальной услуги – «</w:t>
      </w:r>
      <w:r w:rsidRPr="00D709F6">
        <w:rPr>
          <w:bCs/>
          <w:spacing w:val="-1"/>
          <w:sz w:val="28"/>
          <w:szCs w:val="28"/>
        </w:rPr>
        <w:t>Выдача разрешени</w:t>
      </w:r>
      <w:r w:rsidR="00336E9B">
        <w:rPr>
          <w:bCs/>
          <w:spacing w:val="-1"/>
          <w:sz w:val="28"/>
          <w:szCs w:val="28"/>
        </w:rPr>
        <w:t>я</w:t>
      </w:r>
      <w:r w:rsidRPr="00D709F6">
        <w:rPr>
          <w:bCs/>
          <w:spacing w:val="-1"/>
          <w:sz w:val="28"/>
          <w:szCs w:val="28"/>
        </w:rPr>
        <w:t xml:space="preserve"> на выполнение авиационных работ, парашютных прыжков, демонстрационных полетов воздушных судов, полетов беспилотных летательных аппаратов, подъема привязных аэростатов над населенными пунктами</w:t>
      </w:r>
      <w:r>
        <w:rPr>
          <w:bCs/>
          <w:spacing w:val="-1"/>
          <w:sz w:val="28"/>
          <w:szCs w:val="28"/>
        </w:rPr>
        <w:t xml:space="preserve"> на территории</w:t>
      </w:r>
      <w:r w:rsidR="00FB2426" w:rsidRPr="00FB2426">
        <w:rPr>
          <w:bCs/>
          <w:spacing w:val="-1"/>
          <w:sz w:val="28"/>
          <w:szCs w:val="28"/>
        </w:rPr>
        <w:t xml:space="preserve"> городского поселения «Оловяннинское»</w:t>
      </w:r>
      <w:r w:rsidRPr="00284270">
        <w:rPr>
          <w:bCs/>
          <w:sz w:val="32"/>
          <w:szCs w:val="32"/>
        </w:rPr>
        <w:t>,</w:t>
      </w:r>
      <w:r w:rsidRPr="00D709F6">
        <w:rPr>
          <w:bCs/>
          <w:spacing w:val="-1"/>
          <w:sz w:val="28"/>
          <w:szCs w:val="28"/>
        </w:rPr>
        <w:t xml:space="preserve"> а также посадка (взлет) на расположенные в границах населенных пунктов площадки, сведения о которых не опубликованы в документах аэронавигационной информации»</w:t>
      </w:r>
      <w:r w:rsidR="00336E9B">
        <w:rPr>
          <w:bCs/>
          <w:spacing w:val="-1"/>
          <w:sz w:val="28"/>
          <w:szCs w:val="28"/>
        </w:rPr>
        <w:t>.</w:t>
      </w:r>
      <w:r>
        <w:rPr>
          <w:bCs/>
          <w:spacing w:val="-1"/>
          <w:sz w:val="28"/>
          <w:szCs w:val="28"/>
        </w:rPr>
        <w:t xml:space="preserve"> </w:t>
      </w:r>
    </w:p>
    <w:p w:rsidR="00752517" w:rsidRDefault="00752517" w:rsidP="00752517">
      <w:pPr>
        <w:pStyle w:val="31"/>
        <w:shd w:val="clear" w:color="auto" w:fill="auto"/>
        <w:spacing w:line="240" w:lineRule="auto"/>
        <w:ind w:left="-709" w:firstLine="709"/>
        <w:rPr>
          <w:bCs/>
          <w:spacing w:val="-1"/>
          <w:sz w:val="28"/>
          <w:szCs w:val="28"/>
        </w:rPr>
      </w:pPr>
    </w:p>
    <w:p w:rsidR="00752517" w:rsidRPr="00440D78" w:rsidRDefault="00752517" w:rsidP="00440D78">
      <w:pPr>
        <w:pStyle w:val="31"/>
        <w:shd w:val="clear" w:color="auto" w:fill="auto"/>
        <w:spacing w:line="240" w:lineRule="auto"/>
        <w:ind w:left="-709" w:firstLine="709"/>
        <w:jc w:val="center"/>
        <w:rPr>
          <w:b/>
          <w:sz w:val="28"/>
          <w:szCs w:val="28"/>
        </w:rPr>
      </w:pPr>
      <w:r w:rsidRPr="00440D78">
        <w:rPr>
          <w:b/>
          <w:sz w:val="28"/>
          <w:szCs w:val="28"/>
        </w:rPr>
        <w:t>Наименование органа местного самоуправления</w:t>
      </w:r>
      <w:r w:rsidR="00D35778">
        <w:rPr>
          <w:b/>
          <w:sz w:val="28"/>
          <w:szCs w:val="28"/>
        </w:rPr>
        <w:t>,</w:t>
      </w:r>
      <w:r w:rsidRPr="00440D78">
        <w:rPr>
          <w:b/>
          <w:sz w:val="28"/>
          <w:szCs w:val="28"/>
        </w:rPr>
        <w:t xml:space="preserve"> предоставляющего муниципальную услугу</w:t>
      </w:r>
    </w:p>
    <w:p w:rsidR="00752517" w:rsidRPr="00752517" w:rsidRDefault="00752517" w:rsidP="00752517">
      <w:pPr>
        <w:pStyle w:val="30"/>
        <w:shd w:val="clear" w:color="auto" w:fill="auto"/>
        <w:spacing w:line="240" w:lineRule="auto"/>
        <w:ind w:left="-709" w:firstLine="709"/>
        <w:jc w:val="center"/>
        <w:rPr>
          <w:i w:val="0"/>
          <w:sz w:val="28"/>
          <w:szCs w:val="28"/>
        </w:rPr>
      </w:pPr>
    </w:p>
    <w:p w:rsidR="00752517" w:rsidRPr="00752517" w:rsidRDefault="00752517" w:rsidP="00752517">
      <w:pPr>
        <w:pStyle w:val="70"/>
        <w:shd w:val="clear" w:color="auto" w:fill="auto"/>
        <w:spacing w:before="0" w:line="240" w:lineRule="auto"/>
        <w:ind w:left="-709" w:firstLine="709"/>
        <w:jc w:val="both"/>
        <w:rPr>
          <w:sz w:val="28"/>
          <w:szCs w:val="28"/>
        </w:rPr>
      </w:pPr>
      <w:r w:rsidRPr="00752517">
        <w:rPr>
          <w:rStyle w:val="71"/>
          <w:i w:val="0"/>
          <w:sz w:val="28"/>
          <w:szCs w:val="28"/>
        </w:rPr>
        <w:t>2.2. Муниципальная услуга предоставляется</w:t>
      </w:r>
      <w:r w:rsidRPr="00752517">
        <w:rPr>
          <w:color w:val="FF0000"/>
          <w:sz w:val="28"/>
          <w:szCs w:val="28"/>
        </w:rPr>
        <w:t xml:space="preserve"> </w:t>
      </w:r>
      <w:r w:rsidRPr="00752517">
        <w:rPr>
          <w:sz w:val="28"/>
          <w:szCs w:val="28"/>
        </w:rPr>
        <w:t>администрацией</w:t>
      </w:r>
      <w:r w:rsidRPr="00752517">
        <w:rPr>
          <w:color w:val="FF0000"/>
          <w:sz w:val="28"/>
          <w:szCs w:val="28"/>
        </w:rPr>
        <w:t xml:space="preserve"> </w:t>
      </w:r>
      <w:r w:rsidR="00D44D57" w:rsidRPr="00D44D57">
        <w:rPr>
          <w:bCs/>
          <w:color w:val="FF0000"/>
          <w:sz w:val="28"/>
          <w:szCs w:val="28"/>
        </w:rPr>
        <w:t xml:space="preserve"> </w:t>
      </w:r>
      <w:r w:rsidR="00D44D57" w:rsidRPr="00D44D57">
        <w:rPr>
          <w:bCs/>
          <w:sz w:val="28"/>
          <w:szCs w:val="28"/>
        </w:rPr>
        <w:t xml:space="preserve">городского поселения «Оловяннинское», </w:t>
      </w:r>
      <w:r w:rsidRPr="00752517">
        <w:rPr>
          <w:sz w:val="28"/>
          <w:szCs w:val="28"/>
        </w:rPr>
        <w:t xml:space="preserve">(далее – </w:t>
      </w:r>
      <w:r w:rsidR="00D35778">
        <w:rPr>
          <w:sz w:val="28"/>
          <w:szCs w:val="28"/>
        </w:rPr>
        <w:t>у</w:t>
      </w:r>
      <w:r w:rsidRPr="00752517">
        <w:rPr>
          <w:sz w:val="28"/>
          <w:szCs w:val="28"/>
        </w:rPr>
        <w:t>полномоченный орган)</w:t>
      </w:r>
      <w:r w:rsidR="00336E9B">
        <w:rPr>
          <w:sz w:val="28"/>
          <w:szCs w:val="28"/>
        </w:rPr>
        <w:t>.</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2.3. МФЦ участвует в предоставлении муниципальной услуги в части: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информирования по вопросам предоставления муниципальной услуги;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приема заявлений и документов, необходимых для предоставления муниципальной услуги;</w:t>
      </w:r>
    </w:p>
    <w:p w:rsidR="00752517" w:rsidRPr="00752517" w:rsidRDefault="00752517" w:rsidP="00752517">
      <w:pPr>
        <w:ind w:left="-709" w:firstLine="709"/>
        <w:contextualSpacing/>
        <w:jc w:val="both"/>
        <w:rPr>
          <w:rFonts w:ascii="Times New Roman" w:hAnsi="Times New Roman"/>
          <w:sz w:val="28"/>
          <w:szCs w:val="28"/>
        </w:rPr>
      </w:pPr>
      <w:r w:rsidRPr="00752517">
        <w:rPr>
          <w:rFonts w:ascii="Times New Roman" w:hAnsi="Times New Roman"/>
          <w:sz w:val="28"/>
          <w:szCs w:val="28"/>
        </w:rPr>
        <w:t>выдачи результата предоставления муниципальной услуги.</w:t>
      </w:r>
    </w:p>
    <w:p w:rsidR="00752517" w:rsidRPr="00752517" w:rsidRDefault="00752517" w:rsidP="00752517">
      <w:pPr>
        <w:spacing w:after="0" w:line="240" w:lineRule="atLeast"/>
        <w:ind w:left="-709" w:firstLine="709"/>
        <w:contextualSpacing/>
        <w:jc w:val="both"/>
        <w:rPr>
          <w:rFonts w:ascii="Times New Roman" w:hAnsi="Times New Roman"/>
          <w:sz w:val="28"/>
          <w:szCs w:val="28"/>
        </w:rPr>
      </w:pPr>
      <w:r w:rsidRPr="00752517">
        <w:rPr>
          <w:rFonts w:ascii="Times New Roman" w:hAnsi="Times New Roman"/>
          <w:sz w:val="28"/>
          <w:szCs w:val="28"/>
        </w:rPr>
        <w:t xml:space="preserve">Заявитель вправе подать заявление через МФЦ в соответствии с соглашением о взаимодействии между МФЦ </w:t>
      </w:r>
      <w:r w:rsidRPr="00752517">
        <w:rPr>
          <w:rFonts w:ascii="Times New Roman" w:hAnsi="Times New Roman"/>
          <w:color w:val="000000" w:themeColor="text1"/>
          <w:sz w:val="28"/>
          <w:szCs w:val="28"/>
        </w:rPr>
        <w:t>и уполномоченным органом</w:t>
      </w:r>
      <w:r w:rsidRPr="00752517">
        <w:rPr>
          <w:rFonts w:ascii="Times New Roman" w:hAnsi="Times New Roman"/>
          <w:sz w:val="28"/>
          <w:szCs w:val="28"/>
        </w:rPr>
        <w:t>, почтовым отправлением или с помощью ЕПГУ.</w:t>
      </w:r>
    </w:p>
    <w:p w:rsidR="00752517" w:rsidRPr="00752517" w:rsidRDefault="00752517" w:rsidP="00752517">
      <w:pPr>
        <w:pStyle w:val="31"/>
        <w:shd w:val="clear" w:color="auto" w:fill="auto"/>
        <w:spacing w:line="240" w:lineRule="atLeast"/>
        <w:ind w:left="-709" w:firstLine="709"/>
        <w:rPr>
          <w:sz w:val="28"/>
          <w:szCs w:val="28"/>
        </w:rPr>
      </w:pPr>
      <w:r w:rsidRPr="00752517">
        <w:rPr>
          <w:sz w:val="28"/>
          <w:szCs w:val="28"/>
        </w:rPr>
        <w:t>2.4. Запрещается требовать от заявителя осуществления действий, в том числе согласований, необходимых для получения муниципальной услуги и связанных с обращением в иные государственные органы, органы местного самоуправления, организации, за исключением получения услуг, включенных в перечень услуг, которые являются необходимыми и обязательными для предоставления муниципальной услуги.</w:t>
      </w:r>
    </w:p>
    <w:p w:rsidR="00752517" w:rsidRPr="00752517" w:rsidRDefault="00752517" w:rsidP="00752517">
      <w:pPr>
        <w:pStyle w:val="31"/>
        <w:shd w:val="clear" w:color="auto" w:fill="auto"/>
        <w:spacing w:line="240" w:lineRule="auto"/>
        <w:ind w:left="-709" w:firstLine="709"/>
        <w:rPr>
          <w:sz w:val="28"/>
          <w:szCs w:val="28"/>
        </w:rPr>
      </w:pPr>
    </w:p>
    <w:p w:rsidR="00752517" w:rsidRPr="00221A21" w:rsidRDefault="00752517" w:rsidP="00752517">
      <w:pPr>
        <w:pStyle w:val="31"/>
        <w:shd w:val="clear" w:color="auto" w:fill="auto"/>
        <w:spacing w:line="240" w:lineRule="auto"/>
        <w:ind w:firstLine="709"/>
        <w:jc w:val="center"/>
        <w:rPr>
          <w:b/>
          <w:sz w:val="28"/>
          <w:szCs w:val="28"/>
        </w:rPr>
      </w:pPr>
      <w:bookmarkStart w:id="7" w:name="bookmark121"/>
      <w:r w:rsidRPr="00221A21">
        <w:rPr>
          <w:b/>
          <w:sz w:val="28"/>
          <w:szCs w:val="28"/>
        </w:rPr>
        <w:t>Описание результата предоставления муниципальной услуги</w:t>
      </w:r>
      <w:bookmarkEnd w:id="7"/>
    </w:p>
    <w:p w:rsidR="00752517" w:rsidRDefault="00752517" w:rsidP="00752517">
      <w:pPr>
        <w:pStyle w:val="31"/>
        <w:shd w:val="clear" w:color="auto" w:fill="auto"/>
        <w:spacing w:line="240" w:lineRule="auto"/>
        <w:ind w:firstLine="709"/>
        <w:rPr>
          <w:sz w:val="28"/>
          <w:szCs w:val="28"/>
        </w:rPr>
      </w:pPr>
    </w:p>
    <w:p w:rsidR="00752517" w:rsidRPr="00D709F6" w:rsidRDefault="00CF233D" w:rsidP="00752517">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bCs/>
          <w:spacing w:val="-1"/>
          <w:sz w:val="28"/>
          <w:szCs w:val="28"/>
        </w:rPr>
        <w:t>2.</w:t>
      </w:r>
      <w:r w:rsidR="00752517">
        <w:rPr>
          <w:rFonts w:ascii="Times New Roman" w:hAnsi="Times New Roman"/>
          <w:bCs/>
          <w:spacing w:val="-1"/>
          <w:sz w:val="28"/>
          <w:szCs w:val="28"/>
        </w:rPr>
        <w:t>5</w:t>
      </w:r>
      <w:bookmarkEnd w:id="1"/>
      <w:r w:rsidR="00752517">
        <w:rPr>
          <w:rFonts w:ascii="Times New Roman" w:hAnsi="Times New Roman"/>
          <w:bCs/>
          <w:spacing w:val="-1"/>
          <w:sz w:val="28"/>
          <w:szCs w:val="28"/>
        </w:rPr>
        <w:t>.</w:t>
      </w:r>
      <w:r w:rsidR="00752517" w:rsidRPr="00752517">
        <w:rPr>
          <w:rFonts w:ascii="Times New Roman" w:hAnsi="Times New Roman"/>
          <w:sz w:val="28"/>
          <w:szCs w:val="28"/>
          <w:lang w:val="x-none" w:eastAsia="x-none"/>
        </w:rPr>
        <w:t xml:space="preserve"> </w:t>
      </w:r>
      <w:r w:rsidR="00752517" w:rsidRPr="00D709F6">
        <w:rPr>
          <w:rFonts w:ascii="Times New Roman" w:hAnsi="Times New Roman"/>
          <w:sz w:val="28"/>
          <w:szCs w:val="28"/>
          <w:lang w:val="x-none" w:eastAsia="x-none"/>
        </w:rPr>
        <w:t>Результат</w:t>
      </w:r>
      <w:r w:rsidR="00752517" w:rsidRPr="00D709F6">
        <w:rPr>
          <w:rFonts w:ascii="Times New Roman" w:hAnsi="Times New Roman"/>
          <w:sz w:val="28"/>
          <w:szCs w:val="28"/>
          <w:lang w:eastAsia="x-none"/>
        </w:rPr>
        <w:t>ом</w:t>
      </w:r>
      <w:r w:rsidR="00752517" w:rsidRPr="00D709F6">
        <w:rPr>
          <w:rFonts w:ascii="Times New Roman" w:hAnsi="Times New Roman"/>
          <w:sz w:val="28"/>
          <w:szCs w:val="28"/>
          <w:lang w:val="x-none" w:eastAsia="x-none"/>
        </w:rPr>
        <w:t xml:space="preserve"> предоставления</w:t>
      </w:r>
      <w:r w:rsidR="00752517" w:rsidRPr="00D709F6">
        <w:rPr>
          <w:rFonts w:ascii="Times New Roman" w:hAnsi="Times New Roman"/>
          <w:sz w:val="28"/>
          <w:szCs w:val="28"/>
        </w:rPr>
        <w:t xml:space="preserve"> </w:t>
      </w:r>
      <w:r w:rsidR="00752517" w:rsidRPr="00D709F6">
        <w:rPr>
          <w:rFonts w:ascii="Times New Roman" w:eastAsia="Calibri" w:hAnsi="Times New Roman"/>
          <w:sz w:val="28"/>
          <w:szCs w:val="28"/>
        </w:rPr>
        <w:t>муниципальной</w:t>
      </w:r>
      <w:r w:rsidR="00752517" w:rsidRPr="00D709F6">
        <w:rPr>
          <w:rFonts w:ascii="Times New Roman" w:hAnsi="Times New Roman"/>
          <w:sz w:val="28"/>
          <w:szCs w:val="28"/>
          <w:lang w:val="x-none" w:eastAsia="x-none"/>
        </w:rPr>
        <w:t xml:space="preserve"> услуги</w:t>
      </w:r>
      <w:r w:rsidR="00752517" w:rsidRPr="00D709F6">
        <w:rPr>
          <w:rFonts w:ascii="Times New Roman" w:hAnsi="Times New Roman"/>
          <w:sz w:val="28"/>
          <w:szCs w:val="28"/>
          <w:lang w:eastAsia="x-none"/>
        </w:rPr>
        <w:t xml:space="preserve"> является:</w:t>
      </w:r>
      <w:r w:rsidR="00752517" w:rsidRPr="00D709F6">
        <w:rPr>
          <w:rFonts w:ascii="Times New Roman" w:hAnsi="Times New Roman"/>
          <w:sz w:val="28"/>
          <w:szCs w:val="28"/>
          <w:lang w:val="x-none" w:eastAsia="x-none"/>
        </w:rPr>
        <w:t xml:space="preserve"> </w:t>
      </w:r>
    </w:p>
    <w:p w:rsidR="00752517" w:rsidRPr="00E959B9" w:rsidRDefault="00752517" w:rsidP="00752517">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w:t>
      </w:r>
      <w:r>
        <w:rPr>
          <w:rFonts w:ascii="Times New Roman" w:eastAsia="Calibri" w:hAnsi="Times New Roman"/>
          <w:sz w:val="28"/>
          <w:szCs w:val="28"/>
        </w:rPr>
        <w:t xml:space="preserve"> </w:t>
      </w:r>
      <w:r w:rsidRPr="00D709F6">
        <w:rPr>
          <w:rFonts w:ascii="Times New Roman" w:eastAsia="Calibri" w:hAnsi="Times New Roman"/>
          <w:sz w:val="28"/>
          <w:szCs w:val="28"/>
        </w:rPr>
        <w:t xml:space="preserve">выдача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w:t>
      </w:r>
      <w:r w:rsidRPr="00D44D57">
        <w:rPr>
          <w:rFonts w:ascii="Times New Roman" w:eastAsia="Calibri" w:hAnsi="Times New Roman"/>
          <w:sz w:val="28"/>
          <w:szCs w:val="28"/>
        </w:rPr>
        <w:t>граница</w:t>
      </w:r>
      <w:r w:rsidR="00D44D57" w:rsidRPr="00D44D57">
        <w:rPr>
          <w:rFonts w:ascii="Times New Roman" w:eastAsia="Calibri" w:hAnsi="Times New Roman"/>
          <w:sz w:val="28"/>
          <w:szCs w:val="28"/>
        </w:rPr>
        <w:t xml:space="preserve">х    </w:t>
      </w:r>
      <w:r w:rsidR="00D44D57" w:rsidRPr="00D44D57">
        <w:rPr>
          <w:rFonts w:ascii="Times New Roman" w:eastAsia="Calibri" w:hAnsi="Times New Roman"/>
          <w:bCs/>
          <w:sz w:val="28"/>
          <w:szCs w:val="28"/>
        </w:rPr>
        <w:t>территории городского поселения «Оловяннинское»,</w:t>
      </w:r>
      <w:r w:rsidR="00D44D57" w:rsidRPr="00D44D57">
        <w:rPr>
          <w:rFonts w:ascii="Times New Roman" w:eastAsia="Calibri" w:hAnsi="Times New Roman"/>
          <w:sz w:val="28"/>
          <w:szCs w:val="28"/>
        </w:rPr>
        <w:t xml:space="preserve"> </w:t>
      </w:r>
      <w:r>
        <w:rPr>
          <w:rFonts w:ascii="Times New Roman" w:eastAsia="Calibri" w:hAnsi="Times New Roman"/>
          <w:sz w:val="28"/>
          <w:szCs w:val="28"/>
        </w:rPr>
        <w:t>уведомление о предоставлении муниципальной услуги</w:t>
      </w:r>
      <w:r w:rsidRPr="00E959B9">
        <w:rPr>
          <w:rFonts w:ascii="Times New Roman" w:eastAsia="Calibri" w:hAnsi="Times New Roman"/>
          <w:sz w:val="28"/>
          <w:szCs w:val="28"/>
        </w:rPr>
        <w:t>;</w:t>
      </w:r>
    </w:p>
    <w:p w:rsidR="00752517" w:rsidRPr="00D709F6" w:rsidRDefault="00752517" w:rsidP="00752517">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E959B9">
        <w:rPr>
          <w:rFonts w:ascii="Times New Roman" w:eastAsia="Calibri" w:hAnsi="Times New Roman"/>
          <w:sz w:val="28"/>
          <w:szCs w:val="28"/>
        </w:rPr>
        <w:t>-</w:t>
      </w:r>
      <w:r>
        <w:rPr>
          <w:rFonts w:ascii="Times New Roman" w:eastAsia="Calibri" w:hAnsi="Times New Roman"/>
          <w:sz w:val="28"/>
          <w:szCs w:val="28"/>
        </w:rPr>
        <w:t xml:space="preserve"> </w:t>
      </w:r>
      <w:r w:rsidRPr="00E959B9">
        <w:rPr>
          <w:rFonts w:ascii="Times New Roman" w:eastAsia="Calibri" w:hAnsi="Times New Roman"/>
          <w:sz w:val="28"/>
          <w:szCs w:val="28"/>
        </w:rPr>
        <w:t xml:space="preserve">мотивированный отказ в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w:t>
      </w:r>
      <w:r w:rsidR="00CC72D4" w:rsidRPr="00E959B9">
        <w:rPr>
          <w:rFonts w:ascii="Times New Roman" w:eastAsia="Calibri" w:hAnsi="Times New Roman"/>
          <w:sz w:val="28"/>
          <w:szCs w:val="28"/>
        </w:rPr>
        <w:t xml:space="preserve">границах </w:t>
      </w:r>
      <w:r w:rsidR="00CC72D4">
        <w:rPr>
          <w:rFonts w:ascii="Times New Roman" w:eastAsia="Calibri" w:hAnsi="Times New Roman"/>
          <w:sz w:val="28"/>
          <w:szCs w:val="28"/>
        </w:rPr>
        <w:t>территории</w:t>
      </w:r>
      <w:r w:rsidR="00616037" w:rsidRPr="00616037">
        <w:rPr>
          <w:rFonts w:ascii="Times New Roman" w:eastAsia="Calibri" w:hAnsi="Times New Roman"/>
          <w:bCs/>
          <w:sz w:val="28"/>
          <w:szCs w:val="28"/>
        </w:rPr>
        <w:t xml:space="preserve"> городского поселения «Оловяннинское</w:t>
      </w:r>
      <w:r w:rsidR="00CC72D4" w:rsidRPr="00616037">
        <w:rPr>
          <w:rFonts w:ascii="Times New Roman" w:eastAsia="Calibri" w:hAnsi="Times New Roman"/>
          <w:bCs/>
          <w:sz w:val="28"/>
          <w:szCs w:val="28"/>
        </w:rPr>
        <w:t xml:space="preserve">», </w:t>
      </w:r>
      <w:r w:rsidR="00CC72D4">
        <w:rPr>
          <w:rFonts w:ascii="Times New Roman" w:eastAsia="Calibri" w:hAnsi="Times New Roman"/>
          <w:sz w:val="28"/>
          <w:szCs w:val="28"/>
        </w:rPr>
        <w:t>уведомление</w:t>
      </w:r>
      <w:r>
        <w:rPr>
          <w:rFonts w:ascii="Times New Roman" w:eastAsia="Calibri" w:hAnsi="Times New Roman"/>
          <w:sz w:val="28"/>
          <w:szCs w:val="28"/>
        </w:rPr>
        <w:t xml:space="preserve"> об отказе в предоставлении муниципальной услуги.</w:t>
      </w:r>
    </w:p>
    <w:p w:rsidR="00752517" w:rsidRPr="00B3612F" w:rsidRDefault="00752517" w:rsidP="00752517">
      <w:pPr>
        <w:tabs>
          <w:tab w:val="left" w:pos="1134"/>
        </w:tabs>
        <w:spacing w:after="0" w:line="240" w:lineRule="auto"/>
        <w:ind w:left="-709" w:firstLine="709"/>
        <w:contextualSpacing/>
        <w:jc w:val="both"/>
        <w:rPr>
          <w:rFonts w:ascii="Times New Roman" w:hAnsi="Times New Roman"/>
          <w:bCs/>
          <w:spacing w:val="-1"/>
          <w:sz w:val="28"/>
          <w:szCs w:val="28"/>
        </w:rPr>
      </w:pPr>
      <w:r w:rsidRPr="00D709F6">
        <w:rPr>
          <w:rFonts w:ascii="Times New Roman" w:hAnsi="Times New Roman"/>
          <w:sz w:val="28"/>
          <w:szCs w:val="28"/>
          <w:lang w:eastAsia="x-none"/>
        </w:rPr>
        <w:t xml:space="preserve">Результат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 предоставляется при личной явке в</w:t>
      </w:r>
      <w:r>
        <w:rPr>
          <w:rFonts w:ascii="Times New Roman" w:hAnsi="Times New Roman"/>
          <w:sz w:val="28"/>
          <w:szCs w:val="28"/>
          <w:lang w:eastAsia="x-none"/>
        </w:rPr>
        <w:t xml:space="preserve"> </w:t>
      </w:r>
      <w:r w:rsidR="00D35778">
        <w:rPr>
          <w:rFonts w:ascii="Times New Roman" w:hAnsi="Times New Roman"/>
          <w:sz w:val="28"/>
          <w:szCs w:val="28"/>
          <w:lang w:eastAsia="x-none"/>
        </w:rPr>
        <w:t>уполномоченный орган.</w:t>
      </w:r>
    </w:p>
    <w:p w:rsidR="00440D78" w:rsidRPr="00D709F6" w:rsidRDefault="00440D78" w:rsidP="00440D78">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bCs/>
          <w:spacing w:val="-1"/>
          <w:sz w:val="28"/>
          <w:szCs w:val="28"/>
        </w:rPr>
        <w:t xml:space="preserve">2.6. </w:t>
      </w:r>
      <w:r w:rsidRPr="00D709F6">
        <w:rPr>
          <w:rFonts w:ascii="Times New Roman" w:hAnsi="Times New Roman"/>
          <w:sz w:val="28"/>
          <w:szCs w:val="28"/>
        </w:rPr>
        <w:t>Исчерпывающий перечень оснований для отказа в предоставлении муниципальной услуги:</w:t>
      </w:r>
    </w:p>
    <w:p w:rsidR="00440D78" w:rsidRPr="00D709F6" w:rsidRDefault="00440D78" w:rsidP="00440D7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1)</w:t>
      </w:r>
      <w:r>
        <w:rPr>
          <w:rFonts w:ascii="Times New Roman" w:eastAsia="Calibri" w:hAnsi="Times New Roman"/>
          <w:sz w:val="28"/>
          <w:szCs w:val="28"/>
        </w:rPr>
        <w:tab/>
      </w:r>
      <w:r w:rsidRPr="00D709F6">
        <w:rPr>
          <w:rFonts w:ascii="Times New Roman" w:eastAsia="Calibri" w:hAnsi="Times New Roman"/>
          <w:sz w:val="28"/>
          <w:szCs w:val="28"/>
        </w:rPr>
        <w:t>представленные заявителем документы не соответствуют требованиям действующего законодательства;</w:t>
      </w:r>
    </w:p>
    <w:p w:rsidR="00440D78" w:rsidRPr="00D709F6" w:rsidRDefault="00440D78" w:rsidP="00440D7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2)</w:t>
      </w:r>
      <w:r>
        <w:rPr>
          <w:rFonts w:ascii="Times New Roman" w:eastAsia="Calibri" w:hAnsi="Times New Roman"/>
          <w:sz w:val="28"/>
          <w:szCs w:val="28"/>
        </w:rPr>
        <w:tab/>
      </w:r>
      <w:r w:rsidRPr="00D709F6">
        <w:rPr>
          <w:rFonts w:ascii="Times New Roman" w:eastAsia="Calibri" w:hAnsi="Times New Roman"/>
          <w:sz w:val="28"/>
          <w:szCs w:val="28"/>
        </w:rPr>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440D78" w:rsidRPr="00883FB8" w:rsidRDefault="00440D78" w:rsidP="00440D78">
      <w:pPr>
        <w:pStyle w:val="30"/>
        <w:shd w:val="clear" w:color="auto" w:fill="auto"/>
        <w:tabs>
          <w:tab w:val="left" w:pos="0"/>
        </w:tabs>
        <w:spacing w:line="240" w:lineRule="auto"/>
        <w:ind w:left="-709" w:firstLine="709"/>
        <w:rPr>
          <w:b w:val="0"/>
          <w:i w:val="0"/>
          <w:color w:val="000000"/>
          <w:sz w:val="28"/>
          <w:szCs w:val="28"/>
          <w:lang w:bidi="ru-RU"/>
        </w:rPr>
      </w:pPr>
      <w:r w:rsidRPr="00D709F6">
        <w:rPr>
          <w:b w:val="0"/>
          <w:i w:val="0"/>
          <w:color w:val="000000"/>
          <w:sz w:val="28"/>
          <w:szCs w:val="28"/>
          <w:lang w:bidi="ru-RU"/>
        </w:rPr>
        <w:t>3)</w:t>
      </w:r>
      <w:r>
        <w:rPr>
          <w:b w:val="0"/>
          <w:i w:val="0"/>
          <w:color w:val="000000"/>
          <w:sz w:val="28"/>
          <w:szCs w:val="28"/>
          <w:lang w:bidi="ru-RU"/>
        </w:rPr>
        <w:tab/>
      </w:r>
      <w:r w:rsidRPr="00D709F6">
        <w:rPr>
          <w:b w:val="0"/>
          <w:i w:val="0"/>
          <w:color w:val="000000"/>
          <w:sz w:val="28"/>
          <w:szCs w:val="28"/>
          <w:lang w:bidi="ru-RU"/>
        </w:rPr>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440D78" w:rsidRPr="00D709F6" w:rsidRDefault="00440D78" w:rsidP="00440D78">
      <w:pPr>
        <w:pStyle w:val="30"/>
        <w:shd w:val="clear" w:color="auto" w:fill="auto"/>
        <w:tabs>
          <w:tab w:val="left" w:pos="0"/>
        </w:tabs>
        <w:spacing w:line="240" w:lineRule="auto"/>
        <w:ind w:left="-709" w:firstLine="709"/>
        <w:rPr>
          <w:b w:val="0"/>
          <w:i w:val="0"/>
          <w:sz w:val="28"/>
          <w:szCs w:val="28"/>
        </w:rPr>
      </w:pPr>
      <w:r>
        <w:rPr>
          <w:b w:val="0"/>
          <w:i w:val="0"/>
          <w:color w:val="000000"/>
          <w:sz w:val="28"/>
          <w:szCs w:val="28"/>
          <w:lang w:bidi="ru-RU"/>
        </w:rPr>
        <w:t>4)</w:t>
      </w:r>
      <w:r>
        <w:rPr>
          <w:b w:val="0"/>
          <w:i w:val="0"/>
          <w:color w:val="000000"/>
          <w:sz w:val="28"/>
          <w:szCs w:val="28"/>
          <w:lang w:bidi="ru-RU"/>
        </w:rPr>
        <w:tab/>
      </w:r>
      <w:r w:rsidRPr="00D709F6">
        <w:rPr>
          <w:b w:val="0"/>
          <w:i w:val="0"/>
          <w:color w:val="000000"/>
          <w:sz w:val="28"/>
          <w:szCs w:val="28"/>
          <w:lang w:bidi="ru-RU"/>
        </w:rPr>
        <w:t>срок до планируемой даты проведения заявленных работ менее срока необходимого для предоставления муниципальной услуги.</w:t>
      </w:r>
    </w:p>
    <w:p w:rsidR="00752517" w:rsidRDefault="00752517" w:rsidP="00752517">
      <w:pPr>
        <w:tabs>
          <w:tab w:val="left" w:pos="0"/>
        </w:tabs>
        <w:spacing w:after="0" w:line="240" w:lineRule="auto"/>
        <w:ind w:left="-709" w:firstLine="709"/>
        <w:contextualSpacing/>
        <w:jc w:val="both"/>
        <w:rPr>
          <w:rFonts w:ascii="Times New Roman" w:hAnsi="Times New Roman"/>
          <w:bCs/>
          <w:spacing w:val="-1"/>
          <w:sz w:val="28"/>
          <w:szCs w:val="28"/>
        </w:rPr>
      </w:pPr>
    </w:p>
    <w:p w:rsidR="00440D78" w:rsidRPr="009E5B20" w:rsidRDefault="00440D78" w:rsidP="00440D78">
      <w:pPr>
        <w:pStyle w:val="31"/>
        <w:shd w:val="clear" w:color="auto" w:fill="auto"/>
        <w:spacing w:line="240" w:lineRule="auto"/>
        <w:ind w:left="-709" w:firstLine="709"/>
        <w:jc w:val="center"/>
        <w:rPr>
          <w:b/>
          <w:sz w:val="28"/>
          <w:szCs w:val="28"/>
        </w:rPr>
      </w:pPr>
      <w:r w:rsidRPr="009E5B20">
        <w:rPr>
          <w:b/>
          <w:sz w:val="28"/>
          <w:szCs w:val="28"/>
        </w:rPr>
        <w:t>Срок предоставления муниципальной услуги, в том числе с учетом необходимости обращения в организации, участвующие в предоставлении муниципальной услуги, срок приостановления предоставления муниципальной услуги, срок выдачи (направления) документов, являющихся результатом предоставления муниципальной услуги</w:t>
      </w:r>
    </w:p>
    <w:p w:rsidR="00440D78" w:rsidRPr="00D35778" w:rsidRDefault="00440D78" w:rsidP="00440D78">
      <w:pPr>
        <w:pStyle w:val="31"/>
        <w:shd w:val="clear" w:color="auto" w:fill="auto"/>
        <w:spacing w:line="240" w:lineRule="auto"/>
        <w:ind w:left="-709" w:firstLine="709"/>
        <w:rPr>
          <w:sz w:val="28"/>
          <w:szCs w:val="28"/>
        </w:rPr>
      </w:pPr>
    </w:p>
    <w:p w:rsidR="00440D78" w:rsidRPr="00D35778" w:rsidRDefault="00440D78" w:rsidP="00440D78">
      <w:pPr>
        <w:pStyle w:val="31"/>
        <w:shd w:val="clear" w:color="auto" w:fill="auto"/>
        <w:tabs>
          <w:tab w:val="left" w:pos="1364"/>
        </w:tabs>
        <w:spacing w:line="240" w:lineRule="auto"/>
        <w:ind w:left="-709" w:firstLine="709"/>
        <w:rPr>
          <w:color w:val="000000"/>
          <w:sz w:val="28"/>
          <w:szCs w:val="28"/>
          <w:lang w:bidi="ru-RU"/>
        </w:rPr>
      </w:pPr>
      <w:r w:rsidRPr="00D35778">
        <w:rPr>
          <w:sz w:val="28"/>
          <w:szCs w:val="28"/>
        </w:rPr>
        <w:t xml:space="preserve">2.7. Срок предоставления услуги составляет </w:t>
      </w:r>
      <w:r w:rsidRPr="00D35778">
        <w:rPr>
          <w:color w:val="000000"/>
          <w:sz w:val="28"/>
          <w:szCs w:val="28"/>
          <w:lang w:bidi="ru-RU"/>
        </w:rPr>
        <w:t xml:space="preserve">20 рабочих дней с даты регистрации заявления в </w:t>
      </w:r>
      <w:r w:rsidR="00D35778">
        <w:rPr>
          <w:color w:val="000000"/>
          <w:sz w:val="28"/>
          <w:szCs w:val="28"/>
          <w:lang w:bidi="ru-RU"/>
        </w:rPr>
        <w:t>уполномоченном органе</w:t>
      </w:r>
      <w:r w:rsidRPr="00D35778">
        <w:rPr>
          <w:i/>
          <w:color w:val="000000"/>
          <w:sz w:val="28"/>
          <w:szCs w:val="28"/>
          <w:lang w:bidi="ru-RU"/>
        </w:rPr>
        <w:t>.</w:t>
      </w:r>
    </w:p>
    <w:p w:rsidR="00440D78" w:rsidRDefault="00440D78" w:rsidP="00440D78">
      <w:pPr>
        <w:pStyle w:val="31"/>
        <w:shd w:val="clear" w:color="auto" w:fill="auto"/>
        <w:spacing w:line="240" w:lineRule="auto"/>
        <w:ind w:left="-709" w:firstLine="709"/>
        <w:rPr>
          <w:sz w:val="28"/>
          <w:szCs w:val="28"/>
        </w:rPr>
      </w:pPr>
    </w:p>
    <w:p w:rsidR="00440D78" w:rsidRDefault="00440D78" w:rsidP="00440D78">
      <w:pPr>
        <w:pStyle w:val="31"/>
        <w:shd w:val="clear" w:color="auto" w:fill="auto"/>
        <w:spacing w:line="240" w:lineRule="auto"/>
        <w:ind w:left="-709" w:firstLine="709"/>
        <w:jc w:val="center"/>
        <w:rPr>
          <w:sz w:val="28"/>
          <w:szCs w:val="28"/>
        </w:rPr>
      </w:pPr>
      <w:r w:rsidRPr="00E634EA">
        <w:rPr>
          <w:b/>
          <w:sz w:val="28"/>
          <w:szCs w:val="28"/>
        </w:rPr>
        <w:t>Правовые основания для предоставления муниципальной услуги</w:t>
      </w:r>
    </w:p>
    <w:p w:rsidR="00440D78" w:rsidRDefault="00440D78" w:rsidP="00440D78">
      <w:pPr>
        <w:pStyle w:val="31"/>
        <w:shd w:val="clear" w:color="auto" w:fill="auto"/>
        <w:spacing w:line="240" w:lineRule="auto"/>
        <w:ind w:left="-709" w:firstLine="709"/>
        <w:rPr>
          <w:sz w:val="28"/>
          <w:szCs w:val="28"/>
        </w:rPr>
      </w:pPr>
    </w:p>
    <w:p w:rsidR="00C46CA0" w:rsidRPr="00ED35D6" w:rsidRDefault="00440D78" w:rsidP="00C46CA0">
      <w:pPr>
        <w:spacing w:line="240" w:lineRule="auto"/>
        <w:ind w:left="-709" w:firstLine="709"/>
        <w:contextualSpacing/>
        <w:mirrorIndents/>
        <w:jc w:val="both"/>
        <w:rPr>
          <w:rFonts w:ascii="Times New Roman" w:hAnsi="Times New Roman"/>
          <w:sz w:val="28"/>
          <w:szCs w:val="28"/>
        </w:rPr>
      </w:pPr>
      <w:bookmarkStart w:id="8" w:name="sub_1027"/>
      <w:r w:rsidRPr="00D709F6">
        <w:rPr>
          <w:rFonts w:ascii="Times New Roman" w:hAnsi="Times New Roman"/>
          <w:sz w:val="28"/>
          <w:szCs w:val="28"/>
        </w:rPr>
        <w:t>2.</w:t>
      </w:r>
      <w:r>
        <w:rPr>
          <w:rFonts w:ascii="Times New Roman" w:hAnsi="Times New Roman"/>
          <w:sz w:val="28"/>
          <w:szCs w:val="28"/>
        </w:rPr>
        <w:t>8</w:t>
      </w:r>
      <w:r w:rsidRPr="00D709F6">
        <w:rPr>
          <w:rFonts w:ascii="Times New Roman" w:hAnsi="Times New Roman"/>
          <w:sz w:val="28"/>
          <w:szCs w:val="28"/>
        </w:rPr>
        <w:t xml:space="preserve">. </w:t>
      </w:r>
      <w:bookmarkEnd w:id="8"/>
      <w:r w:rsidR="00C46CA0" w:rsidRPr="00ED35D6">
        <w:rPr>
          <w:rFonts w:ascii="Times New Roman" w:hAnsi="Times New Roman"/>
          <w:sz w:val="28"/>
          <w:szCs w:val="28"/>
        </w:rPr>
        <w:t>Предоставление муниципальной услуги осуществляется в соответствии с нормативными правовыми актами:</w:t>
      </w:r>
    </w:p>
    <w:p w:rsidR="00440D78" w:rsidRDefault="00C46CA0" w:rsidP="00C46CA0">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440D78" w:rsidRPr="009E481A">
        <w:rPr>
          <w:rFonts w:ascii="Times New Roman" w:hAnsi="Times New Roman"/>
          <w:sz w:val="28"/>
          <w:szCs w:val="28"/>
        </w:rPr>
        <w:t>Конституцией Российской Федерации</w:t>
      </w:r>
      <w:r w:rsidR="00440D78">
        <w:rPr>
          <w:rFonts w:ascii="Times New Roman" w:hAnsi="Times New Roman"/>
          <w:sz w:val="28"/>
          <w:szCs w:val="28"/>
        </w:rPr>
        <w:t>;</w:t>
      </w:r>
    </w:p>
    <w:p w:rsidR="00440D78" w:rsidRDefault="00C46CA0"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440D78" w:rsidRPr="009E481A">
        <w:rPr>
          <w:rFonts w:ascii="Times New Roman" w:hAnsi="Times New Roman"/>
          <w:sz w:val="28"/>
          <w:szCs w:val="28"/>
        </w:rPr>
        <w:t>Федеральным законом от 6 октября 2003 года № 131-ФЗ «Об общих принципах организации местного самоуправления в Российской Федерации»;</w:t>
      </w:r>
    </w:p>
    <w:p w:rsidR="00440D78" w:rsidRDefault="00440D78" w:rsidP="00C46CA0">
      <w:pPr>
        <w:widowControl w:val="0"/>
        <w:autoSpaceDE w:val="0"/>
        <w:autoSpaceDN w:val="0"/>
        <w:adjustRightInd w:val="0"/>
        <w:spacing w:after="0" w:line="240" w:lineRule="auto"/>
        <w:ind w:left="-709"/>
        <w:jc w:val="both"/>
        <w:rPr>
          <w:rFonts w:ascii="Times New Roman" w:hAnsi="Times New Roman"/>
          <w:sz w:val="28"/>
          <w:szCs w:val="28"/>
        </w:rPr>
      </w:pPr>
      <w:r w:rsidRPr="009E481A">
        <w:rPr>
          <w:rFonts w:ascii="Times New Roman" w:hAnsi="Times New Roman"/>
          <w:sz w:val="28"/>
          <w:szCs w:val="28"/>
        </w:rPr>
        <w:t>Федеральным законом от 2 мая 2006 года № 59-ФЗ «О порядке рассмотрения обращений граждан Российской Федерации»</w:t>
      </w:r>
      <w:r>
        <w:rPr>
          <w:rFonts w:ascii="Times New Roman" w:hAnsi="Times New Roman"/>
          <w:sz w:val="28"/>
          <w:szCs w:val="28"/>
        </w:rPr>
        <w:t>;</w:t>
      </w:r>
    </w:p>
    <w:p w:rsidR="00440D78"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Федеральны</w:t>
      </w:r>
      <w:r w:rsidR="00C46CA0">
        <w:rPr>
          <w:rFonts w:ascii="Times New Roman" w:hAnsi="Times New Roman"/>
          <w:sz w:val="28"/>
          <w:szCs w:val="28"/>
        </w:rPr>
        <w:t>м</w:t>
      </w:r>
      <w:r w:rsidRPr="00D709F6">
        <w:rPr>
          <w:rFonts w:ascii="Times New Roman" w:hAnsi="Times New Roman"/>
          <w:sz w:val="28"/>
          <w:szCs w:val="28"/>
        </w:rPr>
        <w:t xml:space="preserve"> закон</w:t>
      </w:r>
      <w:r w:rsidR="00C46CA0">
        <w:rPr>
          <w:rFonts w:ascii="Times New Roman" w:hAnsi="Times New Roman"/>
          <w:sz w:val="28"/>
          <w:szCs w:val="28"/>
        </w:rPr>
        <w:t xml:space="preserve">ом </w:t>
      </w:r>
      <w:r w:rsidRPr="00D709F6">
        <w:rPr>
          <w:rFonts w:ascii="Times New Roman" w:hAnsi="Times New Roman"/>
          <w:sz w:val="28"/>
          <w:szCs w:val="28"/>
        </w:rPr>
        <w:t>от 19</w:t>
      </w:r>
      <w:r>
        <w:rPr>
          <w:rFonts w:ascii="Times New Roman" w:hAnsi="Times New Roman"/>
          <w:sz w:val="28"/>
          <w:szCs w:val="28"/>
        </w:rPr>
        <w:t xml:space="preserve"> марта </w:t>
      </w:r>
      <w:r w:rsidRPr="00D709F6">
        <w:rPr>
          <w:rFonts w:ascii="Times New Roman" w:hAnsi="Times New Roman"/>
          <w:sz w:val="28"/>
          <w:szCs w:val="28"/>
        </w:rPr>
        <w:t>1997</w:t>
      </w:r>
      <w:r>
        <w:rPr>
          <w:rFonts w:ascii="Times New Roman" w:hAnsi="Times New Roman"/>
          <w:sz w:val="28"/>
          <w:szCs w:val="28"/>
        </w:rPr>
        <w:t xml:space="preserve"> года </w:t>
      </w: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60-ФЗ «Воздушный кодекс Российской Федерации»;</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9E481A">
        <w:rPr>
          <w:rFonts w:ascii="Times New Roman" w:hAnsi="Times New Roman"/>
          <w:sz w:val="28"/>
          <w:szCs w:val="28"/>
        </w:rPr>
        <w:t>Федеральным законом от 9 февраля 2009 года № 8-ФЗ «Об обеспечении доступа к информации о деятельности государственных органов и органов местного самоуправления»;</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9E481A">
        <w:rPr>
          <w:rFonts w:ascii="Times New Roman" w:hAnsi="Times New Roman"/>
          <w:sz w:val="28"/>
          <w:szCs w:val="28"/>
        </w:rPr>
        <w:t>Федеральным законом от 27 июля 2006 года № 152-ФЗ «О персональных данных»;</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Федеральным</w:t>
      </w:r>
      <w:r w:rsidRPr="00D709F6">
        <w:rPr>
          <w:rFonts w:ascii="Times New Roman" w:hAnsi="Times New Roman"/>
          <w:sz w:val="28"/>
          <w:szCs w:val="28"/>
        </w:rPr>
        <w:t xml:space="preserve"> закон</w:t>
      </w:r>
      <w:r>
        <w:rPr>
          <w:rFonts w:ascii="Times New Roman" w:hAnsi="Times New Roman"/>
          <w:sz w:val="28"/>
          <w:szCs w:val="28"/>
        </w:rPr>
        <w:t>ом</w:t>
      </w:r>
      <w:r w:rsidRPr="00D709F6">
        <w:rPr>
          <w:rFonts w:ascii="Times New Roman" w:hAnsi="Times New Roman"/>
          <w:sz w:val="28"/>
          <w:szCs w:val="28"/>
        </w:rPr>
        <w:t xml:space="preserve"> от 27</w:t>
      </w:r>
      <w:r w:rsidR="00336E9B">
        <w:rPr>
          <w:rFonts w:ascii="Times New Roman" w:hAnsi="Times New Roman"/>
          <w:sz w:val="28"/>
          <w:szCs w:val="28"/>
        </w:rPr>
        <w:t xml:space="preserve"> </w:t>
      </w:r>
      <w:r>
        <w:rPr>
          <w:rFonts w:ascii="Times New Roman" w:hAnsi="Times New Roman"/>
          <w:sz w:val="28"/>
          <w:szCs w:val="28"/>
        </w:rPr>
        <w:t xml:space="preserve">июля </w:t>
      </w:r>
      <w:r w:rsidRPr="00D709F6">
        <w:rPr>
          <w:rFonts w:ascii="Times New Roman" w:hAnsi="Times New Roman"/>
          <w:sz w:val="28"/>
          <w:szCs w:val="28"/>
        </w:rPr>
        <w:t>2010</w:t>
      </w:r>
      <w:r>
        <w:rPr>
          <w:rFonts w:ascii="Times New Roman" w:hAnsi="Times New Roman"/>
          <w:sz w:val="28"/>
          <w:szCs w:val="28"/>
        </w:rPr>
        <w:t xml:space="preserve"> года</w:t>
      </w:r>
      <w:r w:rsidRPr="00D709F6">
        <w:rPr>
          <w:rFonts w:ascii="Times New Roman" w:hAnsi="Times New Roman"/>
          <w:sz w:val="28"/>
          <w:szCs w:val="28"/>
        </w:rPr>
        <w:t xml:space="preserve"> № 210-ФЗ «Об организации предоставления государственных и муниципальных услуг» (далее – Федеральный закон № 210-ФЗ)</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Pr="00D709F6">
        <w:rPr>
          <w:rFonts w:ascii="Times New Roman" w:hAnsi="Times New Roman"/>
          <w:sz w:val="28"/>
          <w:szCs w:val="28"/>
        </w:rPr>
        <w:t>остановление</w:t>
      </w:r>
      <w:r w:rsidR="00C46CA0">
        <w:rPr>
          <w:rFonts w:ascii="Times New Roman" w:hAnsi="Times New Roman"/>
          <w:sz w:val="28"/>
          <w:szCs w:val="28"/>
        </w:rPr>
        <w:t>м</w:t>
      </w:r>
      <w:r w:rsidRPr="00D709F6">
        <w:rPr>
          <w:rFonts w:ascii="Times New Roman" w:hAnsi="Times New Roman"/>
          <w:sz w:val="28"/>
          <w:szCs w:val="28"/>
        </w:rPr>
        <w:t xml:space="preserve"> Правительства Российской Федерации от 11</w:t>
      </w:r>
      <w:r w:rsidR="00336E9B">
        <w:rPr>
          <w:rFonts w:ascii="Times New Roman" w:hAnsi="Times New Roman"/>
          <w:sz w:val="28"/>
          <w:szCs w:val="28"/>
        </w:rPr>
        <w:t xml:space="preserve"> </w:t>
      </w:r>
      <w:r>
        <w:rPr>
          <w:rFonts w:ascii="Times New Roman" w:hAnsi="Times New Roman"/>
          <w:sz w:val="28"/>
          <w:szCs w:val="28"/>
        </w:rPr>
        <w:t xml:space="preserve">марта </w:t>
      </w:r>
      <w:r w:rsidRPr="00D709F6">
        <w:rPr>
          <w:rFonts w:ascii="Times New Roman" w:hAnsi="Times New Roman"/>
          <w:sz w:val="28"/>
          <w:szCs w:val="28"/>
        </w:rPr>
        <w:t>2010</w:t>
      </w:r>
      <w:r w:rsidR="00336E9B">
        <w:rPr>
          <w:rFonts w:ascii="Times New Roman" w:hAnsi="Times New Roman"/>
          <w:sz w:val="28"/>
          <w:szCs w:val="28"/>
        </w:rPr>
        <w:t xml:space="preserve"> </w:t>
      </w:r>
      <w:r>
        <w:rPr>
          <w:rFonts w:ascii="Times New Roman" w:hAnsi="Times New Roman"/>
          <w:sz w:val="28"/>
          <w:szCs w:val="28"/>
        </w:rPr>
        <w:t>года</w:t>
      </w:r>
      <w:r w:rsidRPr="00D709F6">
        <w:rPr>
          <w:rFonts w:ascii="Times New Roman" w:hAnsi="Times New Roman"/>
          <w:sz w:val="28"/>
          <w:szCs w:val="28"/>
        </w:rPr>
        <w:t xml:space="preserve"> № 138 «Об утверждении федеральных правил использования воздушного пространства Российской Федерации»;</w:t>
      </w:r>
    </w:p>
    <w:p w:rsid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Pr="00D709F6">
        <w:rPr>
          <w:rFonts w:ascii="Times New Roman" w:hAnsi="Times New Roman"/>
          <w:sz w:val="28"/>
          <w:szCs w:val="28"/>
        </w:rPr>
        <w:t>остановление</w:t>
      </w:r>
      <w:r w:rsidR="00C46CA0">
        <w:rPr>
          <w:rFonts w:ascii="Times New Roman" w:hAnsi="Times New Roman"/>
          <w:sz w:val="28"/>
          <w:szCs w:val="28"/>
        </w:rPr>
        <w:t>м</w:t>
      </w:r>
      <w:r w:rsidRPr="00D709F6">
        <w:rPr>
          <w:rFonts w:ascii="Times New Roman" w:hAnsi="Times New Roman"/>
          <w:sz w:val="28"/>
          <w:szCs w:val="28"/>
        </w:rPr>
        <w:t xml:space="preserve"> Правительства Российской Федерации от 25 мая 2019</w:t>
      </w:r>
      <w:r>
        <w:rPr>
          <w:rFonts w:ascii="Times New Roman" w:hAnsi="Times New Roman"/>
          <w:sz w:val="28"/>
          <w:szCs w:val="28"/>
        </w:rPr>
        <w:t xml:space="preserve"> года </w:t>
      </w:r>
      <w:r w:rsidRPr="00D709F6">
        <w:rPr>
          <w:rFonts w:ascii="Times New Roman" w:hAnsi="Times New Roman"/>
          <w:sz w:val="28"/>
          <w:szCs w:val="28"/>
        </w:rPr>
        <w:t xml:space="preserve">№ 658 «Об утверждении Правил учета беспилотных гражданских воздушных судов с максимальной взлетной </w:t>
      </w:r>
      <w:r>
        <w:rPr>
          <w:rFonts w:ascii="Times New Roman" w:hAnsi="Times New Roman"/>
          <w:sz w:val="28"/>
          <w:szCs w:val="28"/>
        </w:rPr>
        <w:t xml:space="preserve">массой от 0,25 килограмма до 30 </w:t>
      </w:r>
      <w:r w:rsidRPr="00D709F6">
        <w:rPr>
          <w:rFonts w:ascii="Times New Roman" w:hAnsi="Times New Roman"/>
          <w:sz w:val="28"/>
          <w:szCs w:val="28"/>
        </w:rPr>
        <w:t>килограммов, ввезенных в Российскую Федерацию или произведенных в Российской Федерации»;</w:t>
      </w:r>
    </w:p>
    <w:p w:rsidR="00C46CA0" w:rsidRDefault="00C46CA0" w:rsidP="00C46CA0">
      <w:pPr>
        <w:widowControl w:val="0"/>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п</w:t>
      </w:r>
      <w:r w:rsidR="00440D78" w:rsidRPr="00C46CA0">
        <w:rPr>
          <w:rFonts w:ascii="Times New Roman" w:hAnsi="Times New Roman"/>
          <w:sz w:val="28"/>
          <w:szCs w:val="28"/>
        </w:rPr>
        <w:t>риказ</w:t>
      </w:r>
      <w:r w:rsidRPr="00C46CA0">
        <w:rPr>
          <w:rFonts w:ascii="Times New Roman" w:hAnsi="Times New Roman"/>
          <w:sz w:val="28"/>
          <w:szCs w:val="28"/>
        </w:rPr>
        <w:t>ом</w:t>
      </w:r>
      <w:r w:rsidR="00440D78" w:rsidRPr="00C46CA0">
        <w:rPr>
          <w:rFonts w:ascii="Times New Roman" w:hAnsi="Times New Roman"/>
          <w:sz w:val="28"/>
          <w:szCs w:val="28"/>
        </w:rPr>
        <w:t xml:space="preserve"> Министерства транспорта Российской Федерации от 16 января 2012 года № 6 «Об утверждении Федеральных авиационных правил «Организация планирования и использования воздушного пространства Российской Федерации»;</w:t>
      </w:r>
    </w:p>
    <w:p w:rsidR="00440D78" w:rsidRPr="00C46CA0" w:rsidRDefault="00440D78" w:rsidP="00C46CA0">
      <w:pPr>
        <w:widowControl w:val="0"/>
        <w:autoSpaceDE w:val="0"/>
        <w:autoSpaceDN w:val="0"/>
        <w:adjustRightInd w:val="0"/>
        <w:spacing w:after="0" w:line="240" w:lineRule="auto"/>
        <w:ind w:left="-709" w:firstLine="709"/>
        <w:jc w:val="both"/>
        <w:rPr>
          <w:rFonts w:ascii="Times New Roman" w:hAnsi="Times New Roman"/>
          <w:sz w:val="28"/>
          <w:szCs w:val="28"/>
        </w:rPr>
      </w:pPr>
      <w:r w:rsidRPr="00C46CA0">
        <w:rPr>
          <w:rFonts w:ascii="Times New Roman" w:hAnsi="Times New Roman"/>
          <w:color w:val="000000"/>
          <w:sz w:val="28"/>
          <w:szCs w:val="28"/>
          <w:lang w:bidi="ru-RU"/>
        </w:rPr>
        <w:t>приказ</w:t>
      </w:r>
      <w:r w:rsidR="00C46CA0" w:rsidRPr="00C46CA0">
        <w:rPr>
          <w:rFonts w:ascii="Times New Roman" w:hAnsi="Times New Roman"/>
          <w:color w:val="000000"/>
          <w:sz w:val="28"/>
          <w:szCs w:val="28"/>
          <w:lang w:bidi="ru-RU"/>
        </w:rPr>
        <w:t>ом</w:t>
      </w:r>
      <w:r w:rsidRPr="00C46CA0">
        <w:rPr>
          <w:rFonts w:ascii="Times New Roman" w:hAnsi="Times New Roman"/>
          <w:color w:val="000000"/>
          <w:sz w:val="28"/>
          <w:szCs w:val="28"/>
          <w:lang w:bidi="ru-RU"/>
        </w:rPr>
        <w:t xml:space="preserve"> Министерства транспорта Российской Федерации от 17</w:t>
      </w:r>
      <w:r w:rsidR="007A2413" w:rsidRPr="00C46CA0">
        <w:rPr>
          <w:rFonts w:ascii="Times New Roman" w:hAnsi="Times New Roman"/>
          <w:color w:val="000000"/>
          <w:sz w:val="28"/>
          <w:szCs w:val="28"/>
          <w:lang w:bidi="ru-RU"/>
        </w:rPr>
        <w:t xml:space="preserve"> </w:t>
      </w:r>
      <w:r w:rsidRPr="00C46CA0">
        <w:rPr>
          <w:rFonts w:ascii="Times New Roman" w:hAnsi="Times New Roman"/>
          <w:color w:val="000000"/>
          <w:sz w:val="28"/>
          <w:szCs w:val="28"/>
          <w:lang w:bidi="ru-RU"/>
        </w:rPr>
        <w:t>декабря 2018 года № 451 «Об установлении запретных зон»;</w:t>
      </w:r>
    </w:p>
    <w:p w:rsidR="007A2413" w:rsidRDefault="00440D78" w:rsidP="007A2413">
      <w:pPr>
        <w:pStyle w:val="31"/>
        <w:shd w:val="clear" w:color="auto" w:fill="auto"/>
        <w:spacing w:line="240" w:lineRule="auto"/>
        <w:ind w:left="-709" w:firstLine="709"/>
        <w:rPr>
          <w:sz w:val="28"/>
          <w:szCs w:val="28"/>
        </w:rPr>
      </w:pPr>
      <w:r>
        <w:rPr>
          <w:sz w:val="28"/>
          <w:szCs w:val="28"/>
        </w:rPr>
        <w:t>п</w:t>
      </w:r>
      <w:r w:rsidRPr="00D709F6">
        <w:rPr>
          <w:sz w:val="28"/>
          <w:szCs w:val="28"/>
        </w:rPr>
        <w:t>риказ</w:t>
      </w:r>
      <w:r w:rsidR="00C46CA0">
        <w:rPr>
          <w:sz w:val="28"/>
          <w:szCs w:val="28"/>
        </w:rPr>
        <w:t>ом</w:t>
      </w:r>
      <w:r w:rsidRPr="00D709F6">
        <w:rPr>
          <w:sz w:val="28"/>
          <w:szCs w:val="28"/>
        </w:rPr>
        <w:t xml:space="preserve"> Министерства</w:t>
      </w:r>
      <w:r w:rsidR="00C46490">
        <w:rPr>
          <w:sz w:val="28"/>
          <w:szCs w:val="28"/>
        </w:rPr>
        <w:t xml:space="preserve"> </w:t>
      </w:r>
      <w:r w:rsidRPr="00D709F6">
        <w:rPr>
          <w:sz w:val="28"/>
          <w:szCs w:val="28"/>
        </w:rPr>
        <w:t>транспорта Российской Федерации от 13</w:t>
      </w:r>
      <w:r w:rsidR="00C46490">
        <w:rPr>
          <w:sz w:val="28"/>
          <w:szCs w:val="28"/>
        </w:rPr>
        <w:t xml:space="preserve"> </w:t>
      </w:r>
      <w:r>
        <w:rPr>
          <w:sz w:val="28"/>
          <w:szCs w:val="28"/>
        </w:rPr>
        <w:t>августа</w:t>
      </w:r>
      <w:r w:rsidR="00C46490">
        <w:rPr>
          <w:sz w:val="28"/>
          <w:szCs w:val="28"/>
        </w:rPr>
        <w:t xml:space="preserve"> </w:t>
      </w:r>
      <w:r w:rsidRPr="00D709F6">
        <w:rPr>
          <w:sz w:val="28"/>
          <w:szCs w:val="28"/>
        </w:rPr>
        <w:t>2015</w:t>
      </w:r>
      <w:r>
        <w:rPr>
          <w:sz w:val="28"/>
          <w:szCs w:val="28"/>
        </w:rPr>
        <w:t xml:space="preserve"> года</w:t>
      </w:r>
      <w:r w:rsidRPr="00D709F6">
        <w:rPr>
          <w:sz w:val="28"/>
          <w:szCs w:val="28"/>
        </w:rPr>
        <w:t xml:space="preserve"> № 246 «Об утверждении Федеральных авиационных правил «Требования к юридическим лицам, индивидуальным предпринимателям, осуществляющим коммерческие воздушные перевозки. Форма и порядок выдачи документа, подтверждающего соответствие юридических лиц, индивидуальных предпринимателей, осуществляющих коммерческие воздушные перевозки, требованиям федеральных авиационных правил»</w:t>
      </w:r>
      <w:r w:rsidRPr="00606972">
        <w:rPr>
          <w:sz w:val="28"/>
          <w:szCs w:val="28"/>
        </w:rPr>
        <w:t>.</w:t>
      </w:r>
    </w:p>
    <w:p w:rsidR="007A2413" w:rsidRDefault="007A2413" w:rsidP="007A2413">
      <w:pPr>
        <w:pStyle w:val="31"/>
        <w:shd w:val="clear" w:color="auto" w:fill="auto"/>
        <w:spacing w:line="240" w:lineRule="auto"/>
        <w:ind w:left="-709" w:firstLine="709"/>
        <w:rPr>
          <w:sz w:val="28"/>
          <w:szCs w:val="28"/>
        </w:rPr>
      </w:pPr>
      <w:r>
        <w:rPr>
          <w:sz w:val="28"/>
          <w:szCs w:val="28"/>
        </w:rPr>
        <w:t xml:space="preserve">2.9. </w:t>
      </w:r>
      <w:r w:rsidRPr="009D4ABB">
        <w:rPr>
          <w:sz w:val="28"/>
          <w:szCs w:val="28"/>
        </w:rPr>
        <w:t>Перечень нормативных правовых актов, регулирующих предоставление муниципальной услуги (с указанием их реквизитов и источников официального опубликования), размещается в федеральной государственной информационной системе «Федеральный реестр государственных и муниципальных услуг (функций).</w:t>
      </w:r>
    </w:p>
    <w:p w:rsidR="00440D78" w:rsidRPr="00606972" w:rsidRDefault="00440D78" w:rsidP="007A2413">
      <w:pPr>
        <w:widowControl w:val="0"/>
        <w:autoSpaceDE w:val="0"/>
        <w:autoSpaceDN w:val="0"/>
        <w:adjustRightInd w:val="0"/>
        <w:spacing w:after="0" w:line="240" w:lineRule="auto"/>
        <w:jc w:val="both"/>
        <w:rPr>
          <w:rFonts w:ascii="Times New Roman" w:hAnsi="Times New Roman"/>
          <w:sz w:val="28"/>
          <w:szCs w:val="28"/>
        </w:rPr>
      </w:pPr>
    </w:p>
    <w:p w:rsidR="007A2413" w:rsidRDefault="007A2413" w:rsidP="005471DE">
      <w:pPr>
        <w:pStyle w:val="31"/>
        <w:shd w:val="clear" w:color="auto" w:fill="auto"/>
        <w:spacing w:line="240" w:lineRule="auto"/>
        <w:ind w:left="-709" w:firstLine="709"/>
        <w:jc w:val="center"/>
        <w:rPr>
          <w:sz w:val="28"/>
          <w:szCs w:val="28"/>
        </w:rPr>
      </w:pPr>
      <w:r w:rsidRPr="00DF2158">
        <w:rPr>
          <w:b/>
          <w:sz w:val="28"/>
          <w:szCs w:val="28"/>
        </w:rPr>
        <w:t>Исчерпывающий перечень документов и сведений, необходимых в соответствии с нормативными правовыми актами для предоставления муниципальной услуги и услуг, которые являются необходимыми и обязательными для предоставления муниципальной услуги, подлежащих представлению заявителем, способы их получения заявителем, в том числе в электронной форме, порядок их представления</w:t>
      </w:r>
    </w:p>
    <w:p w:rsidR="007A2413" w:rsidRDefault="007A2413" w:rsidP="005471DE">
      <w:pPr>
        <w:pStyle w:val="31"/>
        <w:shd w:val="clear" w:color="auto" w:fill="auto"/>
        <w:spacing w:line="240" w:lineRule="auto"/>
        <w:ind w:left="-709" w:firstLine="709"/>
        <w:rPr>
          <w:sz w:val="28"/>
          <w:szCs w:val="28"/>
        </w:rPr>
      </w:pPr>
    </w:p>
    <w:p w:rsidR="007A2413" w:rsidRPr="003F0A61" w:rsidRDefault="007A2413" w:rsidP="005471DE">
      <w:pPr>
        <w:pStyle w:val="31"/>
        <w:shd w:val="clear" w:color="auto" w:fill="auto"/>
        <w:tabs>
          <w:tab w:val="left" w:pos="1215"/>
        </w:tabs>
        <w:spacing w:line="240" w:lineRule="auto"/>
        <w:ind w:left="-709" w:firstLine="709"/>
        <w:rPr>
          <w:sz w:val="28"/>
          <w:szCs w:val="28"/>
        </w:rPr>
      </w:pPr>
      <w:r w:rsidRPr="003F0A61">
        <w:rPr>
          <w:sz w:val="28"/>
          <w:szCs w:val="28"/>
        </w:rPr>
        <w:t>2.1</w:t>
      </w:r>
      <w:r w:rsidR="005471DE" w:rsidRPr="003F0A61">
        <w:rPr>
          <w:sz w:val="28"/>
          <w:szCs w:val="28"/>
        </w:rPr>
        <w:t>0</w:t>
      </w:r>
      <w:r w:rsidRPr="003F0A61">
        <w:rPr>
          <w:sz w:val="28"/>
          <w:szCs w:val="28"/>
        </w:rPr>
        <w:t>. Исчерпывающий перечень документов, необходимых для предоставления услуги, подлежащих представлению заявителем самостоятельно:</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1)</w:t>
      </w:r>
      <w:r>
        <w:rPr>
          <w:rFonts w:ascii="Times New Roman" w:hAnsi="Times New Roman"/>
          <w:sz w:val="28"/>
          <w:szCs w:val="28"/>
        </w:rPr>
        <w:tab/>
      </w:r>
      <w:r w:rsidRPr="00D709F6">
        <w:rPr>
          <w:rFonts w:ascii="Times New Roman" w:hAnsi="Times New Roman"/>
          <w:sz w:val="28"/>
          <w:szCs w:val="28"/>
        </w:rPr>
        <w:t>заявление о предоставлении услуги</w:t>
      </w:r>
      <w:r>
        <w:rPr>
          <w:rFonts w:ascii="Times New Roman" w:hAnsi="Times New Roman"/>
          <w:sz w:val="28"/>
          <w:szCs w:val="28"/>
        </w:rPr>
        <w:t xml:space="preserve"> в соответствии с приложением № </w:t>
      </w:r>
      <w:r w:rsidRPr="00D709F6">
        <w:rPr>
          <w:rFonts w:ascii="Times New Roman" w:hAnsi="Times New Roman"/>
          <w:sz w:val="28"/>
          <w:szCs w:val="28"/>
        </w:rPr>
        <w:t>1, которое подписывается руководителем постоянно действующего исполнительного органа юридического лица или иным лицом, имеющим право действовать от имени этого юридического лица, либо физическим лицом, либо индивидуальным предпринимателем в котором указываются:</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полное и (-если имеется) сокращенное наименование, в том числе фирменное наименование, и организационно-правовая форма юридического лица, адрес его места нахождения, государственный регистрационный номер записи о создании юридического лица, данные документа, подтверждающего факт внесения сведений о юридическом лице в единый государственный реестр юридических лиц, с указанием адреса места нахождения органа, осуществившего государственную регистрацию, а также номера телефона и (в случае если имеется) адреса электронной почты юридического лица;</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Pr="00D709F6">
        <w:rPr>
          <w:rFonts w:ascii="Times New Roman" w:hAnsi="Times New Roman"/>
          <w:sz w:val="28"/>
          <w:szCs w:val="28"/>
        </w:rPr>
        <w:t>фамилия, имя и (если имеется) отчество физического лица или индивидуального предпринимателя, адрес его места жительства, данные документа, удостоверяющего его личность, государственный регистрационный номер записи о государственной регистрации индивидуального предпринимателя, данные документа, подтверждающего факт внесения сведений об индивидуальном предпринимателе в единый государственный реестр индивидуальных предпринимателей, с указанием адреса места нахождения органа, осуществившего государственную регистрацию, а также номера телефона и (если имеется) адреса электронной почты индивидуального предпринимателя;</w:t>
      </w:r>
    </w:p>
    <w:p w:rsidR="005471DE" w:rsidRPr="00D709F6" w:rsidRDefault="005471DE" w:rsidP="005471DE">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Pr>
          <w:rFonts w:ascii="Times New Roman" w:hAnsi="Times New Roman"/>
          <w:sz w:val="28"/>
          <w:szCs w:val="28"/>
        </w:rPr>
        <w:t xml:space="preserve"> </w:t>
      </w:r>
      <w:r w:rsidRPr="00D709F6">
        <w:rPr>
          <w:rFonts w:ascii="Times New Roman" w:hAnsi="Times New Roman"/>
          <w:sz w:val="28"/>
          <w:szCs w:val="28"/>
        </w:rPr>
        <w:t>идентификационный номер налогоплательщика, данные документа о постановке соискателя лицензии на учет в налоговом органе;</w:t>
      </w:r>
    </w:p>
    <w:p w:rsidR="005471DE" w:rsidRPr="00D709F6" w:rsidRDefault="0038047B"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2) </w:t>
      </w:r>
      <w:r w:rsidR="005471DE" w:rsidRPr="00D709F6">
        <w:rPr>
          <w:rFonts w:ascii="Times New Roman" w:hAnsi="Times New Roman"/>
          <w:sz w:val="28"/>
          <w:szCs w:val="28"/>
        </w:rPr>
        <w:t>документ, удостоверяющий личность заявителя: документы, удостоверяющие личность гражданина Российской Федерации, в том числе военнослужащего, документы, удостоверяющие личность иностранного гражданина, лица без гражданства, включая вид на жительство и удостоверение беженца;</w:t>
      </w:r>
    </w:p>
    <w:p w:rsidR="005471DE" w:rsidRPr="00D709F6" w:rsidRDefault="0038047B" w:rsidP="005471DE">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3) </w:t>
      </w:r>
      <w:r w:rsidR="005471DE" w:rsidRPr="00D709F6">
        <w:rPr>
          <w:rFonts w:ascii="Times New Roman" w:hAnsi="Times New Roman"/>
          <w:sz w:val="28"/>
          <w:szCs w:val="28"/>
        </w:rPr>
        <w:t>документ, удостоверяющий право (полномочия) представителя юридического лица, если с заявлением обращается представитель заявителя.</w:t>
      </w:r>
    </w:p>
    <w:p w:rsidR="005471DE" w:rsidRPr="00D709F6" w:rsidRDefault="0038047B"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4) </w:t>
      </w:r>
      <w:r w:rsidR="005471DE" w:rsidRPr="00D709F6">
        <w:rPr>
          <w:rFonts w:ascii="Times New Roman" w:hAnsi="Times New Roman"/>
          <w:sz w:val="28"/>
          <w:szCs w:val="28"/>
        </w:rPr>
        <w:t>проект порядка выполнения авиационных работ либо раздел руководства по производству полетов, включающий в себя особенности выполнения заявленных видов авиационных работ (по виду деятельности);</w:t>
      </w:r>
    </w:p>
    <w:p w:rsidR="005471DE" w:rsidRPr="00D709F6" w:rsidRDefault="0038047B"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5) </w:t>
      </w:r>
      <w:r w:rsidR="005471DE" w:rsidRPr="00D709F6">
        <w:rPr>
          <w:rFonts w:ascii="Times New Roman" w:hAnsi="Times New Roman"/>
          <w:sz w:val="28"/>
          <w:szCs w:val="28"/>
        </w:rPr>
        <w:t>проект порядка выполнения десантирования парашютистов с указанием времени, места, высоты выброски и количества подъемов воздушного судна;</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6)</w:t>
      </w:r>
      <w:r w:rsidRPr="00D709F6">
        <w:rPr>
          <w:rFonts w:ascii="Times New Roman" w:hAnsi="Times New Roman"/>
          <w:sz w:val="28"/>
          <w:szCs w:val="28"/>
        </w:rPr>
        <w:tab/>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7)</w:t>
      </w:r>
      <w:r w:rsidRPr="00D709F6">
        <w:rPr>
          <w:rFonts w:ascii="Times New Roman" w:hAnsi="Times New Roman"/>
          <w:sz w:val="28"/>
          <w:szCs w:val="28"/>
        </w:rPr>
        <w:tab/>
        <w:t>договор с третьим лицом на выполнение заявленных авиационных работ;</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8)</w:t>
      </w:r>
      <w:r w:rsidRPr="00D709F6">
        <w:rPr>
          <w:rFonts w:ascii="Times New Roman" w:hAnsi="Times New Roman"/>
          <w:sz w:val="28"/>
          <w:szCs w:val="28"/>
        </w:rPr>
        <w:tab/>
        <w:t>правоустанавливающий документ на воздушное судно. В случае, если воздушное судно находится в долевой собственности, - документ, подтверждающий согласие всех участников собственности на пользование заявителем воздушным судном;</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9)</w:t>
      </w:r>
      <w:r w:rsidRPr="00D709F6">
        <w:rPr>
          <w:rFonts w:ascii="Times New Roman" w:hAnsi="Times New Roman"/>
          <w:sz w:val="28"/>
          <w:szCs w:val="28"/>
        </w:rPr>
        <w:tab/>
        <w:t>копии документов, удостоверяющих личность граждан, входящих в состав авиационного персонала, допущенного к летной и технической эксплуатации заявленных типов воздушных судов, в соответствии с едиными требованиями;</w:t>
      </w:r>
      <w:r w:rsidR="006F55A7">
        <w:rPr>
          <w:rFonts w:ascii="Times New Roman" w:hAnsi="Times New Roman"/>
          <w:sz w:val="28"/>
          <w:szCs w:val="28"/>
        </w:rPr>
        <w:t xml:space="preserve"> согласие на обработку персональных данных;</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10)</w:t>
      </w:r>
      <w:r w:rsidRPr="00D709F6">
        <w:rPr>
          <w:rFonts w:ascii="Times New Roman" w:hAnsi="Times New Roman"/>
          <w:sz w:val="28"/>
          <w:szCs w:val="28"/>
        </w:rPr>
        <w:tab/>
        <w:t>сертификат летной годности (удостоверение о годности к полетам) и о занесении воздушного судна в Государственный реестр гражданских воздушных судов Российской Федерации;</w:t>
      </w:r>
    </w:p>
    <w:p w:rsidR="005471DE" w:rsidRPr="00D709F6"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11) копии документов, подтверждающих обязательное страхование ответственности воздушного судна перед третьими лицами в соответствии со статьей 133 Воздушного кодекса Российской Федерации;</w:t>
      </w:r>
    </w:p>
    <w:p w:rsidR="005471DE" w:rsidRDefault="005471DE" w:rsidP="005471DE">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12) копии документов, подтверждающих обязательное страхование ответственности эксплуатанта при авиационных работах в соответствии со статьей 135 Воздушного кодекса Российской Федерации, - в случае выполнения авиационных работ.</w:t>
      </w:r>
    </w:p>
    <w:p w:rsidR="00951163" w:rsidRPr="00951163" w:rsidRDefault="00951163" w:rsidP="00951163">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2.10.1.</w:t>
      </w:r>
      <w:r w:rsidRPr="00951163">
        <w:rPr>
          <w:rFonts w:ascii="Times New Roman" w:eastAsiaTheme="minorHAnsi" w:hAnsi="Times New Roman" w:cstheme="minorBidi"/>
          <w:sz w:val="28"/>
          <w:szCs w:val="28"/>
          <w:lang w:eastAsia="en-US"/>
        </w:rPr>
        <w:t xml:space="preserve"> </w:t>
      </w:r>
      <w:r w:rsidRPr="00951163">
        <w:rPr>
          <w:rFonts w:ascii="Times New Roman" w:hAnsi="Times New Roman"/>
          <w:sz w:val="28"/>
          <w:szCs w:val="28"/>
        </w:rPr>
        <w:t>При предоставлении муниципальных услуг в электронной форме идентификация и аутентификация могут осуществляться посредством:</w:t>
      </w:r>
      <w:bookmarkStart w:id="9" w:name="dst100384"/>
      <w:bookmarkEnd w:id="9"/>
    </w:p>
    <w:p w:rsidR="00951163" w:rsidRPr="00951163" w:rsidRDefault="00951163" w:rsidP="00951163">
      <w:pPr>
        <w:tabs>
          <w:tab w:val="left" w:pos="142"/>
          <w:tab w:val="left" w:pos="284"/>
        </w:tabs>
        <w:spacing w:after="0" w:line="240" w:lineRule="auto"/>
        <w:ind w:left="-709" w:firstLine="709"/>
        <w:jc w:val="both"/>
        <w:rPr>
          <w:rFonts w:ascii="Times New Roman" w:hAnsi="Times New Roman"/>
          <w:sz w:val="28"/>
          <w:szCs w:val="28"/>
        </w:rPr>
      </w:pPr>
      <w:r w:rsidRPr="00951163">
        <w:rPr>
          <w:rFonts w:ascii="Times New Roman" w:hAnsi="Times New Roman"/>
          <w:sz w:val="28"/>
          <w:szCs w:val="28"/>
        </w:rPr>
        <w:t>1) единой системы идентификации и аутентификации или иных государственных информационных систем, если такие государственные информационные системы в установленном Правительством Российской Федерации порядке обеспечивают взаимодействие с единой системой идентификации и аутентификации, при условии совпадения сведений о физическом лице в указанных информационных системах;</w:t>
      </w:r>
      <w:bookmarkStart w:id="10" w:name="dst100385"/>
      <w:bookmarkEnd w:id="10"/>
    </w:p>
    <w:p w:rsidR="00951163" w:rsidRPr="00951163" w:rsidRDefault="00951163" w:rsidP="00951163">
      <w:pPr>
        <w:tabs>
          <w:tab w:val="left" w:pos="142"/>
          <w:tab w:val="left" w:pos="284"/>
        </w:tabs>
        <w:spacing w:after="0" w:line="240" w:lineRule="auto"/>
        <w:ind w:left="-709" w:firstLine="709"/>
        <w:jc w:val="both"/>
        <w:rPr>
          <w:rFonts w:ascii="Times New Roman" w:hAnsi="Times New Roman"/>
          <w:sz w:val="28"/>
          <w:szCs w:val="28"/>
        </w:rPr>
      </w:pPr>
      <w:r w:rsidRPr="00951163">
        <w:rPr>
          <w:rFonts w:ascii="Times New Roman" w:hAnsi="Times New Roman"/>
          <w:sz w:val="28"/>
          <w:szCs w:val="28"/>
        </w:rPr>
        <w:t xml:space="preserve">2) единой системы идентификации и аутентификации и единой информационной системы персональных данных, обеспечивающей обработку, включая сбор и хранение, биометрических персональных данных, их проверку и передачу информации о степени их соответствия предоставленным биометрическим персональным данным физического лица (ч. 10 ст.7 Закона </w:t>
      </w:r>
      <w:r w:rsidRPr="00951163">
        <w:rPr>
          <w:rFonts w:ascii="Times New Roman" w:hAnsi="Times New Roman"/>
          <w:sz w:val="28"/>
          <w:szCs w:val="28"/>
        </w:rPr>
        <w:br/>
        <w:t>№ 210-ФЗ).</w:t>
      </w:r>
    </w:p>
    <w:p w:rsidR="00951163" w:rsidRPr="00D709F6" w:rsidRDefault="00951163" w:rsidP="005471DE">
      <w:pPr>
        <w:tabs>
          <w:tab w:val="left" w:pos="142"/>
          <w:tab w:val="left" w:pos="284"/>
        </w:tabs>
        <w:spacing w:after="0" w:line="240" w:lineRule="auto"/>
        <w:ind w:left="-709" w:firstLine="709"/>
        <w:jc w:val="both"/>
        <w:rPr>
          <w:rFonts w:ascii="Times New Roman" w:hAnsi="Times New Roman"/>
          <w:sz w:val="28"/>
          <w:szCs w:val="28"/>
        </w:rPr>
      </w:pPr>
    </w:p>
    <w:p w:rsidR="00601C04" w:rsidRPr="003F0A61" w:rsidRDefault="00601C04" w:rsidP="00601C04">
      <w:pPr>
        <w:tabs>
          <w:tab w:val="left" w:pos="142"/>
          <w:tab w:val="left" w:pos="284"/>
        </w:tabs>
        <w:spacing w:after="0" w:line="240" w:lineRule="auto"/>
        <w:ind w:left="-709" w:firstLine="709"/>
        <w:jc w:val="both"/>
        <w:rPr>
          <w:rFonts w:ascii="Times New Roman" w:hAnsi="Times New Roman"/>
          <w:i/>
          <w:sz w:val="28"/>
          <w:szCs w:val="28"/>
        </w:rPr>
      </w:pPr>
      <w:r w:rsidRPr="003F0A61">
        <w:rPr>
          <w:rFonts w:ascii="Times New Roman" w:hAnsi="Times New Roman"/>
          <w:i/>
          <w:sz w:val="28"/>
          <w:szCs w:val="28"/>
        </w:rPr>
        <w:t>Примечание: Документы, указанные в пункте 2.</w:t>
      </w:r>
      <w:r>
        <w:rPr>
          <w:rFonts w:ascii="Times New Roman" w:hAnsi="Times New Roman"/>
          <w:i/>
          <w:sz w:val="28"/>
          <w:szCs w:val="28"/>
        </w:rPr>
        <w:t>10</w:t>
      </w:r>
      <w:r w:rsidRPr="003F0A61">
        <w:rPr>
          <w:rFonts w:ascii="Times New Roman" w:hAnsi="Times New Roman"/>
          <w:i/>
          <w:sz w:val="28"/>
          <w:szCs w:val="28"/>
        </w:rPr>
        <w:t xml:space="preserve"> настоящего административного регламента, представляются заявителем в зависимости от планируемого к выполнению вида авиационной деятельности в виде заверенных заявителем копий (за исключением заявлений). На указанных копиях документов на каждом листе документа заявителем проставляются: отметка «копия верна», подпись с расшифровкой, при наличии печать (для юридических лиц).</w:t>
      </w:r>
    </w:p>
    <w:p w:rsidR="005471DE" w:rsidRPr="00D709F6" w:rsidRDefault="003F0A61" w:rsidP="005471DE">
      <w:pPr>
        <w:tabs>
          <w:tab w:val="left" w:pos="142"/>
          <w:tab w:val="left" w:pos="284"/>
        </w:tabs>
        <w:spacing w:after="0" w:line="240" w:lineRule="auto"/>
        <w:ind w:left="-709" w:firstLine="709"/>
        <w:jc w:val="both"/>
        <w:rPr>
          <w:rFonts w:ascii="Times New Roman" w:hAnsi="Times New Roman"/>
          <w:sz w:val="28"/>
          <w:szCs w:val="28"/>
        </w:rPr>
      </w:pPr>
      <w:r>
        <w:rPr>
          <w:rFonts w:ascii="Times New Roman" w:hAnsi="Times New Roman"/>
          <w:sz w:val="28"/>
          <w:szCs w:val="28"/>
        </w:rPr>
        <w:t>2</w:t>
      </w:r>
      <w:r w:rsidR="005471DE" w:rsidRPr="00D709F6">
        <w:rPr>
          <w:rFonts w:ascii="Times New Roman" w:hAnsi="Times New Roman"/>
          <w:sz w:val="28"/>
          <w:szCs w:val="28"/>
        </w:rPr>
        <w:t>.1</w:t>
      </w:r>
      <w:r>
        <w:rPr>
          <w:rFonts w:ascii="Times New Roman" w:hAnsi="Times New Roman"/>
          <w:sz w:val="28"/>
          <w:szCs w:val="28"/>
        </w:rPr>
        <w:t>1</w:t>
      </w:r>
      <w:r w:rsidR="005471DE" w:rsidRPr="00D709F6">
        <w:rPr>
          <w:rFonts w:ascii="Times New Roman" w:hAnsi="Times New Roman"/>
          <w:sz w:val="28"/>
          <w:szCs w:val="28"/>
        </w:rPr>
        <w:t>. Для получения разрешения на выполнение авиационной деятельности заявителями, относящимися к государственной авиации:</w:t>
      </w:r>
    </w:p>
    <w:p w:rsidR="005471DE" w:rsidRPr="00D709F6" w:rsidRDefault="003F0A61" w:rsidP="005471DE">
      <w:pPr>
        <w:tabs>
          <w:tab w:val="left" w:pos="993"/>
        </w:tabs>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 </w:t>
      </w:r>
      <w:r w:rsidR="005471DE" w:rsidRPr="00D709F6">
        <w:rPr>
          <w:rFonts w:ascii="Times New Roman" w:hAnsi="Times New Roman"/>
          <w:sz w:val="28"/>
          <w:szCs w:val="28"/>
        </w:rPr>
        <w:t>заявление на предоставление муниципальной услуги по форме согласно приложению 1 к административному регламенту;</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документ, подтверждающий годность заявленного воздушного судна к эксплуатации (выписка из формуляра воздушного судна с записью о годности к эксплуатации);</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положение об организации парашютно-десантной службы на базе заявителя (по согласованию);</w:t>
      </w:r>
    </w:p>
    <w:p w:rsidR="005471DE" w:rsidRPr="00D709F6" w:rsidRDefault="005471DE" w:rsidP="005471DE">
      <w:pPr>
        <w:tabs>
          <w:tab w:val="left" w:pos="993"/>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w:t>
      </w:r>
      <w:r w:rsidR="003F0A61">
        <w:rPr>
          <w:rFonts w:ascii="Times New Roman" w:hAnsi="Times New Roman"/>
          <w:sz w:val="28"/>
          <w:szCs w:val="28"/>
        </w:rPr>
        <w:t xml:space="preserve"> </w:t>
      </w:r>
      <w:r w:rsidRPr="00D709F6">
        <w:rPr>
          <w:rFonts w:ascii="Times New Roman" w:hAnsi="Times New Roman"/>
          <w:sz w:val="28"/>
          <w:szCs w:val="28"/>
        </w:rPr>
        <w:t>проект порядка выполнения подъемов привязных аэростатов с указанием времени, места, высоты подъема привязных аэростатов в случае осуществления подъемов на высоту свыше 50 метров.</w:t>
      </w:r>
    </w:p>
    <w:p w:rsidR="005471DE" w:rsidRDefault="005471DE" w:rsidP="005471DE">
      <w:pPr>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sidR="003F0A61">
        <w:rPr>
          <w:rFonts w:ascii="Times New Roman" w:hAnsi="Times New Roman"/>
          <w:sz w:val="28"/>
          <w:szCs w:val="28"/>
        </w:rPr>
        <w:t>12</w:t>
      </w:r>
      <w:r w:rsidRPr="00D709F6">
        <w:rPr>
          <w:rFonts w:ascii="Times New Roman" w:hAnsi="Times New Roman"/>
          <w:sz w:val="28"/>
          <w:szCs w:val="28"/>
        </w:rPr>
        <w:t>. Для получения муниципальной услуги не требуется предоставление иных документов (сведений), находящихся в распоряжении государственных органов, органов местного самоуправления и подведомственных им организаций (за исключением организаций, оказывающих услуги, необходимые и обязательные для предоставления муниципальной услуги) и подлежащих предоставлению в рамках межведомственного информационного взаимодействия.</w:t>
      </w:r>
    </w:p>
    <w:p w:rsidR="0038047B" w:rsidRPr="006C0A0E" w:rsidRDefault="0038047B" w:rsidP="0038047B">
      <w:pPr>
        <w:pStyle w:val="72"/>
        <w:shd w:val="clear" w:color="auto" w:fill="auto"/>
        <w:tabs>
          <w:tab w:val="left" w:pos="1421"/>
        </w:tabs>
        <w:spacing w:line="240" w:lineRule="auto"/>
        <w:ind w:left="-709" w:firstLine="709"/>
        <w:jc w:val="both"/>
        <w:rPr>
          <w:sz w:val="28"/>
          <w:szCs w:val="28"/>
        </w:rPr>
      </w:pPr>
      <w:r w:rsidRPr="006C0A0E">
        <w:rPr>
          <w:sz w:val="28"/>
          <w:szCs w:val="28"/>
        </w:rPr>
        <w:t>Запрещается требовать от заявителя:</w:t>
      </w:r>
    </w:p>
    <w:p w:rsidR="0038047B" w:rsidRDefault="0038047B" w:rsidP="0038047B">
      <w:pPr>
        <w:pStyle w:val="72"/>
        <w:shd w:val="clear" w:color="auto" w:fill="auto"/>
        <w:tabs>
          <w:tab w:val="left" w:pos="1051"/>
        </w:tabs>
        <w:spacing w:line="240" w:lineRule="auto"/>
        <w:ind w:left="-709" w:firstLine="709"/>
        <w:jc w:val="both"/>
        <w:rPr>
          <w:sz w:val="28"/>
          <w:szCs w:val="28"/>
        </w:rPr>
      </w:pPr>
      <w:r w:rsidRPr="006C0A0E">
        <w:rPr>
          <w:sz w:val="28"/>
          <w:szCs w:val="28"/>
        </w:rPr>
        <w:t>1) представления документов и информации или осуществления действий, представление или осуществление которых не предусмотрено нормативными правовыми актами, регулирующими отношения, возникающие в связи с предоставлением государственных и муниципальных услуг;</w:t>
      </w:r>
    </w:p>
    <w:p w:rsidR="009738B0" w:rsidRPr="006C0A0E" w:rsidRDefault="009738B0" w:rsidP="0038047B">
      <w:pPr>
        <w:pStyle w:val="72"/>
        <w:shd w:val="clear" w:color="auto" w:fill="auto"/>
        <w:tabs>
          <w:tab w:val="left" w:pos="1051"/>
        </w:tabs>
        <w:spacing w:line="240" w:lineRule="auto"/>
        <w:ind w:left="-709" w:firstLine="709"/>
        <w:jc w:val="both"/>
        <w:rPr>
          <w:sz w:val="28"/>
          <w:szCs w:val="28"/>
        </w:rPr>
      </w:pPr>
      <w:r>
        <w:rPr>
          <w:sz w:val="28"/>
          <w:szCs w:val="28"/>
        </w:rPr>
        <w:t>2) исключён</w:t>
      </w:r>
      <w:r w:rsidR="005B68D4">
        <w:rPr>
          <w:sz w:val="28"/>
          <w:szCs w:val="28"/>
        </w:rPr>
        <w:t xml:space="preserve"> (постановление администрации г/п «Оловяннинское» от 11.03.2025 г. № </w:t>
      </w:r>
      <w:bookmarkStart w:id="11" w:name="_GoBack"/>
      <w:bookmarkEnd w:id="11"/>
      <w:r w:rsidR="005B68D4">
        <w:rPr>
          <w:sz w:val="28"/>
          <w:szCs w:val="28"/>
        </w:rPr>
        <w:t xml:space="preserve">33) </w:t>
      </w:r>
      <w:r>
        <w:rPr>
          <w:sz w:val="28"/>
          <w:szCs w:val="28"/>
        </w:rPr>
        <w:t xml:space="preserve"> </w:t>
      </w:r>
    </w:p>
    <w:p w:rsidR="0038047B" w:rsidRPr="006C0A0E" w:rsidRDefault="009738B0" w:rsidP="0038047B">
      <w:pPr>
        <w:pStyle w:val="72"/>
        <w:shd w:val="clear" w:color="auto" w:fill="auto"/>
        <w:tabs>
          <w:tab w:val="left" w:pos="1075"/>
        </w:tabs>
        <w:spacing w:line="240" w:lineRule="auto"/>
        <w:ind w:left="-709" w:firstLine="709"/>
        <w:jc w:val="both"/>
        <w:rPr>
          <w:sz w:val="28"/>
          <w:szCs w:val="28"/>
        </w:rPr>
      </w:pPr>
      <w:r>
        <w:rPr>
          <w:sz w:val="28"/>
          <w:szCs w:val="28"/>
        </w:rPr>
        <w:t>3</w:t>
      </w:r>
      <w:r w:rsidR="0038047B" w:rsidRPr="006C0A0E">
        <w:rPr>
          <w:sz w:val="28"/>
          <w:szCs w:val="28"/>
        </w:rPr>
        <w:t>) осуществления действий, в том числе согласований, необходимых для получения государственных и муниципальных услуг и связанных с обращением в иные государственные органы, органы местного самоуправления, организации, за исключением получения услуг и получения документов и информации, предоставляемых в результате предоставления таких услуг, включенных в перечни, указанные в части 1 статьи 9 Федерального закона № 210-ФЗ;</w:t>
      </w:r>
    </w:p>
    <w:p w:rsidR="0038047B" w:rsidRPr="006C0A0E" w:rsidRDefault="009738B0" w:rsidP="0038047B">
      <w:pPr>
        <w:pStyle w:val="72"/>
        <w:shd w:val="clear" w:color="auto" w:fill="auto"/>
        <w:spacing w:line="240" w:lineRule="auto"/>
        <w:ind w:left="-709" w:firstLine="709"/>
        <w:jc w:val="both"/>
        <w:rPr>
          <w:sz w:val="28"/>
          <w:szCs w:val="28"/>
        </w:rPr>
      </w:pPr>
      <w:r>
        <w:rPr>
          <w:sz w:val="28"/>
          <w:szCs w:val="28"/>
        </w:rPr>
        <w:t>4</w:t>
      </w:r>
      <w:r w:rsidR="0038047B" w:rsidRPr="006C0A0E">
        <w:rPr>
          <w:sz w:val="28"/>
          <w:szCs w:val="28"/>
        </w:rPr>
        <w:t>) представления документов 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либо в предоставлении муниципальной услуги, за исключением следующих случаев:</w:t>
      </w:r>
    </w:p>
    <w:p w:rsidR="0038047B" w:rsidRPr="006C0A0E" w:rsidRDefault="00DE6EAE" w:rsidP="0038047B">
      <w:pPr>
        <w:pStyle w:val="72"/>
        <w:shd w:val="clear" w:color="auto" w:fill="auto"/>
        <w:tabs>
          <w:tab w:val="left" w:pos="1162"/>
        </w:tabs>
        <w:spacing w:line="240" w:lineRule="auto"/>
        <w:ind w:left="-709" w:firstLine="709"/>
        <w:jc w:val="both"/>
        <w:rPr>
          <w:sz w:val="28"/>
          <w:szCs w:val="28"/>
        </w:rPr>
      </w:pPr>
      <w:r>
        <w:rPr>
          <w:sz w:val="28"/>
          <w:szCs w:val="28"/>
        </w:rPr>
        <w:t xml:space="preserve">а) </w:t>
      </w:r>
      <w:r w:rsidR="0038047B" w:rsidRPr="006C0A0E">
        <w:rPr>
          <w:sz w:val="28"/>
          <w:szCs w:val="28"/>
        </w:rPr>
        <w:t>изменение требований нормативных правовых актов, касающихся предоставления муниципальной услуги, после первоначальной подачи заявления о предоставлении муниципальной услуги;</w:t>
      </w:r>
    </w:p>
    <w:p w:rsidR="0038047B" w:rsidRPr="006C0A0E" w:rsidRDefault="0038047B" w:rsidP="0038047B">
      <w:pPr>
        <w:pStyle w:val="72"/>
        <w:shd w:val="clear" w:color="auto" w:fill="auto"/>
        <w:tabs>
          <w:tab w:val="left" w:pos="1186"/>
        </w:tabs>
        <w:spacing w:line="240" w:lineRule="auto"/>
        <w:ind w:left="-709" w:firstLine="709"/>
        <w:jc w:val="both"/>
        <w:rPr>
          <w:sz w:val="28"/>
          <w:szCs w:val="28"/>
        </w:rPr>
      </w:pPr>
      <w:r w:rsidRPr="006C0A0E">
        <w:rPr>
          <w:sz w:val="28"/>
          <w:szCs w:val="28"/>
        </w:rPr>
        <w:t>б)</w:t>
      </w:r>
      <w:r w:rsidR="00DE6EAE">
        <w:rPr>
          <w:sz w:val="28"/>
          <w:szCs w:val="28"/>
        </w:rPr>
        <w:t xml:space="preserve"> </w:t>
      </w:r>
      <w:r w:rsidRPr="006C0A0E">
        <w:rPr>
          <w:sz w:val="28"/>
          <w:szCs w:val="28"/>
        </w:rPr>
        <w:t>наличие ошибок в заявлении о предоставлении муниципальной услуги и документах, поданных заявителем после первоначального отказа в приеме документов, необходимых для предоставления муниципальной услуги, либо в предоставлении муниципальной услуги и не включенных в представленный ранее комплект документов;</w:t>
      </w:r>
    </w:p>
    <w:p w:rsidR="0038047B" w:rsidRPr="006C0A0E" w:rsidRDefault="0038047B" w:rsidP="0038047B">
      <w:pPr>
        <w:pStyle w:val="72"/>
        <w:shd w:val="clear" w:color="auto" w:fill="auto"/>
        <w:tabs>
          <w:tab w:val="left" w:pos="1027"/>
        </w:tabs>
        <w:spacing w:line="240" w:lineRule="auto"/>
        <w:ind w:left="-709" w:firstLine="709"/>
        <w:jc w:val="both"/>
        <w:rPr>
          <w:sz w:val="28"/>
          <w:szCs w:val="28"/>
        </w:rPr>
      </w:pPr>
      <w:r w:rsidRPr="006C0A0E">
        <w:rPr>
          <w:sz w:val="28"/>
          <w:szCs w:val="28"/>
        </w:rPr>
        <w:t>в)</w:t>
      </w:r>
      <w:r w:rsidR="00DE6EAE">
        <w:rPr>
          <w:sz w:val="28"/>
          <w:szCs w:val="28"/>
        </w:rPr>
        <w:t xml:space="preserve"> </w:t>
      </w:r>
      <w:r w:rsidRPr="006C0A0E">
        <w:rPr>
          <w:sz w:val="28"/>
          <w:szCs w:val="28"/>
        </w:rPr>
        <w:t>истечение срока действия документов или изменение информации после первоначального отказа в приеме документов, необходимых для предоставления муниципальной услуги, либо в предоставлении муниципальной услуги;</w:t>
      </w:r>
    </w:p>
    <w:p w:rsidR="0038047B" w:rsidRPr="00147743" w:rsidRDefault="0038047B" w:rsidP="0038047B">
      <w:pPr>
        <w:pStyle w:val="72"/>
        <w:shd w:val="clear" w:color="auto" w:fill="auto"/>
        <w:tabs>
          <w:tab w:val="left" w:pos="1638"/>
        </w:tabs>
        <w:spacing w:line="240" w:lineRule="auto"/>
        <w:ind w:left="-709" w:firstLine="709"/>
        <w:jc w:val="both"/>
        <w:rPr>
          <w:sz w:val="28"/>
          <w:szCs w:val="28"/>
        </w:rPr>
      </w:pPr>
      <w:r w:rsidRPr="006C0A0E">
        <w:rPr>
          <w:sz w:val="28"/>
          <w:szCs w:val="28"/>
        </w:rPr>
        <w:t>г)</w:t>
      </w:r>
      <w:r w:rsidR="00DE6EAE">
        <w:rPr>
          <w:sz w:val="28"/>
          <w:szCs w:val="28"/>
        </w:rPr>
        <w:t xml:space="preserve"> </w:t>
      </w:r>
      <w:r w:rsidRPr="006C0A0E">
        <w:rPr>
          <w:sz w:val="28"/>
          <w:szCs w:val="28"/>
        </w:rPr>
        <w:t xml:space="preserve">выявление документально подтвержденного факта (признаков) ошибочного или противоправного действия (бездействия) должностного лица органа, предоставляющего государственную услугу, или органа, предоставляющего муниципальную услугу, государственного или муниципального служащего, работника </w:t>
      </w:r>
      <w:r>
        <w:rPr>
          <w:sz w:val="28"/>
          <w:szCs w:val="28"/>
        </w:rPr>
        <w:t>МФЦ</w:t>
      </w:r>
      <w:r w:rsidRPr="006C0A0E">
        <w:rPr>
          <w:sz w:val="28"/>
          <w:szCs w:val="28"/>
        </w:rPr>
        <w:t xml:space="preserve">, работника организации, предусмотренной частью 1.1 статьи 16 Федерального закона № 210-ФЗ, при первоначальном отказе в приеме документов, необходимых для предоставления муниципальной услуги, либо в предоставлении муниципальной услуги, о чем в письменном виде за подписью, должностного лица, уполномоченного на предоставление государственной услуги, или органа, предоставляющего муниципальную услугу, руководителя </w:t>
      </w:r>
      <w:r>
        <w:rPr>
          <w:sz w:val="28"/>
          <w:szCs w:val="28"/>
        </w:rPr>
        <w:t>МФЦ</w:t>
      </w:r>
      <w:r w:rsidRPr="006C0A0E">
        <w:rPr>
          <w:sz w:val="28"/>
          <w:szCs w:val="28"/>
        </w:rPr>
        <w:t xml:space="preserve"> при первоначальном отказе в приеме документов, необходимых для предоставления муниципальной услуги, либо руководителя организации, предусмотренной частью 1.1 статьи 16 </w:t>
      </w:r>
      <w:r w:rsidRPr="00147743">
        <w:rPr>
          <w:sz w:val="28"/>
          <w:szCs w:val="28"/>
        </w:rPr>
        <w:t>Федерального закона № 210-ФЗ, уведомляется заявитель, а также приносятся извинения за доставленные неудобства.</w:t>
      </w:r>
    </w:p>
    <w:p w:rsidR="0038047B" w:rsidRPr="00147743" w:rsidRDefault="00373E33" w:rsidP="0038047B">
      <w:pPr>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4</w:t>
      </w:r>
      <w:r w:rsidR="0038047B" w:rsidRPr="00147743">
        <w:rPr>
          <w:rFonts w:ascii="Times New Roman" w:hAnsi="Times New Roman"/>
          <w:sz w:val="28"/>
          <w:szCs w:val="28"/>
        </w:rPr>
        <w:t xml:space="preserve">) </w:t>
      </w:r>
      <w:r w:rsidR="0038047B">
        <w:rPr>
          <w:rFonts w:ascii="Times New Roman" w:hAnsi="Times New Roman"/>
          <w:sz w:val="28"/>
          <w:szCs w:val="28"/>
        </w:rPr>
        <w:t>п</w:t>
      </w:r>
      <w:r w:rsidR="0038047B" w:rsidRPr="00147743">
        <w:rPr>
          <w:rFonts w:ascii="Times New Roman" w:hAnsi="Times New Roman"/>
          <w:sz w:val="28"/>
          <w:szCs w:val="28"/>
        </w:rPr>
        <w:t xml:space="preserve">редоставления на бумажном носителе документов и информации, электронные образы которых ранее были заверены в соответствии с </w:t>
      </w:r>
      <w:hyperlink r:id="rId10" w:history="1">
        <w:r w:rsidR="0038047B" w:rsidRPr="00147743">
          <w:rPr>
            <w:rFonts w:ascii="Times New Roman" w:hAnsi="Times New Roman"/>
            <w:sz w:val="28"/>
            <w:szCs w:val="28"/>
          </w:rPr>
          <w:t>пунктом 7.2 части 1 статьи 16</w:t>
        </w:r>
      </w:hyperlink>
      <w:r w:rsidR="0038047B" w:rsidRPr="00147743">
        <w:rPr>
          <w:rFonts w:ascii="Times New Roman" w:hAnsi="Times New Roman"/>
          <w:sz w:val="28"/>
          <w:szCs w:val="28"/>
        </w:rPr>
        <w:t xml:space="preserve"> Федерального закона </w:t>
      </w:r>
      <w:r w:rsidR="0038047B">
        <w:rPr>
          <w:rFonts w:ascii="Times New Roman" w:hAnsi="Times New Roman"/>
          <w:sz w:val="28"/>
          <w:szCs w:val="28"/>
        </w:rPr>
        <w:t>№</w:t>
      </w:r>
      <w:r w:rsidR="00DE6EAE">
        <w:rPr>
          <w:rFonts w:ascii="Times New Roman" w:hAnsi="Times New Roman"/>
          <w:sz w:val="28"/>
          <w:szCs w:val="28"/>
        </w:rPr>
        <w:t xml:space="preserve"> 210-ФЗ</w:t>
      </w:r>
      <w:r w:rsidR="0038047B" w:rsidRPr="00147743">
        <w:rPr>
          <w:rFonts w:ascii="Times New Roman" w:hAnsi="Times New Roman"/>
          <w:sz w:val="28"/>
          <w:szCs w:val="28"/>
        </w:rPr>
        <w:t>, за исключением случаев, если нанесение отметок на такие документы либо их изъятие является необходимым условием предоставления муниципальной услуги, и иных случаев, установленных федеральными законами.</w:t>
      </w:r>
    </w:p>
    <w:p w:rsidR="00D417F0" w:rsidRDefault="00D417F0" w:rsidP="00D417F0">
      <w:pPr>
        <w:autoSpaceDE w:val="0"/>
        <w:autoSpaceDN w:val="0"/>
        <w:adjustRightInd w:val="0"/>
        <w:spacing w:after="0" w:line="240" w:lineRule="auto"/>
        <w:ind w:firstLine="709"/>
        <w:jc w:val="center"/>
        <w:rPr>
          <w:rFonts w:ascii="Times New Roman" w:hAnsi="Times New Roman"/>
          <w:b/>
          <w:sz w:val="28"/>
          <w:szCs w:val="28"/>
        </w:rPr>
      </w:pPr>
      <w:bookmarkStart w:id="12" w:name="sub_121028"/>
      <w:bookmarkStart w:id="13" w:name="sub_1028"/>
    </w:p>
    <w:p w:rsidR="00D417F0" w:rsidRDefault="00D417F0" w:rsidP="00D417F0">
      <w:pPr>
        <w:pStyle w:val="af3"/>
        <w:spacing w:after="0" w:line="240" w:lineRule="auto"/>
        <w:ind w:left="0" w:firstLine="567"/>
        <w:contextualSpacing/>
        <w:mirrorIndents/>
        <w:jc w:val="center"/>
        <w:rPr>
          <w:rFonts w:ascii="Times New Roman" w:hAnsi="Times New Roman"/>
          <w:b/>
          <w:sz w:val="28"/>
          <w:szCs w:val="28"/>
          <w:lang w:eastAsia="ru-RU"/>
        </w:rPr>
      </w:pPr>
      <w:r w:rsidRPr="006C0A0E">
        <w:rPr>
          <w:rFonts w:ascii="Times New Roman" w:hAnsi="Times New Roman"/>
          <w:b/>
          <w:sz w:val="28"/>
          <w:szCs w:val="28"/>
          <w:lang w:eastAsia="ru-RU"/>
        </w:rPr>
        <w:t>Исчерпывающий перечень оснований для отказа в приеме документов, необходимых для предоставления муниципальной услуги</w:t>
      </w:r>
    </w:p>
    <w:p w:rsidR="00D417F0" w:rsidRDefault="00D417F0" w:rsidP="00D417F0">
      <w:pPr>
        <w:pStyle w:val="af3"/>
        <w:spacing w:after="0" w:line="240" w:lineRule="auto"/>
        <w:ind w:left="0" w:firstLine="567"/>
        <w:contextualSpacing/>
        <w:mirrorIndents/>
        <w:jc w:val="both"/>
        <w:rPr>
          <w:rFonts w:ascii="Times New Roman" w:hAnsi="Times New Roman"/>
          <w:sz w:val="28"/>
          <w:szCs w:val="28"/>
          <w:lang w:eastAsia="ru-RU"/>
        </w:rPr>
      </w:pPr>
    </w:p>
    <w:p w:rsidR="00D417F0" w:rsidRPr="00D709F6" w:rsidRDefault="00D417F0" w:rsidP="00D417F0">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Pr>
          <w:rFonts w:ascii="Times New Roman" w:hAnsi="Times New Roman"/>
          <w:sz w:val="28"/>
          <w:szCs w:val="28"/>
        </w:rPr>
        <w:t>13</w:t>
      </w:r>
      <w:r w:rsidRPr="00D709F6">
        <w:rPr>
          <w:rFonts w:ascii="Times New Roman" w:hAnsi="Times New Roman"/>
          <w:sz w:val="28"/>
          <w:szCs w:val="28"/>
        </w:rPr>
        <w:t xml:space="preserve">. </w:t>
      </w:r>
      <w:r w:rsidRPr="00147743">
        <w:rPr>
          <w:rFonts w:ascii="Times New Roman" w:hAnsi="Times New Roman"/>
          <w:sz w:val="28"/>
          <w:szCs w:val="28"/>
        </w:rPr>
        <w:t>Основанием для отказа в приеме документов, необходимых для предоставления муниципальной услуги, является:</w:t>
      </w:r>
      <w:r>
        <w:rPr>
          <w:rFonts w:ascii="Times New Roman" w:hAnsi="Times New Roman"/>
          <w:sz w:val="28"/>
          <w:szCs w:val="28"/>
        </w:rPr>
        <w:t xml:space="preserve"> </w:t>
      </w:r>
    </w:p>
    <w:p w:rsidR="00D417F0" w:rsidRPr="00D709F6"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1) представление заявителем документов, содержащих ошибки или противоречивые сведения;</w:t>
      </w:r>
    </w:p>
    <w:p w:rsidR="00D417F0" w:rsidRPr="00D709F6"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D709F6">
        <w:rPr>
          <w:rFonts w:ascii="Times New Roman" w:eastAsia="Calibri" w:hAnsi="Times New Roman"/>
          <w:sz w:val="28"/>
          <w:szCs w:val="28"/>
        </w:rPr>
        <w:t>2) заявление подано лицом, не уполномоченным совершать такого рода действия.</w:t>
      </w:r>
    </w:p>
    <w:p w:rsidR="00D417F0" w:rsidRDefault="00D417F0" w:rsidP="00D417F0">
      <w:pPr>
        <w:widowControl w:val="0"/>
        <w:autoSpaceDE w:val="0"/>
        <w:autoSpaceDN w:val="0"/>
        <w:adjustRightInd w:val="0"/>
        <w:spacing w:after="0" w:line="240" w:lineRule="auto"/>
        <w:ind w:left="-709" w:firstLine="709"/>
        <w:jc w:val="both"/>
        <w:rPr>
          <w:rFonts w:ascii="Times New Roman" w:eastAsia="Calibri" w:hAnsi="Times New Roman"/>
          <w:sz w:val="28"/>
          <w:szCs w:val="28"/>
        </w:rPr>
      </w:pPr>
      <w:bookmarkStart w:id="14" w:name="Par142"/>
      <w:bookmarkEnd w:id="14"/>
      <w:r w:rsidRPr="00D709F6">
        <w:rPr>
          <w:rFonts w:ascii="Times New Roman" w:eastAsia="Calibri" w:hAnsi="Times New Roman"/>
          <w:sz w:val="28"/>
          <w:szCs w:val="28"/>
        </w:rPr>
        <w:t>3) 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D417F0" w:rsidRDefault="00D417F0" w:rsidP="00D417F0">
      <w:pPr>
        <w:autoSpaceDE w:val="0"/>
        <w:autoSpaceDN w:val="0"/>
        <w:adjustRightInd w:val="0"/>
        <w:spacing w:after="0" w:line="240" w:lineRule="auto"/>
        <w:ind w:firstLine="709"/>
        <w:jc w:val="center"/>
        <w:rPr>
          <w:rFonts w:ascii="Times New Roman" w:hAnsi="Times New Roman"/>
          <w:b/>
          <w:sz w:val="28"/>
          <w:szCs w:val="28"/>
        </w:rPr>
      </w:pPr>
    </w:p>
    <w:p w:rsidR="00D417F0" w:rsidRPr="00147743" w:rsidRDefault="00D417F0" w:rsidP="00D417F0">
      <w:pPr>
        <w:autoSpaceDE w:val="0"/>
        <w:autoSpaceDN w:val="0"/>
        <w:adjustRightInd w:val="0"/>
        <w:spacing w:after="0" w:line="240" w:lineRule="auto"/>
        <w:ind w:firstLine="709"/>
        <w:jc w:val="center"/>
        <w:rPr>
          <w:rFonts w:ascii="Times New Roman" w:hAnsi="Times New Roman"/>
          <w:b/>
          <w:sz w:val="28"/>
          <w:szCs w:val="28"/>
        </w:rPr>
      </w:pPr>
      <w:r w:rsidRPr="00147743">
        <w:rPr>
          <w:rFonts w:ascii="Times New Roman" w:hAnsi="Times New Roman"/>
          <w:b/>
          <w:sz w:val="28"/>
          <w:szCs w:val="28"/>
        </w:rPr>
        <w:t>Исчерпывающий перечень оснований для приостановления или отказа в</w:t>
      </w:r>
      <w:r>
        <w:rPr>
          <w:rFonts w:ascii="Times New Roman" w:hAnsi="Times New Roman"/>
          <w:b/>
          <w:sz w:val="28"/>
          <w:szCs w:val="28"/>
        </w:rPr>
        <w:t xml:space="preserve"> </w:t>
      </w:r>
      <w:r w:rsidRPr="00147743">
        <w:rPr>
          <w:rFonts w:ascii="Times New Roman" w:hAnsi="Times New Roman"/>
          <w:b/>
          <w:sz w:val="28"/>
          <w:szCs w:val="28"/>
        </w:rPr>
        <w:t>предоставлении муниципальной услуги</w:t>
      </w:r>
    </w:p>
    <w:p w:rsidR="00D417F0" w:rsidRDefault="00D417F0" w:rsidP="00D417F0">
      <w:pPr>
        <w:spacing w:after="0" w:line="240" w:lineRule="auto"/>
        <w:ind w:left="-709" w:firstLine="709"/>
        <w:jc w:val="both"/>
        <w:rPr>
          <w:rFonts w:ascii="Times New Roman" w:hAnsi="Times New Roman"/>
          <w:sz w:val="28"/>
          <w:szCs w:val="28"/>
        </w:rPr>
      </w:pPr>
    </w:p>
    <w:p w:rsidR="00CF233D" w:rsidRDefault="00CF233D" w:rsidP="00D417F0">
      <w:pPr>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w:t>
      </w:r>
      <w:r w:rsidR="009811B5">
        <w:rPr>
          <w:rFonts w:ascii="Times New Roman" w:hAnsi="Times New Roman"/>
          <w:sz w:val="28"/>
          <w:szCs w:val="28"/>
        </w:rPr>
        <w:t>1</w:t>
      </w:r>
      <w:r w:rsidR="00D417F0">
        <w:rPr>
          <w:rFonts w:ascii="Times New Roman" w:hAnsi="Times New Roman"/>
          <w:sz w:val="28"/>
          <w:szCs w:val="28"/>
        </w:rPr>
        <w:t>4</w:t>
      </w:r>
      <w:r w:rsidRPr="00D709F6">
        <w:rPr>
          <w:rFonts w:ascii="Times New Roman" w:hAnsi="Times New Roman"/>
          <w:sz w:val="28"/>
          <w:szCs w:val="28"/>
        </w:rPr>
        <w:t xml:space="preserve">. Основания для приостановления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rPr>
        <w:t xml:space="preserve"> услуги </w:t>
      </w:r>
      <w:r w:rsidR="00D417F0">
        <w:rPr>
          <w:rFonts w:ascii="Times New Roman" w:hAnsi="Times New Roman"/>
          <w:sz w:val="28"/>
          <w:szCs w:val="28"/>
        </w:rPr>
        <w:t>отсутствуют</w:t>
      </w:r>
      <w:r w:rsidRPr="00D709F6">
        <w:rPr>
          <w:rFonts w:ascii="Times New Roman" w:hAnsi="Times New Roman"/>
          <w:sz w:val="28"/>
          <w:szCs w:val="28"/>
        </w:rPr>
        <w:t>.</w:t>
      </w:r>
    </w:p>
    <w:p w:rsidR="007B6858" w:rsidRPr="007B6858" w:rsidRDefault="007B6858" w:rsidP="007B6858">
      <w:pPr>
        <w:tabs>
          <w:tab w:val="left" w:pos="142"/>
          <w:tab w:val="left" w:pos="284"/>
        </w:tabs>
        <w:spacing w:after="0" w:line="240" w:lineRule="auto"/>
        <w:ind w:left="-709" w:firstLine="709"/>
        <w:jc w:val="both"/>
        <w:rPr>
          <w:rFonts w:ascii="Times New Roman" w:hAnsi="Times New Roman"/>
          <w:sz w:val="28"/>
          <w:szCs w:val="28"/>
        </w:rPr>
      </w:pPr>
      <w:r w:rsidRPr="007B6858">
        <w:rPr>
          <w:rFonts w:ascii="Times New Roman" w:hAnsi="Times New Roman"/>
          <w:sz w:val="28"/>
          <w:szCs w:val="28"/>
        </w:rPr>
        <w:t>2.1</w:t>
      </w:r>
      <w:r>
        <w:rPr>
          <w:rFonts w:ascii="Times New Roman" w:hAnsi="Times New Roman"/>
          <w:sz w:val="28"/>
          <w:szCs w:val="28"/>
        </w:rPr>
        <w:t>5</w:t>
      </w:r>
      <w:r w:rsidRPr="007B6858">
        <w:rPr>
          <w:rFonts w:ascii="Times New Roman" w:hAnsi="Times New Roman"/>
          <w:sz w:val="28"/>
          <w:szCs w:val="28"/>
        </w:rPr>
        <w:t xml:space="preserve">. </w:t>
      </w:r>
      <w:r w:rsidR="00D417F0">
        <w:rPr>
          <w:rFonts w:ascii="Times New Roman" w:hAnsi="Times New Roman"/>
          <w:sz w:val="28"/>
          <w:szCs w:val="28"/>
        </w:rPr>
        <w:t>О</w:t>
      </w:r>
      <w:r w:rsidRPr="007B6858">
        <w:rPr>
          <w:rFonts w:ascii="Times New Roman" w:hAnsi="Times New Roman"/>
          <w:sz w:val="28"/>
          <w:szCs w:val="28"/>
        </w:rPr>
        <w:t>сновани</w:t>
      </w:r>
      <w:r w:rsidR="00D417F0">
        <w:rPr>
          <w:rFonts w:ascii="Times New Roman" w:hAnsi="Times New Roman"/>
          <w:sz w:val="28"/>
          <w:szCs w:val="28"/>
        </w:rPr>
        <w:t>ями д</w:t>
      </w:r>
      <w:r w:rsidRPr="007B6858">
        <w:rPr>
          <w:rFonts w:ascii="Times New Roman" w:hAnsi="Times New Roman"/>
          <w:sz w:val="28"/>
          <w:szCs w:val="28"/>
        </w:rPr>
        <w:t>ля отказа в предоставлении муниципальной услуги</w:t>
      </w:r>
      <w:r w:rsidR="00D417F0">
        <w:rPr>
          <w:rFonts w:ascii="Times New Roman" w:hAnsi="Times New Roman"/>
          <w:sz w:val="28"/>
          <w:szCs w:val="28"/>
        </w:rPr>
        <w:t xml:space="preserve"> являются</w:t>
      </w:r>
      <w:r w:rsidRPr="007B6858">
        <w:rPr>
          <w:rFonts w:ascii="Times New Roman" w:hAnsi="Times New Roman"/>
          <w:sz w:val="28"/>
          <w:szCs w:val="28"/>
        </w:rPr>
        <w:t>:</w:t>
      </w:r>
    </w:p>
    <w:p w:rsidR="007B6858" w:rsidRPr="007B6858" w:rsidRDefault="007B6858" w:rsidP="007B685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7B6858">
        <w:rPr>
          <w:rFonts w:ascii="Times New Roman" w:eastAsia="Calibri" w:hAnsi="Times New Roman"/>
          <w:sz w:val="28"/>
          <w:szCs w:val="28"/>
        </w:rPr>
        <w:t>1)</w:t>
      </w:r>
      <w:r w:rsidRPr="007B6858">
        <w:rPr>
          <w:rFonts w:ascii="Times New Roman" w:eastAsia="Calibri" w:hAnsi="Times New Roman"/>
          <w:sz w:val="28"/>
          <w:szCs w:val="28"/>
        </w:rPr>
        <w:tab/>
        <w:t>представленные заявителем документы не соответствуют требованиям действующего законодательства;</w:t>
      </w:r>
    </w:p>
    <w:p w:rsidR="007B6858" w:rsidRPr="007B6858" w:rsidRDefault="007B6858" w:rsidP="007B6858">
      <w:pPr>
        <w:widowControl w:val="0"/>
        <w:autoSpaceDE w:val="0"/>
        <w:autoSpaceDN w:val="0"/>
        <w:adjustRightInd w:val="0"/>
        <w:spacing w:after="0" w:line="240" w:lineRule="auto"/>
        <w:ind w:left="-709" w:firstLine="709"/>
        <w:jc w:val="both"/>
        <w:rPr>
          <w:rFonts w:ascii="Times New Roman" w:eastAsia="Calibri" w:hAnsi="Times New Roman"/>
          <w:sz w:val="28"/>
          <w:szCs w:val="28"/>
        </w:rPr>
      </w:pPr>
      <w:r w:rsidRPr="007B6858">
        <w:rPr>
          <w:rFonts w:ascii="Times New Roman" w:eastAsia="Calibri" w:hAnsi="Times New Roman"/>
          <w:sz w:val="28"/>
          <w:szCs w:val="28"/>
        </w:rPr>
        <w:t>2)</w:t>
      </w:r>
      <w:r w:rsidRPr="007B6858">
        <w:rPr>
          <w:rFonts w:ascii="Times New Roman" w:eastAsia="Calibri" w:hAnsi="Times New Roman"/>
          <w:sz w:val="28"/>
          <w:szCs w:val="28"/>
        </w:rPr>
        <w:tab/>
        <w:t>авиационные работы, парашютные прыжки, демонстрационные полеты воздушных судов, полеты беспилотных летательных аппаратов, подъемы привязных аэростатов, а также посадки (взлета) заявитель планирует выполнять не над территорией указанного муниципального образования.</w:t>
      </w:r>
    </w:p>
    <w:p w:rsidR="007B6858" w:rsidRPr="007B6858" w:rsidRDefault="007B6858" w:rsidP="007B6858">
      <w:pPr>
        <w:pStyle w:val="30"/>
        <w:shd w:val="clear" w:color="auto" w:fill="auto"/>
        <w:tabs>
          <w:tab w:val="left" w:pos="0"/>
        </w:tabs>
        <w:spacing w:line="240" w:lineRule="auto"/>
        <w:ind w:left="-709" w:firstLine="709"/>
        <w:rPr>
          <w:b w:val="0"/>
          <w:i w:val="0"/>
          <w:color w:val="000000"/>
          <w:sz w:val="28"/>
          <w:szCs w:val="28"/>
          <w:lang w:bidi="ru-RU"/>
        </w:rPr>
      </w:pPr>
      <w:r w:rsidRPr="007B6858">
        <w:rPr>
          <w:b w:val="0"/>
          <w:i w:val="0"/>
          <w:color w:val="000000"/>
          <w:sz w:val="28"/>
          <w:szCs w:val="28"/>
          <w:lang w:bidi="ru-RU"/>
        </w:rPr>
        <w:t>3)</w:t>
      </w:r>
      <w:r w:rsidRPr="007B6858">
        <w:rPr>
          <w:b w:val="0"/>
          <w:i w:val="0"/>
          <w:color w:val="000000"/>
          <w:sz w:val="28"/>
          <w:szCs w:val="28"/>
          <w:lang w:bidi="ru-RU"/>
        </w:rPr>
        <w:tab/>
        <w:t>отсутствие документов, предусмотренных настоящим административным регламентом, представление документов не в полном объеме, наличие недостоверных сведений в представленных документах, несоответствие представленных документов требованиям действующего законодательства.</w:t>
      </w:r>
    </w:p>
    <w:p w:rsidR="007B6858" w:rsidRDefault="007B6858" w:rsidP="007B6858">
      <w:pPr>
        <w:pStyle w:val="30"/>
        <w:shd w:val="clear" w:color="auto" w:fill="auto"/>
        <w:tabs>
          <w:tab w:val="left" w:pos="0"/>
        </w:tabs>
        <w:spacing w:line="240" w:lineRule="auto"/>
        <w:ind w:left="-709" w:firstLine="709"/>
        <w:rPr>
          <w:b w:val="0"/>
          <w:i w:val="0"/>
          <w:color w:val="000000"/>
          <w:sz w:val="28"/>
          <w:szCs w:val="28"/>
          <w:lang w:bidi="ru-RU"/>
        </w:rPr>
      </w:pPr>
      <w:r w:rsidRPr="007B6858">
        <w:rPr>
          <w:b w:val="0"/>
          <w:i w:val="0"/>
          <w:color w:val="000000"/>
          <w:sz w:val="28"/>
          <w:szCs w:val="28"/>
          <w:lang w:bidi="ru-RU"/>
        </w:rPr>
        <w:t>4)</w:t>
      </w:r>
      <w:r w:rsidRPr="007B6858">
        <w:rPr>
          <w:b w:val="0"/>
          <w:i w:val="0"/>
          <w:color w:val="000000"/>
          <w:sz w:val="28"/>
          <w:szCs w:val="28"/>
          <w:lang w:bidi="ru-RU"/>
        </w:rPr>
        <w:tab/>
        <w:t>срок до планируемой даты проведения заявленных работ менее срока необходимого для предоставления муниципальной услуги.</w:t>
      </w:r>
    </w:p>
    <w:p w:rsidR="00D417F0" w:rsidRDefault="00D417F0" w:rsidP="00D417F0">
      <w:pPr>
        <w:pStyle w:val="72"/>
        <w:shd w:val="clear" w:color="auto" w:fill="auto"/>
        <w:spacing w:line="322" w:lineRule="exact"/>
        <w:ind w:left="320" w:right="20" w:firstLine="420"/>
        <w:rPr>
          <w:b/>
          <w:sz w:val="28"/>
          <w:szCs w:val="28"/>
        </w:rPr>
      </w:pPr>
    </w:p>
    <w:p w:rsidR="00C01251" w:rsidRDefault="00C01251" w:rsidP="00D417F0">
      <w:pPr>
        <w:pStyle w:val="72"/>
        <w:shd w:val="clear" w:color="auto" w:fill="auto"/>
        <w:spacing w:line="322" w:lineRule="exact"/>
        <w:ind w:left="320" w:right="20" w:firstLine="420"/>
        <w:rPr>
          <w:b/>
          <w:sz w:val="28"/>
          <w:szCs w:val="28"/>
        </w:rPr>
      </w:pPr>
    </w:p>
    <w:p w:rsidR="00D417F0" w:rsidRPr="00831C4D" w:rsidRDefault="00D417F0" w:rsidP="00D417F0">
      <w:pPr>
        <w:pStyle w:val="72"/>
        <w:shd w:val="clear" w:color="auto" w:fill="auto"/>
        <w:spacing w:line="322" w:lineRule="exact"/>
        <w:ind w:left="320" w:right="20" w:firstLine="420"/>
        <w:rPr>
          <w:b/>
          <w:sz w:val="28"/>
          <w:szCs w:val="28"/>
        </w:rPr>
      </w:pPr>
      <w:r w:rsidRPr="00831C4D">
        <w:rPr>
          <w:b/>
          <w:sz w:val="28"/>
          <w:szCs w:val="28"/>
        </w:rPr>
        <w:t>Порядок, размер и основания взимания государственной пошлины или иной платы, взимаемой за предоставление муниципальной</w:t>
      </w:r>
    </w:p>
    <w:p w:rsidR="00D417F0" w:rsidRPr="00831C4D" w:rsidRDefault="00D417F0" w:rsidP="00D417F0">
      <w:pPr>
        <w:pStyle w:val="72"/>
        <w:shd w:val="clear" w:color="auto" w:fill="auto"/>
        <w:spacing w:after="300" w:line="322" w:lineRule="exact"/>
        <w:ind w:firstLine="0"/>
        <w:jc w:val="center"/>
        <w:rPr>
          <w:b/>
          <w:sz w:val="28"/>
          <w:szCs w:val="28"/>
        </w:rPr>
      </w:pPr>
      <w:r w:rsidRPr="00831C4D">
        <w:rPr>
          <w:b/>
          <w:sz w:val="28"/>
          <w:szCs w:val="28"/>
        </w:rPr>
        <w:t>услуги</w:t>
      </w:r>
    </w:p>
    <w:p w:rsidR="00D417F0" w:rsidRPr="007B6858" w:rsidRDefault="00D417F0" w:rsidP="007B6858">
      <w:pPr>
        <w:pStyle w:val="30"/>
        <w:shd w:val="clear" w:color="auto" w:fill="auto"/>
        <w:tabs>
          <w:tab w:val="left" w:pos="0"/>
        </w:tabs>
        <w:spacing w:line="240" w:lineRule="auto"/>
        <w:ind w:left="-709" w:firstLine="709"/>
        <w:rPr>
          <w:b w:val="0"/>
          <w:i w:val="0"/>
          <w:sz w:val="28"/>
          <w:szCs w:val="28"/>
        </w:rPr>
      </w:pP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2.1</w:t>
      </w:r>
      <w:r w:rsidR="007B6858">
        <w:rPr>
          <w:rFonts w:ascii="Times New Roman" w:hAnsi="Times New Roman"/>
          <w:sz w:val="28"/>
          <w:szCs w:val="28"/>
        </w:rPr>
        <w:t>6</w:t>
      </w:r>
      <w:r w:rsidRPr="00D709F6">
        <w:rPr>
          <w:rFonts w:ascii="Times New Roman" w:hAnsi="Times New Roman"/>
          <w:sz w:val="28"/>
          <w:szCs w:val="28"/>
        </w:rPr>
        <w:t>. Муниципальная услуга предоставляется заявителям бесплатно.</w:t>
      </w:r>
    </w:p>
    <w:bookmarkEnd w:id="12"/>
    <w:bookmarkEnd w:id="13"/>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val="x-none" w:eastAsia="x-none"/>
        </w:rPr>
        <w:t>2.1</w:t>
      </w:r>
      <w:r w:rsidR="007B6858">
        <w:rPr>
          <w:rFonts w:ascii="Times New Roman" w:hAnsi="Times New Roman"/>
          <w:sz w:val="28"/>
          <w:szCs w:val="28"/>
          <w:lang w:eastAsia="x-none"/>
        </w:rPr>
        <w:t>7</w:t>
      </w:r>
      <w:r w:rsidRPr="00D709F6">
        <w:rPr>
          <w:rFonts w:ascii="Times New Roman" w:hAnsi="Times New Roman"/>
          <w:sz w:val="28"/>
          <w:szCs w:val="28"/>
          <w:lang w:val="x-none" w:eastAsia="x-none"/>
        </w:rPr>
        <w:t xml:space="preserve">. Максимальный срок ожидания в очереди при подаче запроса о предоставлении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и при получении результата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составляет не более 15 минут.</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2.1</w:t>
      </w:r>
      <w:r w:rsidR="007B6858">
        <w:rPr>
          <w:rFonts w:ascii="Times New Roman" w:hAnsi="Times New Roman"/>
          <w:sz w:val="28"/>
          <w:szCs w:val="28"/>
        </w:rPr>
        <w:t>8</w:t>
      </w:r>
      <w:r w:rsidRPr="00C86585">
        <w:rPr>
          <w:rFonts w:ascii="Times New Roman" w:hAnsi="Times New Roman"/>
          <w:sz w:val="28"/>
          <w:szCs w:val="28"/>
        </w:rPr>
        <w:t xml:space="preserve">. Срок регистрации запроса заявителя о предоставлении </w:t>
      </w:r>
      <w:r w:rsidRPr="00C86585">
        <w:rPr>
          <w:rFonts w:ascii="Times New Roman" w:eastAsia="Calibri" w:hAnsi="Times New Roman"/>
          <w:sz w:val="28"/>
          <w:szCs w:val="28"/>
        </w:rPr>
        <w:t>муниципальной</w:t>
      </w:r>
      <w:r w:rsidRPr="00C86585">
        <w:rPr>
          <w:rFonts w:ascii="Times New Roman" w:hAnsi="Times New Roman"/>
          <w:sz w:val="28"/>
          <w:szCs w:val="28"/>
        </w:rPr>
        <w:t xml:space="preserve"> услуги составляет в </w:t>
      </w:r>
      <w:r w:rsidR="009811B5">
        <w:rPr>
          <w:rFonts w:ascii="Times New Roman" w:hAnsi="Times New Roman"/>
          <w:sz w:val="28"/>
          <w:szCs w:val="28"/>
        </w:rPr>
        <w:t>уполномоченном органе</w:t>
      </w:r>
      <w:r w:rsidRPr="00C86585">
        <w:rPr>
          <w:rFonts w:ascii="Times New Roman" w:hAnsi="Times New Roman"/>
          <w:sz w:val="28"/>
          <w:szCs w:val="28"/>
        </w:rPr>
        <w:t>:</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при личном обращении – 1 рабочий день;</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при направлении запроса почтовой связью в </w:t>
      </w:r>
      <w:r w:rsidR="009811B5">
        <w:rPr>
          <w:rFonts w:ascii="Times New Roman" w:hAnsi="Times New Roman"/>
          <w:sz w:val="28"/>
          <w:szCs w:val="28"/>
        </w:rPr>
        <w:t>уполномоченный орган</w:t>
      </w:r>
      <w:r>
        <w:rPr>
          <w:rFonts w:ascii="Times New Roman" w:eastAsia="Calibri" w:hAnsi="Times New Roman"/>
          <w:sz w:val="28"/>
          <w:szCs w:val="28"/>
        </w:rPr>
        <w:t xml:space="preserve"> </w:t>
      </w:r>
      <w:r w:rsidRPr="00C86585">
        <w:rPr>
          <w:rFonts w:ascii="Times New Roman" w:hAnsi="Times New Roman"/>
          <w:sz w:val="28"/>
          <w:szCs w:val="28"/>
        </w:rPr>
        <w:t xml:space="preserve">– в день поступления запроса в </w:t>
      </w:r>
      <w:r w:rsidR="009811B5">
        <w:rPr>
          <w:rFonts w:ascii="Times New Roman" w:hAnsi="Times New Roman"/>
          <w:sz w:val="28"/>
          <w:szCs w:val="28"/>
        </w:rPr>
        <w:t>уполномоченный орган</w:t>
      </w:r>
      <w:r w:rsidRPr="00C86585">
        <w:rPr>
          <w:rFonts w:ascii="Times New Roman" w:hAnsi="Times New Roman"/>
          <w:sz w:val="28"/>
          <w:szCs w:val="28"/>
        </w:rPr>
        <w:t>;</w:t>
      </w:r>
    </w:p>
    <w:p w:rsidR="00CF233D" w:rsidRPr="00C86585" w:rsidRDefault="00CF233D" w:rsidP="00CF233D">
      <w:pPr>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при направлении запроса на бумажном носителе из МФЦ в </w:t>
      </w:r>
      <w:r w:rsidR="009811B5">
        <w:rPr>
          <w:rFonts w:ascii="Times New Roman" w:hAnsi="Times New Roman"/>
          <w:sz w:val="28"/>
          <w:szCs w:val="28"/>
        </w:rPr>
        <w:t>уполномоченный орган</w:t>
      </w:r>
      <w:r w:rsidR="009811B5" w:rsidRPr="00C86585">
        <w:rPr>
          <w:rFonts w:ascii="Times New Roman" w:hAnsi="Times New Roman"/>
          <w:sz w:val="28"/>
          <w:szCs w:val="28"/>
        </w:rPr>
        <w:t xml:space="preserve"> </w:t>
      </w:r>
      <w:r w:rsidRPr="00C86585">
        <w:rPr>
          <w:rFonts w:ascii="Times New Roman" w:hAnsi="Times New Roman"/>
          <w:sz w:val="28"/>
          <w:szCs w:val="28"/>
        </w:rPr>
        <w:t xml:space="preserve">– в день поступления запроса в </w:t>
      </w:r>
      <w:r w:rsidR="009811B5">
        <w:rPr>
          <w:rFonts w:ascii="Times New Roman" w:hAnsi="Times New Roman"/>
          <w:sz w:val="28"/>
          <w:szCs w:val="28"/>
        </w:rPr>
        <w:t>уполномоченный орган</w:t>
      </w:r>
      <w:r w:rsidRPr="00C86585">
        <w:rPr>
          <w:rFonts w:ascii="Times New Roman" w:hAnsi="Times New Roman"/>
          <w:sz w:val="28"/>
          <w:szCs w:val="28"/>
        </w:rPr>
        <w:t>;</w:t>
      </w:r>
    </w:p>
    <w:p w:rsidR="00CF233D" w:rsidRDefault="00CF233D" w:rsidP="00CF233D">
      <w:pPr>
        <w:spacing w:after="0" w:line="240" w:lineRule="auto"/>
        <w:ind w:left="-709" w:firstLine="709"/>
        <w:jc w:val="both"/>
        <w:rPr>
          <w:rFonts w:ascii="Times New Roman" w:hAnsi="Times New Roman"/>
          <w:sz w:val="28"/>
          <w:szCs w:val="28"/>
        </w:rPr>
      </w:pPr>
      <w:r w:rsidRPr="00484741">
        <w:rPr>
          <w:rFonts w:ascii="Times New Roman" w:hAnsi="Times New Roman"/>
          <w:sz w:val="28"/>
          <w:szCs w:val="28"/>
        </w:rPr>
        <w:t>при направлении запроса в форме электронного документа посредством ЕПГУ или ПГУ</w:t>
      </w:r>
      <w:r w:rsidRPr="00C86585">
        <w:rPr>
          <w:rFonts w:ascii="Times New Roman" w:hAnsi="Times New Roman"/>
          <w:sz w:val="28"/>
          <w:szCs w:val="28"/>
        </w:rPr>
        <w:t>– в день поступления запроса на Е</w:t>
      </w:r>
      <w:r w:rsidR="00484741">
        <w:rPr>
          <w:rFonts w:ascii="Times New Roman" w:hAnsi="Times New Roman"/>
          <w:sz w:val="28"/>
          <w:szCs w:val="28"/>
        </w:rPr>
        <w:t>ПГУ или ПГУ</w:t>
      </w:r>
      <w:r w:rsidRPr="00C86585">
        <w:rPr>
          <w:rFonts w:ascii="Times New Roman" w:hAnsi="Times New Roman"/>
          <w:sz w:val="28"/>
          <w:szCs w:val="28"/>
        </w:rPr>
        <w:t>, или на следующий рабочий день (в случае направления документов в нерабочее время, в выходные, праздничные дни).</w:t>
      </w:r>
    </w:p>
    <w:p w:rsidR="00E343D8" w:rsidRPr="00D709F6" w:rsidRDefault="00E343D8" w:rsidP="00CF233D">
      <w:pPr>
        <w:spacing w:after="0" w:line="240" w:lineRule="auto"/>
        <w:ind w:left="-709" w:firstLine="709"/>
        <w:jc w:val="both"/>
        <w:rPr>
          <w:rFonts w:ascii="Times New Roman" w:hAnsi="Times New Roman"/>
          <w:sz w:val="28"/>
          <w:szCs w:val="28"/>
        </w:rPr>
      </w:pPr>
    </w:p>
    <w:p w:rsidR="00E343D8" w:rsidRDefault="00DE6EAE" w:rsidP="00E343D8">
      <w:pPr>
        <w:spacing w:before="60" w:after="0" w:line="240" w:lineRule="auto"/>
        <w:ind w:left="-709" w:firstLine="540"/>
        <w:contextualSpacing/>
        <w:jc w:val="center"/>
        <w:rPr>
          <w:rFonts w:ascii="Times New Roman" w:hAnsi="Times New Roman"/>
          <w:b/>
          <w:sz w:val="28"/>
          <w:szCs w:val="28"/>
        </w:rPr>
      </w:pPr>
      <w:r w:rsidRPr="00DE6EAE">
        <w:rPr>
          <w:rFonts w:ascii="Times New Roman" w:hAnsi="Times New Roman"/>
          <w:b/>
          <w:sz w:val="28"/>
          <w:szCs w:val="28"/>
        </w:rPr>
        <w:t>Требования к помещениям, в которых предоставляются муниципальные услуги, к залу ожидания, местам для заполнения запросов о предоставлении муниципальной услуги, информационным стендам с образцами их заполнения и перечнем документов, необходимых для предоставления каждой муниципальной услуги, в том числе к обеспечению доступности для инвалидов указанных объектов в соответствии с законодательством Российской Федерации о социальной защите инвалидов</w:t>
      </w:r>
    </w:p>
    <w:p w:rsidR="00DE6EAE" w:rsidRPr="00DE6EAE" w:rsidRDefault="00E343D8" w:rsidP="00E343D8">
      <w:pPr>
        <w:spacing w:before="60" w:after="0" w:line="240" w:lineRule="auto"/>
        <w:ind w:left="-709" w:firstLine="540"/>
        <w:contextualSpacing/>
        <w:jc w:val="center"/>
        <w:rPr>
          <w:rFonts w:ascii="Times New Roman" w:hAnsi="Times New Roman"/>
          <w:sz w:val="28"/>
          <w:szCs w:val="28"/>
        </w:rPr>
      </w:pPr>
      <w:r w:rsidRPr="00DE6EAE">
        <w:rPr>
          <w:rFonts w:ascii="Times New Roman" w:hAnsi="Times New Roman"/>
          <w:sz w:val="28"/>
          <w:szCs w:val="28"/>
        </w:rPr>
        <w:t xml:space="preserve"> </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2.1</w:t>
      </w:r>
      <w:r w:rsidR="007B6858">
        <w:rPr>
          <w:rFonts w:ascii="Times New Roman" w:hAnsi="Times New Roman"/>
          <w:sz w:val="28"/>
          <w:szCs w:val="28"/>
        </w:rPr>
        <w:t>9</w:t>
      </w:r>
      <w:r w:rsidRPr="00DE6EAE">
        <w:rPr>
          <w:rFonts w:ascii="Times New Roman" w:hAnsi="Times New Roman"/>
          <w:sz w:val="28"/>
          <w:szCs w:val="28"/>
        </w:rPr>
        <w:t>. Помещения уполномоченного органа для предоставления муниципальной услуги размещаются на первом этаже здания, оборудованного отдельным входом, либо в отдельно стоящем здании для свободного доступа заявителей. Передвижение по помещениям уполномоченного органа, в которых проводится прием заявления и документов, не должно создавать затруднений для лиц с ограниченными возможностями здоровья.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расположении помещения уполномоченного органа на верхнем этаже специалисты уполномоченного органа обязаны осуществлять прием заявителей на первом этаже, если по состоянию здоровья заявитель не может подняться по лестнице.</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На территории, прилегающей к зданию уполномоченного органа, организуются места для парковки автотранспортных средств, в том числе места для парковки автотранспортных средств инвалидов (не менее 10 процентов мест, но не менее одного места), доступ заявителей к парковочным местам является бесплатным.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Помещение уполномоченного органа для приема заявителей оборудуется информационными стендами, на которых размещается форма заявления с образцом ее заполнения и перечень документов, необходимых для предоставления муниципальной услуги.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Помещения, в которых осуществляются действия по предоставлению муниципальной услуги, обеспечиваются компьютерами, средствами связи, включая доступ к информационно - телекоммуникационной сети «Интернет», оргтехникой, канцелярскими принадлежностями, информационными и справочными материалами, наглядной информацией, стульями и столами, средствами пожаротушения и оповещения о возникновении чрезвычайной ситуации, а также обеспечивается доступность для инвалидов к указанным помещениям в соответствии с законодательством Российской Федерации о социальной защите инвалидов.</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Зал ожидания, места для заполнения запросов и приема заявителей оборудуются стульями, и(или) кресельными секциями, и (или) скамьями.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материалы, предназначенные для информирования заявителей о порядке предоставления муниципальной услуги, размещаются на информационных стендах, расположенных в местах, обеспечивающих доступ к ним заявителей, и обновляются при изменении законодательства, регулирующего предоставление муниципальной услуги, и справочных сведений.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Информационные стенды должны располагаться в месте, доступном для просмотра (в том числе при большом количестве посетителей).</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w:t>
      </w:r>
      <w:r w:rsidR="007B6858">
        <w:rPr>
          <w:rFonts w:ascii="Times New Roman" w:hAnsi="Times New Roman"/>
          <w:sz w:val="28"/>
          <w:szCs w:val="28"/>
        </w:rPr>
        <w:t>20</w:t>
      </w:r>
      <w:r w:rsidRPr="00DE6EAE">
        <w:rPr>
          <w:rFonts w:ascii="Times New Roman" w:hAnsi="Times New Roman"/>
          <w:sz w:val="28"/>
          <w:szCs w:val="28"/>
        </w:rPr>
        <w:t>. Для обеспечения доступности получения муниципальной услуги маломобильными группами населения здания и сооружения, в которых оказывается услуга, оборудуются согласно нормативным требованиям «СП 59.13330.2016. Свод правил. Доступность зданий и сооружений для маломобильных групп населения. Актуализированная редакция СНиП 35-01-2001».</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В кабинете по приему маломобильных групп населения имеется медицинская аптечка, питьевая вода. При необходимости сотрудник уполномоченного органа, осуществляющий прием, может вызвать карету неотложной скорой помощи.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гражданина с нарушениями функций опорно-двигательного аппарата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открывают входную дверь и помогают гражданину беспрепятственно посетить здание уполномоченного органа, а также заранее предупреждают о существующих барьерах в здании;</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выясняют цель визита гражданина и сопровождают его в кабинет по приему заявления; помогают гражданину сесть на стул или располагают кресло-коляску у стола напротив специалиста, осуществляющего прием;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осуществляющий прием, принимает гражданина вне очереди, консультирует, осуществляет прием заявления с необходимыми документами, оказывает помощь в заполнении бланков, копирует документы;</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покинуть кабинет, открывает двери, сопровождает гражданина до выхода из здания и помогает покинуть здание; передает гражданина сопровождающему лицу или по его желанию вызывает автотранспорт и оказывает содействие при его посадке.</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 с недостатками зрения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осуществляющий прием, принимает гражданина вне очереди, помогает сориентироваться, сесть на стул, консультирует, вслух прочитывает документы и далее по необходимости производит их выдачу. При общении с гражданином с недостатками зрения необходимо общаться непосредственно с ним самим, а не с сопровождающим его лицом, в беседе пользоваться обычной разговорной лексикой, в помещении не следует отходить от него без предупреждения;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сотрудник уполномоченного органа оказывает помощь в заполнении бланков, копирует необходимые документы. Для подписания заявления подводит лист к авторучке гражданина, помогает сориентироваться и подписать бланк. При необходимости выдаются памятки для слабовидящих с крупным шрифтом;</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по окончании предоставления муниципальной услуги сотрудник Уполномоченного органа, осуществляющий прием, помогает гражданину встать со стула, выйти из кабинета, открывает двери, сопровождает гражданина к выходу из здания, и провожает на улицу, заранее предупредив посетителя о существующих барьерах в здании, передает гражданина сопровождающему лицу или по желанию гражданина вызывает автотранспорт.</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При обращении гражданина с дефектами слуха работники уполномоченного органа предпринимают следующие действия:</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 xml:space="preserve">сотрудник уполномоченного органа, осуществляющий прием граждан с нарушением слуха, обращается непосредственно к нему, спрашивает о цели визита и дает консультацию размеренным, спокойным темпом речи, при этом смотрит в лицо посетителя, говорит ясно, слова дополняет понятными жестами, возможно общение в письменной форме либо через переводчика жестового языка (сурдопереводчика); сотрудник </w:t>
      </w:r>
      <w:r w:rsidR="00E73483">
        <w:rPr>
          <w:rFonts w:ascii="Times New Roman" w:hAnsi="Times New Roman"/>
          <w:sz w:val="28"/>
          <w:szCs w:val="28"/>
        </w:rPr>
        <w:t>у</w:t>
      </w:r>
      <w:r w:rsidRPr="00DE6EAE">
        <w:rPr>
          <w:rFonts w:ascii="Times New Roman" w:hAnsi="Times New Roman"/>
          <w:sz w:val="28"/>
          <w:szCs w:val="28"/>
        </w:rPr>
        <w:t>полномоченного органа, осуществляющий прием, оказывает помощь и содействие в заполнении бланков заявлений, копирует необходимые документы.</w:t>
      </w:r>
    </w:p>
    <w:p w:rsidR="00DE6EAE" w:rsidRPr="00DE6EAE" w:rsidRDefault="00DE6EAE" w:rsidP="00E73483">
      <w:pPr>
        <w:spacing w:after="0" w:line="240" w:lineRule="auto"/>
        <w:ind w:left="-709" w:firstLine="709"/>
        <w:contextualSpacing/>
        <w:jc w:val="both"/>
        <w:rPr>
          <w:rFonts w:ascii="Times New Roman" w:hAnsi="Times New Roman"/>
          <w:sz w:val="28"/>
          <w:szCs w:val="28"/>
        </w:rPr>
      </w:pPr>
      <w:r w:rsidRPr="00DE6EAE">
        <w:rPr>
          <w:rFonts w:ascii="Times New Roman" w:hAnsi="Times New Roman"/>
          <w:sz w:val="28"/>
          <w:szCs w:val="28"/>
        </w:rPr>
        <w:t>2.</w:t>
      </w:r>
      <w:r w:rsidR="007B6858">
        <w:rPr>
          <w:rFonts w:ascii="Times New Roman" w:hAnsi="Times New Roman"/>
          <w:sz w:val="28"/>
          <w:szCs w:val="28"/>
        </w:rPr>
        <w:t>21</w:t>
      </w:r>
      <w:r w:rsidRPr="00DE6EAE">
        <w:rPr>
          <w:rFonts w:ascii="Times New Roman" w:hAnsi="Times New Roman"/>
          <w:sz w:val="28"/>
          <w:szCs w:val="28"/>
        </w:rPr>
        <w:t>. Требования к комфортности и доступности предоставления муниципальной услуги в МФЦ устанавливаются постановлением Правительства Российской Федерации от 22 декабря 2012 года № 1376 «Об утверждении Правил организации деятельности многофункциональных центров предоставления государственных и муниципальных услуг».</w:t>
      </w:r>
    </w:p>
    <w:p w:rsidR="00E73483" w:rsidRDefault="00E73483" w:rsidP="00E73483">
      <w:pPr>
        <w:spacing w:after="0" w:line="240" w:lineRule="auto"/>
        <w:ind w:left="-709" w:firstLine="709"/>
        <w:jc w:val="both"/>
        <w:rPr>
          <w:rFonts w:ascii="Times New Roman" w:hAnsi="Times New Roman"/>
          <w:sz w:val="28"/>
          <w:szCs w:val="28"/>
          <w:lang w:eastAsia="x-none"/>
        </w:rPr>
      </w:pPr>
    </w:p>
    <w:p w:rsidR="00E73483" w:rsidRPr="00831C4D" w:rsidRDefault="00E73483" w:rsidP="00E73483">
      <w:pPr>
        <w:pStyle w:val="120"/>
        <w:shd w:val="clear" w:color="auto" w:fill="auto"/>
        <w:spacing w:after="0" w:line="240" w:lineRule="auto"/>
        <w:ind w:firstLine="709"/>
        <w:rPr>
          <w:b/>
          <w:sz w:val="28"/>
          <w:szCs w:val="28"/>
        </w:rPr>
      </w:pPr>
      <w:r w:rsidRPr="00831C4D">
        <w:rPr>
          <w:b/>
          <w:sz w:val="28"/>
          <w:szCs w:val="28"/>
        </w:rPr>
        <w:t>Показатели доступности и качества муниципальной услуги</w:t>
      </w:r>
    </w:p>
    <w:p w:rsidR="00E73483" w:rsidRDefault="00E73483" w:rsidP="00E73483">
      <w:pPr>
        <w:spacing w:after="0" w:line="240" w:lineRule="auto"/>
        <w:ind w:left="-709" w:firstLine="709"/>
        <w:jc w:val="both"/>
        <w:rPr>
          <w:rFonts w:ascii="Times New Roman" w:hAnsi="Times New Roman"/>
          <w:sz w:val="28"/>
          <w:szCs w:val="28"/>
          <w:lang w:eastAsia="x-none"/>
        </w:rPr>
      </w:pP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2.</w:t>
      </w:r>
      <w:r w:rsidR="00E73483">
        <w:rPr>
          <w:rFonts w:ascii="Times New Roman" w:hAnsi="Times New Roman"/>
          <w:sz w:val="28"/>
          <w:szCs w:val="28"/>
          <w:lang w:eastAsia="x-none"/>
        </w:rPr>
        <w:t>2</w:t>
      </w:r>
      <w:r w:rsidR="007B6858">
        <w:rPr>
          <w:rFonts w:ascii="Times New Roman" w:hAnsi="Times New Roman"/>
          <w:sz w:val="28"/>
          <w:szCs w:val="28"/>
          <w:lang w:eastAsia="x-none"/>
        </w:rPr>
        <w:t>2</w:t>
      </w:r>
      <w:r w:rsidRPr="00D709F6">
        <w:rPr>
          <w:rFonts w:ascii="Times New Roman" w:hAnsi="Times New Roman"/>
          <w:sz w:val="28"/>
          <w:szCs w:val="28"/>
          <w:lang w:eastAsia="x-none"/>
        </w:rPr>
        <w:t xml:space="preserve">. </w:t>
      </w:r>
      <w:r w:rsidRPr="00D709F6">
        <w:rPr>
          <w:rFonts w:ascii="Times New Roman" w:hAnsi="Times New Roman"/>
          <w:sz w:val="28"/>
          <w:szCs w:val="28"/>
          <w:lang w:val="x-none" w:eastAsia="x-none"/>
        </w:rPr>
        <w:t xml:space="preserve">Показатели доступности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w:t>
      </w:r>
      <w:r w:rsidRPr="00D709F6">
        <w:rPr>
          <w:rFonts w:ascii="Times New Roman" w:hAnsi="Times New Roman"/>
          <w:sz w:val="28"/>
          <w:szCs w:val="28"/>
          <w:lang w:eastAsia="x-none"/>
        </w:rPr>
        <w:t xml:space="preserve"> (специальные, применимые в отношении инвалидов)</w:t>
      </w:r>
      <w:r w:rsidRPr="00D709F6">
        <w:rPr>
          <w:rFonts w:ascii="Times New Roman" w:hAnsi="Times New Roman"/>
          <w:sz w:val="28"/>
          <w:szCs w:val="28"/>
          <w:lang w:val="x-none"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1) наличие инфраструктуры, указанной в пункте 2.1</w:t>
      </w:r>
      <w:r w:rsidR="00E73483">
        <w:rPr>
          <w:rFonts w:ascii="Times New Roman" w:hAnsi="Times New Roman"/>
          <w:sz w:val="28"/>
          <w:szCs w:val="28"/>
          <w:lang w:eastAsia="x-none"/>
        </w:rPr>
        <w:t>9</w:t>
      </w:r>
      <w:r w:rsidRPr="00D709F6">
        <w:rPr>
          <w:rFonts w:ascii="Times New Roman" w:hAnsi="Times New Roman"/>
          <w:sz w:val="28"/>
          <w:szCs w:val="28"/>
          <w:lang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2) исполнение требований доступности услуг для инвалидов;</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 xml:space="preserve">3) </w:t>
      </w:r>
      <w:r w:rsidRPr="00D709F6">
        <w:rPr>
          <w:rFonts w:ascii="Times New Roman" w:hAnsi="Times New Roman"/>
          <w:sz w:val="28"/>
          <w:szCs w:val="28"/>
          <w:lang w:val="x-none" w:eastAsia="x-none"/>
        </w:rPr>
        <w:t xml:space="preserve">обеспечение беспрепятственного доступа </w:t>
      </w:r>
      <w:r w:rsidRPr="00D709F6">
        <w:rPr>
          <w:rFonts w:ascii="Times New Roman" w:hAnsi="Times New Roman"/>
          <w:sz w:val="28"/>
          <w:szCs w:val="28"/>
          <w:lang w:eastAsia="x-none"/>
        </w:rPr>
        <w:t xml:space="preserve">инвалидов </w:t>
      </w:r>
      <w:r w:rsidRPr="00D709F6">
        <w:rPr>
          <w:rFonts w:ascii="Times New Roman" w:hAnsi="Times New Roman"/>
          <w:sz w:val="28"/>
          <w:szCs w:val="28"/>
          <w:lang w:val="x-none" w:eastAsia="x-none"/>
        </w:rPr>
        <w:t xml:space="preserve">к помещениям, в которых предоставляется </w:t>
      </w:r>
      <w:r w:rsidRPr="00D709F6">
        <w:rPr>
          <w:rFonts w:ascii="Times New Roman" w:eastAsia="Calibri" w:hAnsi="Times New Roman"/>
          <w:sz w:val="28"/>
          <w:szCs w:val="28"/>
        </w:rPr>
        <w:t>муниципальная</w:t>
      </w:r>
      <w:r w:rsidRPr="00D709F6">
        <w:rPr>
          <w:rFonts w:ascii="Times New Roman" w:hAnsi="Times New Roman"/>
          <w:sz w:val="28"/>
          <w:szCs w:val="28"/>
          <w:lang w:eastAsia="x-none"/>
        </w:rPr>
        <w:t xml:space="preserve"> </w:t>
      </w:r>
      <w:r w:rsidRPr="00D709F6">
        <w:rPr>
          <w:rFonts w:ascii="Times New Roman" w:hAnsi="Times New Roman"/>
          <w:sz w:val="28"/>
          <w:szCs w:val="28"/>
          <w:lang w:val="x-none" w:eastAsia="x-none"/>
        </w:rPr>
        <w:t>услуга</w:t>
      </w:r>
      <w:r w:rsidRPr="00D709F6">
        <w:rPr>
          <w:rFonts w:ascii="Times New Roman" w:hAnsi="Times New Roman"/>
          <w:sz w:val="28"/>
          <w:szCs w:val="28"/>
          <w:lang w:eastAsia="x-none"/>
        </w:rPr>
        <w:t>;</w:t>
      </w:r>
    </w:p>
    <w:p w:rsidR="00CF233D" w:rsidRPr="00D709F6" w:rsidRDefault="00CF233D" w:rsidP="00E73483">
      <w:pPr>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2.</w:t>
      </w:r>
      <w:r w:rsidR="00E73483">
        <w:rPr>
          <w:rFonts w:ascii="Times New Roman" w:hAnsi="Times New Roman"/>
          <w:sz w:val="28"/>
          <w:szCs w:val="28"/>
          <w:lang w:eastAsia="x-none"/>
        </w:rPr>
        <w:t>2</w:t>
      </w:r>
      <w:r w:rsidR="007B6858">
        <w:rPr>
          <w:rFonts w:ascii="Times New Roman" w:hAnsi="Times New Roman"/>
          <w:sz w:val="28"/>
          <w:szCs w:val="28"/>
          <w:lang w:eastAsia="x-none"/>
        </w:rPr>
        <w:t>3</w:t>
      </w:r>
      <w:r w:rsidRPr="00D709F6">
        <w:rPr>
          <w:rFonts w:ascii="Times New Roman" w:hAnsi="Times New Roman"/>
          <w:sz w:val="28"/>
          <w:szCs w:val="28"/>
          <w:lang w:eastAsia="x-none"/>
        </w:rPr>
        <w:t xml:space="preserve">. Показатели качества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w:t>
      </w: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D709F6">
        <w:rPr>
          <w:rFonts w:ascii="Times New Roman" w:hAnsi="Times New Roman"/>
          <w:sz w:val="28"/>
          <w:szCs w:val="28"/>
          <w:lang w:eastAsia="x-none"/>
        </w:rPr>
        <w:t xml:space="preserve">1) соблюдение срока предоставления </w:t>
      </w:r>
      <w:r w:rsidRPr="00D709F6">
        <w:rPr>
          <w:rFonts w:ascii="Times New Roman" w:eastAsia="Calibri" w:hAnsi="Times New Roman"/>
          <w:sz w:val="28"/>
          <w:szCs w:val="28"/>
        </w:rPr>
        <w:t>муниципальной</w:t>
      </w:r>
      <w:r w:rsidRPr="00D709F6">
        <w:rPr>
          <w:rFonts w:ascii="Times New Roman" w:hAnsi="Times New Roman"/>
          <w:sz w:val="28"/>
          <w:szCs w:val="28"/>
          <w:lang w:eastAsia="x-none"/>
        </w:rPr>
        <w:t xml:space="preserve"> услуги;</w:t>
      </w:r>
    </w:p>
    <w:p w:rsidR="00CF233D" w:rsidRPr="00D709F6" w:rsidRDefault="00CF233D" w:rsidP="00CF233D">
      <w:pPr>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2) соблюдение времени ожидания в очереди при подаче запроса и получении результата; </w:t>
      </w:r>
    </w:p>
    <w:p w:rsidR="00CF233D" w:rsidRPr="00C86585" w:rsidRDefault="00CF233D" w:rsidP="00CF233D">
      <w:pPr>
        <w:autoSpaceDE w:val="0"/>
        <w:autoSpaceDN w:val="0"/>
        <w:adjustRightInd w:val="0"/>
        <w:spacing w:after="0" w:line="240" w:lineRule="auto"/>
        <w:ind w:left="-709" w:firstLine="709"/>
        <w:jc w:val="both"/>
        <w:rPr>
          <w:rFonts w:ascii="Times New Roman" w:hAnsi="Times New Roman"/>
          <w:sz w:val="28"/>
          <w:szCs w:val="28"/>
        </w:rPr>
      </w:pPr>
      <w:r w:rsidRPr="00C86585">
        <w:rPr>
          <w:rFonts w:ascii="Times New Roman" w:hAnsi="Times New Roman"/>
          <w:sz w:val="28"/>
          <w:szCs w:val="28"/>
        </w:rPr>
        <w:t xml:space="preserve">3) </w:t>
      </w:r>
      <w:r w:rsidRPr="00C86585">
        <w:rPr>
          <w:rFonts w:ascii="Times New Roman" w:hAnsi="Times New Roman"/>
          <w:sz w:val="28"/>
          <w:szCs w:val="28"/>
          <w:lang w:val="x-none"/>
        </w:rPr>
        <w:t>осуществл</w:t>
      </w:r>
      <w:r w:rsidRPr="00C86585">
        <w:rPr>
          <w:rFonts w:ascii="Times New Roman" w:hAnsi="Times New Roman"/>
          <w:sz w:val="28"/>
          <w:szCs w:val="28"/>
        </w:rPr>
        <w:t>ение</w:t>
      </w:r>
      <w:r w:rsidRPr="00C86585">
        <w:rPr>
          <w:rFonts w:ascii="Times New Roman" w:hAnsi="Times New Roman"/>
          <w:sz w:val="28"/>
          <w:szCs w:val="28"/>
          <w:lang w:val="x-none"/>
        </w:rPr>
        <w:t xml:space="preserve"> не более </w:t>
      </w:r>
      <w:r w:rsidRPr="00C86585">
        <w:rPr>
          <w:rFonts w:ascii="Times New Roman" w:hAnsi="Times New Roman"/>
          <w:sz w:val="28"/>
          <w:szCs w:val="28"/>
        </w:rPr>
        <w:t>одного</w:t>
      </w:r>
      <w:r w:rsidRPr="00C86585">
        <w:rPr>
          <w:rFonts w:ascii="Times New Roman" w:hAnsi="Times New Roman"/>
          <w:sz w:val="28"/>
          <w:szCs w:val="28"/>
          <w:lang w:val="x-none"/>
        </w:rPr>
        <w:t xml:space="preserve"> </w:t>
      </w:r>
      <w:r w:rsidRPr="00C86585">
        <w:rPr>
          <w:rFonts w:ascii="Times New Roman" w:hAnsi="Times New Roman"/>
          <w:sz w:val="28"/>
          <w:szCs w:val="28"/>
        </w:rPr>
        <w:t>обращения</w:t>
      </w:r>
      <w:r w:rsidRPr="00C86585">
        <w:rPr>
          <w:rFonts w:ascii="Times New Roman" w:hAnsi="Times New Roman"/>
          <w:sz w:val="28"/>
          <w:szCs w:val="28"/>
          <w:lang w:val="x-none"/>
        </w:rPr>
        <w:t xml:space="preserve"> </w:t>
      </w:r>
      <w:r w:rsidRPr="00C86585">
        <w:rPr>
          <w:rFonts w:ascii="Times New Roman" w:hAnsi="Times New Roman"/>
          <w:sz w:val="28"/>
          <w:szCs w:val="28"/>
        </w:rPr>
        <w:t>заявителя к</w:t>
      </w:r>
      <w:r w:rsidRPr="00C86585">
        <w:rPr>
          <w:rFonts w:ascii="Times New Roman" w:hAnsi="Times New Roman"/>
          <w:sz w:val="28"/>
          <w:szCs w:val="28"/>
          <w:lang w:val="x-none"/>
        </w:rPr>
        <w:t xml:space="preserve"> </w:t>
      </w:r>
      <w:r w:rsidRPr="00C86585">
        <w:rPr>
          <w:rFonts w:ascii="Times New Roman" w:hAnsi="Times New Roman"/>
          <w:sz w:val="28"/>
          <w:szCs w:val="28"/>
        </w:rPr>
        <w:t xml:space="preserve">должностным лицам </w:t>
      </w:r>
      <w:r w:rsidR="009811B5">
        <w:rPr>
          <w:rFonts w:ascii="Times New Roman" w:hAnsi="Times New Roman"/>
          <w:sz w:val="28"/>
          <w:szCs w:val="28"/>
        </w:rPr>
        <w:t>уполномоченного органа</w:t>
      </w:r>
      <w:r w:rsidRPr="00C86585">
        <w:rPr>
          <w:rFonts w:ascii="Times New Roman" w:hAnsi="Times New Roman"/>
          <w:sz w:val="28"/>
          <w:szCs w:val="28"/>
        </w:rPr>
        <w:t xml:space="preserve"> или работникам МФЦ при подаче документов на получение </w:t>
      </w:r>
      <w:r w:rsidRPr="00C86585">
        <w:rPr>
          <w:rFonts w:ascii="Times New Roman" w:eastAsia="Calibri" w:hAnsi="Times New Roman"/>
          <w:sz w:val="28"/>
          <w:szCs w:val="28"/>
        </w:rPr>
        <w:t>муниципальной</w:t>
      </w:r>
      <w:r w:rsidRPr="00C86585">
        <w:rPr>
          <w:rFonts w:ascii="Times New Roman" w:hAnsi="Times New Roman"/>
          <w:sz w:val="28"/>
          <w:szCs w:val="28"/>
        </w:rPr>
        <w:t xml:space="preserve"> услуги и не более одного обращения при получении результата в </w:t>
      </w:r>
      <w:r>
        <w:rPr>
          <w:rFonts w:ascii="Times New Roman" w:hAnsi="Times New Roman"/>
          <w:sz w:val="28"/>
          <w:szCs w:val="28"/>
        </w:rPr>
        <w:t xml:space="preserve">администрации </w:t>
      </w:r>
      <w:r w:rsidRPr="00C86585">
        <w:rPr>
          <w:rFonts w:ascii="Times New Roman" w:hAnsi="Times New Roman"/>
          <w:sz w:val="28"/>
          <w:szCs w:val="28"/>
        </w:rPr>
        <w:t>или в МФЦ;</w:t>
      </w:r>
    </w:p>
    <w:p w:rsidR="00CF233D" w:rsidRPr="00C86585" w:rsidRDefault="00CF233D" w:rsidP="00CF233D">
      <w:pPr>
        <w:tabs>
          <w:tab w:val="left" w:pos="142"/>
          <w:tab w:val="left" w:pos="284"/>
        </w:tabs>
        <w:spacing w:after="0" w:line="240" w:lineRule="auto"/>
        <w:ind w:left="-709" w:firstLine="709"/>
        <w:jc w:val="both"/>
        <w:rPr>
          <w:rFonts w:ascii="Times New Roman" w:hAnsi="Times New Roman"/>
          <w:sz w:val="28"/>
          <w:szCs w:val="28"/>
          <w:lang w:eastAsia="x-none"/>
        </w:rPr>
      </w:pPr>
      <w:r w:rsidRPr="00C86585">
        <w:rPr>
          <w:rFonts w:ascii="Times New Roman" w:hAnsi="Times New Roman"/>
          <w:sz w:val="28"/>
          <w:szCs w:val="28"/>
          <w:lang w:eastAsia="x-none"/>
        </w:rPr>
        <w:t>4)</w:t>
      </w:r>
      <w:r w:rsidRPr="00C86585">
        <w:rPr>
          <w:rFonts w:ascii="Times New Roman" w:hAnsi="Times New Roman"/>
          <w:sz w:val="28"/>
          <w:szCs w:val="28"/>
          <w:lang w:val="x-none" w:eastAsia="x-none"/>
        </w:rPr>
        <w:t xml:space="preserve"> </w:t>
      </w:r>
      <w:r w:rsidRPr="00C86585">
        <w:rPr>
          <w:rFonts w:ascii="Times New Roman" w:hAnsi="Times New Roman"/>
          <w:sz w:val="28"/>
          <w:szCs w:val="28"/>
          <w:lang w:eastAsia="x-none"/>
        </w:rPr>
        <w:t>отсутствие</w:t>
      </w:r>
      <w:r w:rsidRPr="00C86585">
        <w:rPr>
          <w:rFonts w:ascii="Times New Roman" w:hAnsi="Times New Roman"/>
          <w:sz w:val="28"/>
          <w:szCs w:val="28"/>
          <w:lang w:val="x-none" w:eastAsia="x-none"/>
        </w:rPr>
        <w:t xml:space="preserve"> </w:t>
      </w:r>
      <w:r w:rsidRPr="00C86585">
        <w:rPr>
          <w:rFonts w:ascii="Times New Roman" w:hAnsi="Times New Roman"/>
          <w:sz w:val="28"/>
          <w:szCs w:val="28"/>
          <w:lang w:eastAsia="x-none"/>
        </w:rPr>
        <w:t>жалоб на</w:t>
      </w:r>
      <w:r w:rsidRPr="00C86585">
        <w:rPr>
          <w:rFonts w:ascii="Times New Roman" w:hAnsi="Times New Roman"/>
          <w:sz w:val="28"/>
          <w:szCs w:val="28"/>
          <w:lang w:val="x-none" w:eastAsia="x-none"/>
        </w:rPr>
        <w:t xml:space="preserve"> действи</w:t>
      </w:r>
      <w:r w:rsidRPr="00C86585">
        <w:rPr>
          <w:rFonts w:ascii="Times New Roman" w:hAnsi="Times New Roman"/>
          <w:sz w:val="28"/>
          <w:szCs w:val="28"/>
          <w:lang w:eastAsia="x-none"/>
        </w:rPr>
        <w:t>я</w:t>
      </w:r>
      <w:r w:rsidRPr="00C86585">
        <w:rPr>
          <w:rFonts w:ascii="Times New Roman" w:hAnsi="Times New Roman"/>
          <w:sz w:val="28"/>
          <w:szCs w:val="28"/>
          <w:lang w:val="x-none" w:eastAsia="x-none"/>
        </w:rPr>
        <w:t xml:space="preserve"> или бездействия </w:t>
      </w:r>
      <w:r w:rsidRPr="00C86585">
        <w:rPr>
          <w:rFonts w:ascii="Times New Roman" w:hAnsi="Times New Roman"/>
          <w:sz w:val="28"/>
          <w:szCs w:val="28"/>
          <w:lang w:eastAsia="x-none"/>
        </w:rPr>
        <w:t xml:space="preserve">должностных лиц </w:t>
      </w:r>
      <w:r w:rsidR="009811B5">
        <w:rPr>
          <w:rFonts w:ascii="Times New Roman" w:hAnsi="Times New Roman"/>
          <w:sz w:val="28"/>
          <w:szCs w:val="28"/>
        </w:rPr>
        <w:t>уполномоченного органа</w:t>
      </w:r>
      <w:r w:rsidRPr="00C86585">
        <w:rPr>
          <w:rFonts w:ascii="Times New Roman" w:hAnsi="Times New Roman"/>
          <w:sz w:val="28"/>
          <w:szCs w:val="28"/>
          <w:lang w:eastAsia="x-none"/>
        </w:rPr>
        <w:t>,</w:t>
      </w:r>
      <w:r w:rsidRPr="00C86585">
        <w:rPr>
          <w:rFonts w:ascii="Times New Roman" w:hAnsi="Times New Roman"/>
          <w:sz w:val="28"/>
          <w:szCs w:val="28"/>
        </w:rPr>
        <w:t xml:space="preserve"> </w:t>
      </w:r>
      <w:r w:rsidRPr="00C86585">
        <w:rPr>
          <w:rFonts w:ascii="Times New Roman" w:hAnsi="Times New Roman"/>
          <w:sz w:val="28"/>
          <w:szCs w:val="28"/>
          <w:lang w:eastAsia="x-none"/>
        </w:rPr>
        <w:t>поданных в установленном порядке.</w:t>
      </w:r>
    </w:p>
    <w:p w:rsidR="00CF233D" w:rsidRPr="00D709F6"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iCs/>
          <w:sz w:val="28"/>
          <w:szCs w:val="28"/>
        </w:rPr>
      </w:pPr>
      <w:r w:rsidRPr="00C86585">
        <w:rPr>
          <w:rFonts w:ascii="Times New Roman" w:hAnsi="Times New Roman"/>
          <w:sz w:val="28"/>
          <w:szCs w:val="28"/>
        </w:rPr>
        <w:t>2.</w:t>
      </w:r>
      <w:r w:rsidR="00E73483">
        <w:rPr>
          <w:rFonts w:ascii="Times New Roman" w:hAnsi="Times New Roman"/>
          <w:sz w:val="28"/>
          <w:szCs w:val="28"/>
        </w:rPr>
        <w:t>2</w:t>
      </w:r>
      <w:r w:rsidR="007B6858">
        <w:rPr>
          <w:rFonts w:ascii="Times New Roman" w:hAnsi="Times New Roman"/>
          <w:sz w:val="28"/>
          <w:szCs w:val="28"/>
        </w:rPr>
        <w:t>4</w:t>
      </w:r>
      <w:r w:rsidRPr="00C86585">
        <w:rPr>
          <w:rFonts w:ascii="Times New Roman" w:hAnsi="Times New Roman"/>
          <w:sz w:val="28"/>
          <w:szCs w:val="28"/>
        </w:rPr>
        <w:t xml:space="preserve">. </w:t>
      </w:r>
      <w:r w:rsidRPr="00C86585">
        <w:rPr>
          <w:rFonts w:ascii="Times New Roman" w:hAnsi="Times New Roman"/>
          <w:iCs/>
          <w:sz w:val="28"/>
          <w:szCs w:val="28"/>
        </w:rPr>
        <w:t xml:space="preserve">После получения результата услуги, предоставление которой осуществлялось в электронном </w:t>
      </w:r>
      <w:r w:rsidR="00484741">
        <w:rPr>
          <w:rFonts w:ascii="Times New Roman" w:hAnsi="Times New Roman"/>
          <w:iCs/>
          <w:sz w:val="28"/>
          <w:szCs w:val="28"/>
        </w:rPr>
        <w:t xml:space="preserve">виде через ЕПГУ или ПГУ </w:t>
      </w:r>
      <w:r w:rsidRPr="00C86585">
        <w:rPr>
          <w:rFonts w:ascii="Times New Roman" w:hAnsi="Times New Roman"/>
          <w:iCs/>
          <w:sz w:val="28"/>
          <w:szCs w:val="28"/>
        </w:rPr>
        <w:t>, либо посредством МФЦ, заявителю обеспечивается возможность оценки качества оказания услуги.</w:t>
      </w:r>
      <w:r w:rsidRPr="00D709F6">
        <w:rPr>
          <w:rFonts w:ascii="Times New Roman" w:hAnsi="Times New Roman"/>
          <w:iCs/>
          <w:sz w:val="28"/>
          <w:szCs w:val="28"/>
        </w:rPr>
        <w:t xml:space="preserve"> </w:t>
      </w:r>
    </w:p>
    <w:p w:rsidR="00CF233D" w:rsidRPr="00D709F6" w:rsidRDefault="00CF233D" w:rsidP="00CF233D">
      <w:pPr>
        <w:spacing w:after="0" w:line="240" w:lineRule="auto"/>
        <w:ind w:left="-709" w:firstLine="709"/>
        <w:jc w:val="both"/>
        <w:outlineLvl w:val="1"/>
        <w:rPr>
          <w:rFonts w:ascii="Times New Roman" w:hAnsi="Times New Roman"/>
          <w:sz w:val="28"/>
          <w:szCs w:val="28"/>
        </w:rPr>
      </w:pPr>
      <w:r w:rsidRPr="00C86585">
        <w:rPr>
          <w:rFonts w:ascii="Times New Roman" w:hAnsi="Times New Roman"/>
          <w:sz w:val="28"/>
          <w:szCs w:val="28"/>
        </w:rPr>
        <w:t>2.</w:t>
      </w:r>
      <w:r w:rsidR="00E73483">
        <w:rPr>
          <w:rFonts w:ascii="Times New Roman" w:hAnsi="Times New Roman"/>
          <w:sz w:val="28"/>
          <w:szCs w:val="28"/>
        </w:rPr>
        <w:t>2</w:t>
      </w:r>
      <w:r w:rsidR="007B6858">
        <w:rPr>
          <w:rFonts w:ascii="Times New Roman" w:hAnsi="Times New Roman"/>
          <w:sz w:val="28"/>
          <w:szCs w:val="28"/>
        </w:rPr>
        <w:t>5</w:t>
      </w:r>
      <w:r w:rsidRPr="00C86585">
        <w:rPr>
          <w:rFonts w:ascii="Times New Roman" w:hAnsi="Times New Roman"/>
          <w:sz w:val="28"/>
          <w:szCs w:val="28"/>
        </w:rPr>
        <w:t xml:space="preserve">. Предоставление </w:t>
      </w:r>
      <w:r>
        <w:rPr>
          <w:rFonts w:ascii="Times New Roman" w:hAnsi="Times New Roman"/>
          <w:sz w:val="28"/>
          <w:szCs w:val="28"/>
        </w:rPr>
        <w:t>муниципальной</w:t>
      </w:r>
      <w:r w:rsidRPr="00C86585">
        <w:rPr>
          <w:rFonts w:ascii="Times New Roman" w:hAnsi="Times New Roman"/>
          <w:sz w:val="28"/>
          <w:szCs w:val="28"/>
        </w:rPr>
        <w:t xml:space="preserve"> услуги в электронном виде осуществляется при технической реализации</w:t>
      </w:r>
      <w:r w:rsidR="00484741">
        <w:rPr>
          <w:rFonts w:ascii="Times New Roman" w:hAnsi="Times New Roman"/>
          <w:sz w:val="28"/>
          <w:szCs w:val="28"/>
        </w:rPr>
        <w:t xml:space="preserve"> услуги посредством ПГУ</w:t>
      </w:r>
      <w:r w:rsidRPr="00C86585">
        <w:rPr>
          <w:rFonts w:ascii="Times New Roman" w:hAnsi="Times New Roman"/>
          <w:sz w:val="28"/>
          <w:szCs w:val="28"/>
        </w:rPr>
        <w:t xml:space="preserve"> и/или ЕПГУ.</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6</w:t>
      </w:r>
      <w:r w:rsidRPr="003E5E32">
        <w:rPr>
          <w:b w:val="0"/>
          <w:i w:val="0"/>
          <w:sz w:val="28"/>
          <w:szCs w:val="28"/>
        </w:rPr>
        <w:t>. Иными показателями качества и доступности предоставления муниципальной услуги являются: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расположенность помещений уполномоченного органа, предназначенных для предоставления муниципальной услуги, в зоне доступности к основным транспортным магистралям;</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степень информированности заявителя о порядке предоставления муниципальной услуги (доступность информации о муниципальной услуге, возможность выбора способа получения информации);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возможность выбора заявителем форм обращения за получением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доступность обращения за предоставлением муниципальной услуги, в том числе для лиц с ограниченными возможностями здоровья;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своевременность предоставления муниципальной услуги в соответствии со стандартом ее предоставления;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соблюдение сроков предоставления муниципальной услуги и сроков выполнения административных процедур при предоставлении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возможность получения информации о ходе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отсутствие обоснованных жалоб со стороны заявителя по результатам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 xml:space="preserve">открытый доступ для заявителей к информации о порядке и сроках предоставления муниципальной услуги, порядке обжалования действий (бездействия) уполномоченного органа, </w:t>
      </w:r>
      <w:r w:rsidRPr="003E5E32">
        <w:rPr>
          <w:b w:val="0"/>
          <w:i w:val="0"/>
          <w:color w:val="000000" w:themeColor="text1"/>
          <w:sz w:val="28"/>
          <w:szCs w:val="28"/>
        </w:rPr>
        <w:t>руководителя уполномоченного органа</w:t>
      </w:r>
      <w:r w:rsidRPr="003E5E32">
        <w:rPr>
          <w:b w:val="0"/>
          <w:i w:val="0"/>
          <w:sz w:val="28"/>
          <w:szCs w:val="28"/>
        </w:rPr>
        <w:t xml:space="preserve"> либо специалиста уполномоченного органа;</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наличие необходимого и достаточного количества специалистов уполномоченного органа, а также помещений уполномоченного органа, в которых осуществляется прием заявлений и документов от заявителей.</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7</w:t>
      </w:r>
      <w:r w:rsidRPr="003E5E32">
        <w:rPr>
          <w:b w:val="0"/>
          <w:i w:val="0"/>
          <w:sz w:val="28"/>
          <w:szCs w:val="28"/>
        </w:rPr>
        <w:t>. Уполномоченным органом обеспечивается создание инвалидам и иным маломобильным группам населения следующих условий доступности муниципальной услуги в соответствии с требованиями, установленными законодательными и иными нормативными правовыми актами: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оказание инвалидам помощи, необходимой для получения в доступной для них форме информации о правилах предоставления муниципальной услуги, в том числе об оформлении необходимых для получения муниципальной услуги документов, о совершении ими других необходимых для получения муниципальной услуги действий;</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предоставление муниципальной услуги инвалидам по слуху, при необходимости, с использованием русского жестового языка, включая обеспечение допуска в помещение сурдопереводчика, тифлосурдопереводчика;</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оказание помощи инвалидам в преодолении барьеров, мешающих получению муниципальной услуги наравне с другими лицами.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8</w:t>
      </w:r>
      <w:r w:rsidRPr="003E5E32">
        <w:rPr>
          <w:b w:val="0"/>
          <w:i w:val="0"/>
          <w:sz w:val="28"/>
          <w:szCs w:val="28"/>
        </w:rPr>
        <w:t>. При предоставлении муниципальной услуги взаимодействие заявителя со специалистом уполномоченного органа осуществляется при личном обращении заявителя</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информации по вопросам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подачи заявления и документов;</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информации о ходе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для получения результата предоставления муниципальной услуги.</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Продолжительность взаимодействия заявителя со специалистом уполномоченного органа не может превышать 15 минут.</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2.</w:t>
      </w:r>
      <w:r>
        <w:rPr>
          <w:b w:val="0"/>
          <w:i w:val="0"/>
          <w:sz w:val="28"/>
          <w:szCs w:val="28"/>
        </w:rPr>
        <w:t>2</w:t>
      </w:r>
      <w:r w:rsidR="007B6858">
        <w:rPr>
          <w:b w:val="0"/>
          <w:i w:val="0"/>
          <w:sz w:val="28"/>
          <w:szCs w:val="28"/>
        </w:rPr>
        <w:t>9</w:t>
      </w:r>
      <w:r w:rsidRPr="003E5E32">
        <w:rPr>
          <w:b w:val="0"/>
          <w:i w:val="0"/>
          <w:sz w:val="28"/>
          <w:szCs w:val="28"/>
        </w:rPr>
        <w:t>. Предоставление муниципальной услуги в МФЦ возможно при наличии заключенного соглашения о взаимодействии между уполномоченным органом и МФЦ.</w:t>
      </w:r>
    </w:p>
    <w:p w:rsidR="003E5E32" w:rsidRPr="003E5E32" w:rsidRDefault="003E5E32" w:rsidP="003E5E32">
      <w:pPr>
        <w:pStyle w:val="30"/>
        <w:shd w:val="clear" w:color="auto" w:fill="auto"/>
        <w:spacing w:line="240" w:lineRule="auto"/>
        <w:ind w:left="-709" w:firstLine="709"/>
        <w:contextualSpacing/>
        <w:rPr>
          <w:b w:val="0"/>
          <w:i w:val="0"/>
          <w:sz w:val="28"/>
          <w:szCs w:val="28"/>
        </w:rPr>
      </w:pPr>
      <w:r w:rsidRPr="003E5E32">
        <w:rPr>
          <w:b w:val="0"/>
          <w:i w:val="0"/>
          <w:sz w:val="28"/>
          <w:szCs w:val="28"/>
        </w:rPr>
        <w:t>Уполномоченный орган обеспечивает информирование заявителей о возможности получения муниципальной услуги на базе МФЦ. В случае подачи заявления о предоставлении муниципальной услуги в МФЦ непосредственное предоставление муниципальной услуги осуществляется уполномоченным органом.</w:t>
      </w:r>
    </w:p>
    <w:p w:rsidR="003E5E32" w:rsidRPr="003E5E32" w:rsidRDefault="003E5E32" w:rsidP="003E5E32">
      <w:pPr>
        <w:pStyle w:val="af3"/>
        <w:spacing w:line="240" w:lineRule="auto"/>
        <w:ind w:left="-709" w:firstLine="567"/>
        <w:contextualSpacing/>
        <w:mirrorIndents/>
        <w:jc w:val="both"/>
        <w:rPr>
          <w:rFonts w:ascii="Times New Roman" w:hAnsi="Times New Roman"/>
          <w:sz w:val="28"/>
          <w:szCs w:val="28"/>
          <w:lang w:eastAsia="ru-RU"/>
        </w:rPr>
      </w:pPr>
    </w:p>
    <w:p w:rsidR="003E5E32" w:rsidRPr="003E5E32" w:rsidRDefault="003E5E32" w:rsidP="003E5E32">
      <w:pPr>
        <w:pStyle w:val="72"/>
        <w:shd w:val="clear" w:color="auto" w:fill="auto"/>
        <w:spacing w:line="322" w:lineRule="exact"/>
        <w:ind w:left="-709" w:right="20" w:firstLine="0"/>
        <w:jc w:val="center"/>
        <w:rPr>
          <w:b/>
          <w:sz w:val="28"/>
          <w:szCs w:val="28"/>
        </w:rPr>
      </w:pPr>
      <w:r w:rsidRPr="003E5E32">
        <w:rPr>
          <w:b/>
          <w:sz w:val="28"/>
          <w:szCs w:val="28"/>
        </w:rPr>
        <w:t>Иные требования, в том числе учитывающие особенности предоставления муниципальной услуги по экстерриториальному принципу (в случае, если муниципальная услуга предоставляется по экстерриториальному принципу) и особенности предоставления муниципальной услуги в электронной форме</w:t>
      </w:r>
    </w:p>
    <w:p w:rsidR="003E5E32" w:rsidRPr="003E5E32" w:rsidRDefault="003E5E32" w:rsidP="003E5E32">
      <w:pPr>
        <w:pStyle w:val="72"/>
        <w:shd w:val="clear" w:color="auto" w:fill="auto"/>
        <w:spacing w:line="322" w:lineRule="exact"/>
        <w:ind w:left="-709" w:right="20" w:firstLine="0"/>
        <w:jc w:val="center"/>
        <w:rPr>
          <w:sz w:val="28"/>
          <w:szCs w:val="28"/>
        </w:rPr>
      </w:pPr>
    </w:p>
    <w:p w:rsidR="003E5E32" w:rsidRPr="003E5E32" w:rsidRDefault="003E5E32" w:rsidP="003E5E32">
      <w:pPr>
        <w:pStyle w:val="8"/>
        <w:shd w:val="clear" w:color="auto" w:fill="auto"/>
        <w:tabs>
          <w:tab w:val="left" w:pos="1225"/>
        </w:tabs>
        <w:spacing w:line="240" w:lineRule="auto"/>
        <w:ind w:left="-709" w:firstLine="709"/>
        <w:jc w:val="both"/>
        <w:rPr>
          <w:sz w:val="28"/>
          <w:szCs w:val="28"/>
        </w:rPr>
      </w:pPr>
      <w:r w:rsidRPr="003E5E32">
        <w:rPr>
          <w:sz w:val="28"/>
          <w:szCs w:val="28"/>
        </w:rPr>
        <w:t>2.</w:t>
      </w:r>
      <w:r w:rsidR="007B6858">
        <w:rPr>
          <w:sz w:val="28"/>
          <w:szCs w:val="28"/>
        </w:rPr>
        <w:t>30</w:t>
      </w:r>
      <w:r w:rsidRPr="003E5E32">
        <w:rPr>
          <w:sz w:val="28"/>
          <w:szCs w:val="28"/>
        </w:rPr>
        <w:t>. Документы, прилагаемые заявителем, представляемые в электронной форме, направляются в следующих форматах:</w:t>
      </w:r>
    </w:p>
    <w:p w:rsidR="003E5E32" w:rsidRPr="003E5E32" w:rsidRDefault="003E5E32" w:rsidP="003E5E32">
      <w:pPr>
        <w:pStyle w:val="8"/>
        <w:shd w:val="clear" w:color="auto" w:fill="auto"/>
        <w:tabs>
          <w:tab w:val="left" w:pos="1023"/>
        </w:tabs>
        <w:spacing w:line="240" w:lineRule="auto"/>
        <w:ind w:left="-709" w:firstLine="709"/>
        <w:jc w:val="both"/>
        <w:rPr>
          <w:sz w:val="28"/>
          <w:szCs w:val="28"/>
        </w:rPr>
      </w:pPr>
      <w:r w:rsidRPr="003E5E32">
        <w:rPr>
          <w:sz w:val="28"/>
          <w:szCs w:val="28"/>
        </w:rPr>
        <w:t>а)</w:t>
      </w:r>
      <w:r>
        <w:rPr>
          <w:sz w:val="28"/>
          <w:szCs w:val="28"/>
        </w:rPr>
        <w:t xml:space="preserve"> </w:t>
      </w:r>
      <w:r w:rsidRPr="003E5E32">
        <w:rPr>
          <w:sz w:val="28"/>
          <w:szCs w:val="28"/>
          <w:lang w:val="en-US"/>
        </w:rPr>
        <w:t>xml</w:t>
      </w:r>
      <w:r w:rsidRPr="003E5E32">
        <w:rPr>
          <w:sz w:val="28"/>
          <w:szCs w:val="28"/>
        </w:rPr>
        <w:t xml:space="preserve"> - для документов, в отношении которых утверждены формы и требования по формированию электронных документов в виде файлов в формате </w:t>
      </w:r>
      <w:r w:rsidRPr="003E5E32">
        <w:rPr>
          <w:sz w:val="28"/>
          <w:szCs w:val="28"/>
          <w:lang w:val="en-US"/>
        </w:rPr>
        <w:t>xml</w:t>
      </w:r>
      <w:r w:rsidRPr="003E5E32">
        <w:rPr>
          <w:sz w:val="28"/>
          <w:szCs w:val="28"/>
        </w:rPr>
        <w:t>;</w:t>
      </w:r>
    </w:p>
    <w:p w:rsidR="003E5E32" w:rsidRPr="003E5E32" w:rsidRDefault="003E5E32" w:rsidP="003E5E32">
      <w:pPr>
        <w:pStyle w:val="8"/>
        <w:shd w:val="clear" w:color="auto" w:fill="auto"/>
        <w:tabs>
          <w:tab w:val="left" w:pos="1042"/>
        </w:tabs>
        <w:spacing w:line="240" w:lineRule="auto"/>
        <w:ind w:left="-709" w:firstLine="709"/>
        <w:jc w:val="both"/>
        <w:rPr>
          <w:sz w:val="28"/>
          <w:szCs w:val="28"/>
        </w:rPr>
      </w:pPr>
      <w:r w:rsidRPr="003E5E32">
        <w:rPr>
          <w:sz w:val="28"/>
          <w:szCs w:val="28"/>
        </w:rPr>
        <w:t>б)</w:t>
      </w:r>
      <w:r>
        <w:rPr>
          <w:sz w:val="28"/>
          <w:szCs w:val="28"/>
        </w:rPr>
        <w:t xml:space="preserve"> </w:t>
      </w:r>
      <w:r w:rsidRPr="003E5E32">
        <w:rPr>
          <w:sz w:val="28"/>
          <w:szCs w:val="28"/>
          <w:lang w:val="en-US"/>
        </w:rPr>
        <w:t>doc</w:t>
      </w:r>
      <w:r w:rsidRPr="003E5E32">
        <w:rPr>
          <w:sz w:val="28"/>
          <w:szCs w:val="28"/>
        </w:rPr>
        <w:t xml:space="preserve">, </w:t>
      </w:r>
      <w:r w:rsidRPr="003E5E32">
        <w:rPr>
          <w:sz w:val="28"/>
          <w:szCs w:val="28"/>
          <w:lang w:val="en-US"/>
        </w:rPr>
        <w:t>docx</w:t>
      </w:r>
      <w:r w:rsidRPr="003E5E32">
        <w:rPr>
          <w:sz w:val="28"/>
          <w:szCs w:val="28"/>
        </w:rPr>
        <w:t xml:space="preserve">, </w:t>
      </w:r>
      <w:r w:rsidRPr="003E5E32">
        <w:rPr>
          <w:sz w:val="28"/>
          <w:szCs w:val="28"/>
          <w:lang w:val="en-US"/>
        </w:rPr>
        <w:t>odt</w:t>
      </w:r>
      <w:r w:rsidRPr="003E5E32">
        <w:rPr>
          <w:sz w:val="28"/>
          <w:szCs w:val="28"/>
        </w:rPr>
        <w:t xml:space="preserve"> - для документов с текстовым содержанием, не включающим формулы;</w:t>
      </w:r>
    </w:p>
    <w:p w:rsidR="003E5E32" w:rsidRPr="00487152" w:rsidRDefault="003E5E32" w:rsidP="003E5E32">
      <w:pPr>
        <w:pStyle w:val="8"/>
        <w:shd w:val="clear" w:color="auto" w:fill="auto"/>
        <w:tabs>
          <w:tab w:val="left" w:pos="1023"/>
        </w:tabs>
        <w:spacing w:line="240" w:lineRule="auto"/>
        <w:ind w:left="-709" w:firstLine="709"/>
        <w:jc w:val="both"/>
        <w:rPr>
          <w:sz w:val="28"/>
          <w:szCs w:val="28"/>
        </w:rPr>
      </w:pPr>
      <w:r w:rsidRPr="003E5E32">
        <w:rPr>
          <w:sz w:val="28"/>
          <w:szCs w:val="28"/>
        </w:rPr>
        <w:t>в)</w:t>
      </w:r>
      <w:r>
        <w:rPr>
          <w:sz w:val="28"/>
          <w:szCs w:val="28"/>
        </w:rPr>
        <w:t xml:space="preserve"> </w:t>
      </w:r>
      <w:r w:rsidRPr="003E5E32">
        <w:rPr>
          <w:sz w:val="28"/>
          <w:szCs w:val="28"/>
          <w:lang w:val="en-US"/>
        </w:rPr>
        <w:t>pdf</w:t>
      </w:r>
      <w:r w:rsidRPr="003E5E32">
        <w:rPr>
          <w:sz w:val="28"/>
          <w:szCs w:val="28"/>
        </w:rPr>
        <w:t xml:space="preserve">, </w:t>
      </w:r>
      <w:r w:rsidRPr="003E5E32">
        <w:rPr>
          <w:sz w:val="28"/>
          <w:szCs w:val="28"/>
          <w:lang w:val="en-US"/>
        </w:rPr>
        <w:t>jpg</w:t>
      </w:r>
      <w:r w:rsidRPr="003E5E32">
        <w:rPr>
          <w:sz w:val="28"/>
          <w:szCs w:val="28"/>
        </w:rPr>
        <w:t xml:space="preserve">, </w:t>
      </w:r>
      <w:r w:rsidRPr="003E5E32">
        <w:rPr>
          <w:sz w:val="28"/>
          <w:szCs w:val="28"/>
          <w:lang w:val="en-US"/>
        </w:rPr>
        <w:t>jpeg</w:t>
      </w:r>
      <w:r w:rsidRPr="003E5E32">
        <w:rPr>
          <w:sz w:val="28"/>
          <w:szCs w:val="28"/>
        </w:rPr>
        <w:t xml:space="preserve">, </w:t>
      </w:r>
      <w:r w:rsidRPr="003E5E32">
        <w:rPr>
          <w:sz w:val="28"/>
          <w:szCs w:val="28"/>
          <w:lang w:val="en-US"/>
        </w:rPr>
        <w:t>png</w:t>
      </w:r>
      <w:r w:rsidRPr="003E5E32">
        <w:rPr>
          <w:sz w:val="28"/>
          <w:szCs w:val="28"/>
        </w:rPr>
        <w:t xml:space="preserve">, </w:t>
      </w:r>
      <w:r w:rsidRPr="003E5E32">
        <w:rPr>
          <w:sz w:val="28"/>
          <w:szCs w:val="28"/>
          <w:lang w:val="en-US"/>
        </w:rPr>
        <w:t>bmp</w:t>
      </w:r>
      <w:r w:rsidRPr="003E5E32">
        <w:rPr>
          <w:sz w:val="28"/>
          <w:szCs w:val="28"/>
        </w:rPr>
        <w:t xml:space="preserve">, </w:t>
      </w:r>
      <w:r w:rsidRPr="003E5E32">
        <w:rPr>
          <w:sz w:val="28"/>
          <w:szCs w:val="28"/>
          <w:lang w:val="en-US"/>
        </w:rPr>
        <w:t>tiff</w:t>
      </w:r>
      <w:r w:rsidRPr="003E5E32">
        <w:rPr>
          <w:sz w:val="28"/>
          <w:szCs w:val="28"/>
        </w:rPr>
        <w:t xml:space="preserve"> - для документов с текстовым содержанием, в том числе включающих формулы и (или) графические</w:t>
      </w:r>
      <w:r w:rsidRPr="00487152">
        <w:rPr>
          <w:sz w:val="28"/>
          <w:szCs w:val="28"/>
        </w:rPr>
        <w:t xml:space="preserve"> изображения, а также документов с графическим содержанием;</w:t>
      </w:r>
    </w:p>
    <w:p w:rsidR="003E5E32" w:rsidRPr="00487152" w:rsidRDefault="003E5E32" w:rsidP="003E5E32">
      <w:pPr>
        <w:pStyle w:val="8"/>
        <w:shd w:val="clear" w:color="auto" w:fill="auto"/>
        <w:tabs>
          <w:tab w:val="left" w:pos="1023"/>
        </w:tabs>
        <w:spacing w:line="240" w:lineRule="auto"/>
        <w:ind w:left="-709" w:firstLine="709"/>
        <w:jc w:val="both"/>
        <w:rPr>
          <w:sz w:val="28"/>
          <w:szCs w:val="28"/>
        </w:rPr>
      </w:pPr>
      <w:r w:rsidRPr="00487152">
        <w:rPr>
          <w:sz w:val="28"/>
          <w:szCs w:val="28"/>
        </w:rPr>
        <w:t>г)</w:t>
      </w:r>
      <w:r>
        <w:rPr>
          <w:sz w:val="28"/>
          <w:szCs w:val="28"/>
        </w:rPr>
        <w:t xml:space="preserve"> </w:t>
      </w:r>
      <w:r w:rsidRPr="00487152">
        <w:rPr>
          <w:sz w:val="28"/>
          <w:szCs w:val="28"/>
          <w:lang w:val="en-US"/>
        </w:rPr>
        <w:t>zip</w:t>
      </w:r>
      <w:r w:rsidRPr="00487152">
        <w:rPr>
          <w:sz w:val="28"/>
          <w:szCs w:val="28"/>
        </w:rPr>
        <w:t xml:space="preserve">, </w:t>
      </w:r>
      <w:r w:rsidRPr="00487152">
        <w:rPr>
          <w:sz w:val="28"/>
          <w:szCs w:val="28"/>
          <w:lang w:val="en-US"/>
        </w:rPr>
        <w:t>rar</w:t>
      </w:r>
      <w:r w:rsidRPr="00487152">
        <w:rPr>
          <w:sz w:val="28"/>
          <w:szCs w:val="28"/>
        </w:rPr>
        <w:t xml:space="preserve"> - для сжатых документов в один файл;</w:t>
      </w:r>
    </w:p>
    <w:p w:rsidR="003E5E32" w:rsidRPr="00487152" w:rsidRDefault="003E5E32" w:rsidP="003E5E32">
      <w:pPr>
        <w:pStyle w:val="8"/>
        <w:shd w:val="clear" w:color="auto" w:fill="auto"/>
        <w:tabs>
          <w:tab w:val="left" w:pos="1167"/>
        </w:tabs>
        <w:spacing w:line="240" w:lineRule="auto"/>
        <w:ind w:left="-709" w:firstLine="709"/>
        <w:jc w:val="both"/>
        <w:rPr>
          <w:sz w:val="28"/>
          <w:szCs w:val="28"/>
        </w:rPr>
      </w:pPr>
      <w:r w:rsidRPr="00487152">
        <w:rPr>
          <w:sz w:val="28"/>
          <w:szCs w:val="28"/>
        </w:rPr>
        <w:t>д)</w:t>
      </w:r>
      <w:r>
        <w:rPr>
          <w:sz w:val="28"/>
          <w:szCs w:val="28"/>
        </w:rPr>
        <w:t xml:space="preserve"> </w:t>
      </w:r>
      <w:r w:rsidRPr="00487152">
        <w:rPr>
          <w:sz w:val="28"/>
          <w:szCs w:val="28"/>
          <w:lang w:val="en-US"/>
        </w:rPr>
        <w:t>sig</w:t>
      </w:r>
      <w:r w:rsidRPr="00487152">
        <w:rPr>
          <w:sz w:val="28"/>
          <w:szCs w:val="28"/>
        </w:rPr>
        <w:t xml:space="preserve"> - для открепленной усиленной квалифицированной электронной подписи.</w:t>
      </w:r>
    </w:p>
    <w:p w:rsidR="003E5E32" w:rsidRPr="00487152" w:rsidRDefault="003E5E32" w:rsidP="003E5E32">
      <w:pPr>
        <w:pStyle w:val="8"/>
        <w:shd w:val="clear" w:color="auto" w:fill="auto"/>
        <w:tabs>
          <w:tab w:val="left" w:pos="1215"/>
        </w:tabs>
        <w:spacing w:line="240" w:lineRule="auto"/>
        <w:ind w:left="-709" w:firstLine="709"/>
        <w:jc w:val="both"/>
        <w:rPr>
          <w:sz w:val="28"/>
          <w:szCs w:val="28"/>
        </w:rPr>
      </w:pPr>
      <w:r>
        <w:rPr>
          <w:sz w:val="28"/>
          <w:szCs w:val="28"/>
        </w:rPr>
        <w:t>2.3</w:t>
      </w:r>
      <w:r w:rsidR="007B6858">
        <w:rPr>
          <w:sz w:val="28"/>
          <w:szCs w:val="28"/>
        </w:rPr>
        <w:t>1</w:t>
      </w:r>
      <w:r>
        <w:rPr>
          <w:sz w:val="28"/>
          <w:szCs w:val="28"/>
        </w:rPr>
        <w:t xml:space="preserve">. </w:t>
      </w:r>
      <w:r w:rsidRPr="00487152">
        <w:rPr>
          <w:sz w:val="28"/>
          <w:szCs w:val="28"/>
        </w:rPr>
        <w:t>В случае если оригиналы документов</w:t>
      </w:r>
      <w:r>
        <w:rPr>
          <w:sz w:val="28"/>
          <w:szCs w:val="28"/>
        </w:rPr>
        <w:t xml:space="preserve"> </w:t>
      </w:r>
      <w:r w:rsidRPr="00487152">
        <w:rPr>
          <w:sz w:val="28"/>
          <w:szCs w:val="28"/>
        </w:rPr>
        <w:t xml:space="preserve">выданы и подписаны </w:t>
      </w:r>
      <w:r>
        <w:rPr>
          <w:sz w:val="28"/>
          <w:szCs w:val="28"/>
        </w:rPr>
        <w:t>у</w:t>
      </w:r>
      <w:r w:rsidRPr="00487152">
        <w:rPr>
          <w:sz w:val="28"/>
          <w:szCs w:val="28"/>
        </w:rPr>
        <w:t xml:space="preserve">полномоченным органом на бумажном носителе, допускается формирование таких документов, представляемых в электронной форме, путем сканирования непосредственно с оригинала документа (использование копий не допускается), которое осуществляется с сохранением ориентации оригинала документа в разрешении 300 - 500 </w:t>
      </w:r>
      <w:r w:rsidRPr="00487152">
        <w:rPr>
          <w:sz w:val="28"/>
          <w:szCs w:val="28"/>
          <w:lang w:val="en-US"/>
        </w:rPr>
        <w:t>dpi</w:t>
      </w:r>
      <w:r w:rsidRPr="00487152">
        <w:rPr>
          <w:sz w:val="28"/>
          <w:szCs w:val="28"/>
        </w:rPr>
        <w:t xml:space="preserve"> (масштаб 1:1) и всех аутентичных признаков подлинности (графической подписи лица, печати, углового штампа бланка), с использованием следующих режимов:</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черно-белый</w:t>
      </w:r>
      <w:r>
        <w:rPr>
          <w:sz w:val="28"/>
          <w:szCs w:val="28"/>
        </w:rPr>
        <w:t>»</w:t>
      </w:r>
      <w:r w:rsidRPr="00487152">
        <w:rPr>
          <w:sz w:val="28"/>
          <w:szCs w:val="28"/>
        </w:rPr>
        <w:t xml:space="preserve"> (при отсутствии в документе графических изображений и (или) цветного текста);</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оттенки серого</w:t>
      </w:r>
      <w:r>
        <w:rPr>
          <w:sz w:val="28"/>
          <w:szCs w:val="28"/>
        </w:rPr>
        <w:t>»</w:t>
      </w:r>
      <w:r w:rsidRPr="00487152">
        <w:rPr>
          <w:sz w:val="28"/>
          <w:szCs w:val="28"/>
        </w:rPr>
        <w:t xml:space="preserve"> (при наличии в документе графических изображений, отличных от цветного графического изображения);</w:t>
      </w:r>
    </w:p>
    <w:p w:rsidR="003E5E32" w:rsidRPr="00487152" w:rsidRDefault="003E5E32" w:rsidP="003E5E32">
      <w:pPr>
        <w:pStyle w:val="8"/>
        <w:shd w:val="clear" w:color="auto" w:fill="auto"/>
        <w:spacing w:line="240" w:lineRule="auto"/>
        <w:ind w:left="-709" w:firstLine="709"/>
        <w:jc w:val="both"/>
        <w:rPr>
          <w:sz w:val="28"/>
          <w:szCs w:val="28"/>
        </w:rPr>
      </w:pPr>
      <w:r>
        <w:rPr>
          <w:sz w:val="28"/>
          <w:szCs w:val="28"/>
        </w:rPr>
        <w:t>«</w:t>
      </w:r>
      <w:r w:rsidRPr="00487152">
        <w:rPr>
          <w:sz w:val="28"/>
          <w:szCs w:val="28"/>
        </w:rPr>
        <w:t>цветной</w:t>
      </w:r>
      <w:r>
        <w:rPr>
          <w:sz w:val="28"/>
          <w:szCs w:val="28"/>
        </w:rPr>
        <w:t>»</w:t>
      </w:r>
      <w:r w:rsidRPr="00487152">
        <w:rPr>
          <w:sz w:val="28"/>
          <w:szCs w:val="28"/>
        </w:rPr>
        <w:t xml:space="preserve"> или </w:t>
      </w:r>
      <w:r>
        <w:rPr>
          <w:sz w:val="28"/>
          <w:szCs w:val="28"/>
        </w:rPr>
        <w:t>«</w:t>
      </w:r>
      <w:r w:rsidRPr="00487152">
        <w:rPr>
          <w:sz w:val="28"/>
          <w:szCs w:val="28"/>
        </w:rPr>
        <w:t>режим полной цветопередачи</w:t>
      </w:r>
      <w:r>
        <w:rPr>
          <w:sz w:val="28"/>
          <w:szCs w:val="28"/>
        </w:rPr>
        <w:t>»</w:t>
      </w:r>
      <w:r w:rsidRPr="00487152">
        <w:rPr>
          <w:sz w:val="28"/>
          <w:szCs w:val="28"/>
        </w:rPr>
        <w:t xml:space="preserve"> (при наличии в документе цветных графических изображений либо цветного текста).</w:t>
      </w:r>
    </w:p>
    <w:p w:rsidR="003E5E32" w:rsidRPr="00487152" w:rsidRDefault="003E5E32" w:rsidP="003E5E32">
      <w:pPr>
        <w:pStyle w:val="8"/>
        <w:shd w:val="clear" w:color="auto" w:fill="auto"/>
        <w:spacing w:line="240" w:lineRule="auto"/>
        <w:ind w:left="-709" w:firstLine="709"/>
        <w:jc w:val="both"/>
        <w:rPr>
          <w:sz w:val="28"/>
          <w:szCs w:val="28"/>
        </w:rPr>
      </w:pPr>
      <w:r w:rsidRPr="00487152">
        <w:rPr>
          <w:sz w:val="28"/>
          <w:szCs w:val="28"/>
        </w:rPr>
        <w:t>Количество файлов должно соответствовать количеству документов, каждый из которых содержит текстовую и (или) графическую информацию.</w:t>
      </w:r>
    </w:p>
    <w:p w:rsidR="003E5E32" w:rsidRDefault="003E5E32" w:rsidP="003E5E32">
      <w:pPr>
        <w:pStyle w:val="8"/>
        <w:shd w:val="clear" w:color="auto" w:fill="auto"/>
        <w:tabs>
          <w:tab w:val="left" w:pos="1225"/>
        </w:tabs>
        <w:spacing w:line="240" w:lineRule="auto"/>
        <w:ind w:left="-709" w:firstLine="709"/>
        <w:jc w:val="both"/>
        <w:rPr>
          <w:sz w:val="28"/>
          <w:szCs w:val="28"/>
        </w:rPr>
      </w:pPr>
      <w:r>
        <w:rPr>
          <w:sz w:val="28"/>
          <w:szCs w:val="28"/>
        </w:rPr>
        <w:t>2.3</w:t>
      </w:r>
      <w:r w:rsidR="007B6858">
        <w:rPr>
          <w:sz w:val="28"/>
          <w:szCs w:val="28"/>
        </w:rPr>
        <w:t>2</w:t>
      </w:r>
      <w:r>
        <w:rPr>
          <w:sz w:val="28"/>
          <w:szCs w:val="28"/>
        </w:rPr>
        <w:t xml:space="preserve">. </w:t>
      </w:r>
      <w:r w:rsidRPr="00487152">
        <w:rPr>
          <w:sz w:val="28"/>
          <w:szCs w:val="28"/>
        </w:rPr>
        <w:t>Документы, прилагаемые заявителем, представляемые в электронной форме, должны обеспечивать возможность идентифицировать документ и количество листов в документе.</w:t>
      </w:r>
      <w:bookmarkStart w:id="15" w:name="bookmark77"/>
    </w:p>
    <w:p w:rsidR="003E5E32" w:rsidRDefault="003E5E32" w:rsidP="003E5E32">
      <w:pPr>
        <w:pStyle w:val="8"/>
        <w:shd w:val="clear" w:color="auto" w:fill="auto"/>
        <w:tabs>
          <w:tab w:val="left" w:pos="1225"/>
        </w:tabs>
        <w:spacing w:line="240" w:lineRule="auto"/>
        <w:ind w:left="-709" w:firstLine="709"/>
        <w:jc w:val="both"/>
        <w:rPr>
          <w:sz w:val="28"/>
          <w:szCs w:val="28"/>
        </w:rPr>
      </w:pPr>
    </w:p>
    <w:p w:rsidR="003E5E32" w:rsidRPr="003E5E32" w:rsidRDefault="003E5E32" w:rsidP="003E5E32">
      <w:pPr>
        <w:pStyle w:val="8"/>
        <w:shd w:val="clear" w:color="auto" w:fill="auto"/>
        <w:tabs>
          <w:tab w:val="left" w:pos="1225"/>
        </w:tabs>
        <w:spacing w:line="240" w:lineRule="auto"/>
        <w:ind w:left="-709" w:firstLine="709"/>
        <w:rPr>
          <w:sz w:val="28"/>
          <w:szCs w:val="28"/>
        </w:rPr>
      </w:pPr>
      <w:r w:rsidRPr="0090699D">
        <w:rPr>
          <w:b/>
          <w:sz w:val="28"/>
          <w:szCs w:val="28"/>
        </w:rPr>
        <w:t>Перечень услуг, которые являются необходимыми и обязательными для предоставления муниципальной услуги, в том числе сведения о документе (документах), выдаваемом (выдаваемых)</w:t>
      </w:r>
      <w:bookmarkStart w:id="16" w:name="bookmark78"/>
      <w:bookmarkEnd w:id="15"/>
      <w:r w:rsidRPr="0090699D">
        <w:rPr>
          <w:b/>
          <w:sz w:val="28"/>
          <w:szCs w:val="28"/>
        </w:rPr>
        <w:t xml:space="preserve"> организациями, участвующими в предоставлении </w:t>
      </w:r>
      <w:bookmarkStart w:id="17" w:name="bookmark79"/>
      <w:bookmarkEnd w:id="16"/>
      <w:r w:rsidRPr="0090699D">
        <w:rPr>
          <w:b/>
          <w:sz w:val="28"/>
          <w:szCs w:val="28"/>
        </w:rPr>
        <w:t>муниципальной услуги</w:t>
      </w:r>
      <w:bookmarkEnd w:id="17"/>
    </w:p>
    <w:p w:rsidR="003E5E32" w:rsidRPr="0090699D" w:rsidRDefault="003E5E32" w:rsidP="003E5E32">
      <w:pPr>
        <w:pStyle w:val="8"/>
        <w:shd w:val="clear" w:color="auto" w:fill="auto"/>
        <w:tabs>
          <w:tab w:val="left" w:pos="1225"/>
        </w:tabs>
        <w:spacing w:line="240" w:lineRule="auto"/>
        <w:ind w:left="709" w:firstLine="0"/>
        <w:rPr>
          <w:b/>
          <w:sz w:val="28"/>
          <w:szCs w:val="28"/>
        </w:rPr>
      </w:pPr>
    </w:p>
    <w:p w:rsidR="003E5E32" w:rsidRDefault="003E5E32" w:rsidP="003E5E32">
      <w:pPr>
        <w:pStyle w:val="8"/>
        <w:shd w:val="clear" w:color="auto" w:fill="auto"/>
        <w:tabs>
          <w:tab w:val="left" w:pos="1225"/>
        </w:tabs>
        <w:spacing w:line="240" w:lineRule="auto"/>
        <w:ind w:left="-709" w:firstLine="709"/>
        <w:jc w:val="both"/>
        <w:rPr>
          <w:sz w:val="28"/>
          <w:szCs w:val="28"/>
        </w:rPr>
      </w:pPr>
      <w:r>
        <w:rPr>
          <w:sz w:val="28"/>
          <w:szCs w:val="28"/>
        </w:rPr>
        <w:t>2.3</w:t>
      </w:r>
      <w:r w:rsidR="007B6858">
        <w:rPr>
          <w:sz w:val="28"/>
          <w:szCs w:val="28"/>
        </w:rPr>
        <w:t>3</w:t>
      </w:r>
      <w:r>
        <w:rPr>
          <w:sz w:val="28"/>
          <w:szCs w:val="28"/>
        </w:rPr>
        <w:t xml:space="preserve">. </w:t>
      </w:r>
      <w:r w:rsidRPr="00487152">
        <w:rPr>
          <w:sz w:val="28"/>
          <w:szCs w:val="28"/>
        </w:rPr>
        <w:t>Услуги, необходимые и обязательные для предоставления муниципальной услуги, отсутствуют.</w:t>
      </w:r>
    </w:p>
    <w:p w:rsidR="003E5E32" w:rsidRDefault="003E5E32" w:rsidP="00CF233D">
      <w:pPr>
        <w:widowControl w:val="0"/>
        <w:tabs>
          <w:tab w:val="left" w:pos="142"/>
          <w:tab w:val="left" w:pos="284"/>
        </w:tabs>
        <w:autoSpaceDE w:val="0"/>
        <w:autoSpaceDN w:val="0"/>
        <w:adjustRightInd w:val="0"/>
        <w:spacing w:after="0" w:line="240" w:lineRule="auto"/>
        <w:ind w:left="-709" w:firstLine="709"/>
        <w:contextualSpacing/>
        <w:jc w:val="both"/>
        <w:rPr>
          <w:rFonts w:ascii="Times New Roman" w:hAnsi="Times New Roman"/>
          <w:sz w:val="28"/>
          <w:szCs w:val="28"/>
        </w:rPr>
      </w:pPr>
    </w:p>
    <w:p w:rsidR="003E5E32" w:rsidRPr="003E5E32" w:rsidRDefault="003E5E32" w:rsidP="00CF233D">
      <w:pPr>
        <w:widowControl w:val="0"/>
        <w:tabs>
          <w:tab w:val="left" w:pos="142"/>
          <w:tab w:val="left" w:pos="284"/>
        </w:tabs>
        <w:autoSpaceDE w:val="0"/>
        <w:autoSpaceDN w:val="0"/>
        <w:adjustRightInd w:val="0"/>
        <w:spacing w:after="0" w:line="240" w:lineRule="auto"/>
        <w:ind w:left="-709" w:firstLine="709"/>
        <w:contextualSpacing/>
        <w:jc w:val="both"/>
        <w:rPr>
          <w:rFonts w:ascii="Times New Roman" w:hAnsi="Times New Roman"/>
          <w:sz w:val="28"/>
          <w:szCs w:val="28"/>
        </w:rPr>
      </w:pPr>
    </w:p>
    <w:p w:rsidR="00CF233D" w:rsidRPr="00D709F6" w:rsidRDefault="003E5E32" w:rsidP="00CF233D">
      <w:pPr>
        <w:widowControl w:val="0"/>
        <w:tabs>
          <w:tab w:val="left" w:pos="142"/>
          <w:tab w:val="left" w:pos="284"/>
        </w:tabs>
        <w:autoSpaceDE w:val="0"/>
        <w:autoSpaceDN w:val="0"/>
        <w:adjustRightInd w:val="0"/>
        <w:spacing w:after="0" w:line="240" w:lineRule="auto"/>
        <w:ind w:left="-709" w:firstLine="709"/>
        <w:jc w:val="center"/>
        <w:outlineLvl w:val="0"/>
        <w:rPr>
          <w:rFonts w:ascii="Times New Roman" w:hAnsi="Times New Roman"/>
          <w:b/>
          <w:bCs/>
          <w:sz w:val="28"/>
          <w:szCs w:val="28"/>
        </w:rPr>
      </w:pPr>
      <w:bookmarkStart w:id="18" w:name="sub_1003"/>
      <w:r w:rsidRPr="003E5E32">
        <w:rPr>
          <w:rFonts w:ascii="Times New Roman" w:hAnsi="Times New Roman"/>
          <w:b/>
          <w:sz w:val="28"/>
          <w:szCs w:val="28"/>
        </w:rPr>
        <w:t>Раздел</w:t>
      </w:r>
      <w:r w:rsidRPr="003E5E32">
        <w:rPr>
          <w:rStyle w:val="10"/>
          <w:b/>
          <w:sz w:val="28"/>
          <w:szCs w:val="28"/>
        </w:rPr>
        <w:t xml:space="preserve"> II</w:t>
      </w:r>
      <w:r>
        <w:rPr>
          <w:rStyle w:val="10"/>
          <w:b/>
          <w:sz w:val="28"/>
          <w:szCs w:val="28"/>
          <w:lang w:val="en-US"/>
        </w:rPr>
        <w:t>I</w:t>
      </w:r>
      <w:r w:rsidR="00CF233D" w:rsidRPr="00D709F6">
        <w:rPr>
          <w:rFonts w:ascii="Times New Roman" w:hAnsi="Times New Roman"/>
          <w:b/>
          <w:bCs/>
          <w:sz w:val="28"/>
          <w:szCs w:val="28"/>
        </w:rPr>
        <w:t>. Состав, последовательность и сроки выполнения административных процедур, требования к порядку их выполнения, в том числе особенности выполнения административных процедур в электронной форме, а также особенности выполнения административных процедур в многофункциональных центрах</w:t>
      </w:r>
    </w:p>
    <w:bookmarkEnd w:id="18"/>
    <w:p w:rsidR="00CF233D" w:rsidRPr="00D709F6" w:rsidRDefault="00CF233D" w:rsidP="00CF233D">
      <w:pPr>
        <w:tabs>
          <w:tab w:val="left" w:pos="142"/>
          <w:tab w:val="left" w:pos="284"/>
        </w:tabs>
        <w:spacing w:after="0" w:line="240" w:lineRule="auto"/>
        <w:ind w:left="-709" w:firstLine="709"/>
        <w:jc w:val="center"/>
        <w:rPr>
          <w:rFonts w:ascii="Times New Roman" w:hAnsi="Times New Roman"/>
          <w:sz w:val="28"/>
          <w:szCs w:val="28"/>
          <w:lang w:eastAsia="x-none"/>
        </w:rPr>
      </w:pPr>
    </w:p>
    <w:p w:rsidR="00F0795E" w:rsidRPr="00F0795E" w:rsidRDefault="007F28F5" w:rsidP="00F0795E">
      <w:pPr>
        <w:spacing w:after="0" w:line="240" w:lineRule="auto"/>
        <w:ind w:left="-709" w:firstLine="709"/>
        <w:jc w:val="center"/>
        <w:rPr>
          <w:rFonts w:ascii="Times New Roman" w:hAnsi="Times New Roman"/>
          <w:b/>
          <w:sz w:val="27"/>
          <w:szCs w:val="27"/>
        </w:rPr>
      </w:pPr>
      <w:bookmarkStart w:id="19" w:name="bookmark85"/>
      <w:r>
        <w:rPr>
          <w:rFonts w:ascii="Times New Roman" w:hAnsi="Times New Roman"/>
          <w:b/>
          <w:sz w:val="28"/>
          <w:szCs w:val="28"/>
        </w:rPr>
        <w:t xml:space="preserve">3.1. </w:t>
      </w:r>
      <w:r w:rsidR="00F0795E" w:rsidRPr="00F0795E">
        <w:rPr>
          <w:rFonts w:ascii="Times New Roman" w:hAnsi="Times New Roman"/>
          <w:b/>
          <w:sz w:val="28"/>
          <w:szCs w:val="28"/>
        </w:rPr>
        <w:t>Исчерпывающий перечень административных процедур</w:t>
      </w:r>
      <w:bookmarkEnd w:id="19"/>
    </w:p>
    <w:p w:rsidR="00F0795E" w:rsidRPr="00F0795E" w:rsidRDefault="00F0795E" w:rsidP="00F0795E">
      <w:pPr>
        <w:spacing w:after="120" w:line="240" w:lineRule="auto"/>
        <w:ind w:left="-709" w:firstLine="567"/>
        <w:contextualSpacing/>
        <w:mirrorIndents/>
        <w:jc w:val="both"/>
        <w:rPr>
          <w:rFonts w:ascii="Times New Roman" w:hAnsi="Times New Roman"/>
          <w:sz w:val="28"/>
          <w:szCs w:val="28"/>
        </w:rPr>
      </w:pP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3.1.</w:t>
      </w:r>
      <w:r>
        <w:rPr>
          <w:rFonts w:ascii="Times New Roman" w:hAnsi="Times New Roman"/>
          <w:sz w:val="28"/>
          <w:szCs w:val="28"/>
        </w:rPr>
        <w:t>1.</w:t>
      </w:r>
      <w:r w:rsidRPr="00F0795E">
        <w:rPr>
          <w:rFonts w:ascii="Times New Roman" w:hAnsi="Times New Roman"/>
          <w:sz w:val="28"/>
          <w:szCs w:val="28"/>
        </w:rPr>
        <w:t xml:space="preserve"> </w:t>
      </w:r>
      <w:r w:rsidRPr="00D709F6">
        <w:rPr>
          <w:rFonts w:ascii="Times New Roman" w:hAnsi="Times New Roman"/>
          <w:sz w:val="28"/>
          <w:szCs w:val="28"/>
          <w:lang w:val="x-none" w:eastAsia="x-none"/>
        </w:rPr>
        <w:t xml:space="preserve">Предоставление </w:t>
      </w:r>
      <w:r w:rsidRPr="00D709F6">
        <w:rPr>
          <w:rFonts w:ascii="Times New Roman" w:eastAsia="Calibri" w:hAnsi="Times New Roman"/>
          <w:sz w:val="28"/>
          <w:szCs w:val="28"/>
        </w:rPr>
        <w:t>муниципальной</w:t>
      </w:r>
      <w:r w:rsidRPr="00D709F6">
        <w:rPr>
          <w:rFonts w:ascii="Times New Roman" w:hAnsi="Times New Roman"/>
          <w:sz w:val="28"/>
          <w:szCs w:val="28"/>
          <w:lang w:val="x-none" w:eastAsia="x-none"/>
        </w:rPr>
        <w:t xml:space="preserve"> услуги включает в себя следующие административные процедуры:</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1) подача заявления о предоставлении муниципальной услуги и иных документов, необходимых для предоставления муниципальной услуги, и прием запроса о предоставлении муниципальной услуги и документов;</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2) направление специалистом межведомственных запросов в органы государственной власти, органы местного самоуправления и подведомственные этим органам организации в случае, если определенные документы не были представлены заявителем самостоятельно;</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3) принятие решения о предоставлении (решения об отказе в предоставлении) муниципальной услуги;</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4) уведомление заявителя о принятом решении, выдача заявителю результата предоставления муниципальной услуги;</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 xml:space="preserve">5) получение </w:t>
      </w:r>
      <w:r w:rsidR="007B6858">
        <w:rPr>
          <w:rFonts w:ascii="Times New Roman" w:hAnsi="Times New Roman"/>
          <w:sz w:val="28"/>
          <w:szCs w:val="28"/>
        </w:rPr>
        <w:t>з</w:t>
      </w:r>
      <w:r w:rsidRPr="00F0795E">
        <w:rPr>
          <w:rFonts w:ascii="Times New Roman" w:hAnsi="Times New Roman"/>
          <w:sz w:val="28"/>
          <w:szCs w:val="28"/>
        </w:rPr>
        <w:t>аявителем уведомлений о ходе предоставления услуги в Личный кабинет на ЕПГУ;</w:t>
      </w:r>
    </w:p>
    <w:p w:rsidR="00F0795E" w:rsidRPr="00F0795E" w:rsidRDefault="00F0795E" w:rsidP="00F0795E">
      <w:pPr>
        <w:autoSpaceDE w:val="0"/>
        <w:autoSpaceDN w:val="0"/>
        <w:adjustRightInd w:val="0"/>
        <w:spacing w:after="0" w:line="240" w:lineRule="auto"/>
        <w:ind w:left="-709" w:firstLine="709"/>
        <w:jc w:val="both"/>
        <w:rPr>
          <w:rFonts w:ascii="Times New Roman" w:hAnsi="Times New Roman"/>
          <w:sz w:val="28"/>
          <w:szCs w:val="28"/>
        </w:rPr>
      </w:pPr>
      <w:r w:rsidRPr="00F0795E">
        <w:rPr>
          <w:rFonts w:ascii="Times New Roman" w:hAnsi="Times New Roman"/>
          <w:sz w:val="28"/>
          <w:szCs w:val="28"/>
        </w:rPr>
        <w:t xml:space="preserve">6) направление жалобы на решения, действия (бездействие) </w:t>
      </w:r>
      <w:r>
        <w:rPr>
          <w:rFonts w:ascii="Times New Roman" w:hAnsi="Times New Roman"/>
          <w:sz w:val="28"/>
          <w:szCs w:val="28"/>
        </w:rPr>
        <w:t xml:space="preserve">уполномоченного </w:t>
      </w:r>
      <w:r w:rsidRPr="00F0795E">
        <w:rPr>
          <w:rFonts w:ascii="Times New Roman" w:hAnsi="Times New Roman"/>
          <w:sz w:val="28"/>
          <w:szCs w:val="28"/>
        </w:rPr>
        <w:t xml:space="preserve">органа, работников </w:t>
      </w:r>
      <w:r>
        <w:rPr>
          <w:rFonts w:ascii="Times New Roman" w:hAnsi="Times New Roman"/>
          <w:sz w:val="28"/>
          <w:szCs w:val="28"/>
        </w:rPr>
        <w:t xml:space="preserve">уполномоченного </w:t>
      </w:r>
      <w:r w:rsidRPr="00F0795E">
        <w:rPr>
          <w:rFonts w:ascii="Times New Roman" w:hAnsi="Times New Roman"/>
          <w:sz w:val="28"/>
          <w:szCs w:val="28"/>
        </w:rPr>
        <w:t>органа в порядке, установленном в соответствующем разделе Административного регламента.</w:t>
      </w:r>
    </w:p>
    <w:p w:rsidR="00F0795E" w:rsidRDefault="00F0795E" w:rsidP="00CF233D">
      <w:pPr>
        <w:tabs>
          <w:tab w:val="left" w:pos="142"/>
          <w:tab w:val="left" w:pos="284"/>
        </w:tabs>
        <w:spacing w:after="0" w:line="240" w:lineRule="auto"/>
        <w:ind w:left="-709" w:firstLine="709"/>
        <w:jc w:val="both"/>
        <w:rPr>
          <w:rFonts w:ascii="Times New Roman" w:hAnsi="Times New Roman"/>
          <w:b/>
          <w:sz w:val="28"/>
          <w:szCs w:val="28"/>
          <w:lang w:eastAsia="x-none"/>
        </w:rPr>
      </w:pPr>
    </w:p>
    <w:p w:rsidR="00F0795E"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3.1.2. Основание для нач</w:t>
      </w:r>
      <w:r w:rsidR="00F0795E">
        <w:rPr>
          <w:rFonts w:ascii="Times New Roman" w:hAnsi="Times New Roman"/>
          <w:sz w:val="28"/>
          <w:szCs w:val="28"/>
        </w:rPr>
        <w:t>ала административной процедуры:</w:t>
      </w:r>
    </w:p>
    <w:p w:rsidR="00CF233D" w:rsidRPr="00D709F6" w:rsidRDefault="00CF233D" w:rsidP="00CF233D">
      <w:pPr>
        <w:tabs>
          <w:tab w:val="left" w:pos="142"/>
          <w:tab w:val="left" w:pos="284"/>
        </w:tabs>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поступление в </w:t>
      </w:r>
      <w:r w:rsidR="00F0795E">
        <w:rPr>
          <w:rFonts w:ascii="Times New Roman" w:hAnsi="Times New Roman"/>
          <w:sz w:val="28"/>
          <w:szCs w:val="28"/>
        </w:rPr>
        <w:t xml:space="preserve">уполномоченный </w:t>
      </w:r>
      <w:r w:rsidRPr="00D709F6">
        <w:rPr>
          <w:rFonts w:ascii="Times New Roman" w:hAnsi="Times New Roman"/>
          <w:sz w:val="28"/>
          <w:szCs w:val="28"/>
        </w:rPr>
        <w:t xml:space="preserve">орган </w:t>
      </w:r>
      <w:r>
        <w:rPr>
          <w:rFonts w:ascii="Times New Roman" w:eastAsia="Calibri" w:hAnsi="Times New Roman"/>
          <w:sz w:val="28"/>
          <w:szCs w:val="28"/>
        </w:rPr>
        <w:t>на имя главы (</w:t>
      </w:r>
      <w:r w:rsidR="005E677A">
        <w:rPr>
          <w:rFonts w:ascii="Times New Roman" w:eastAsia="Calibri" w:hAnsi="Times New Roman"/>
          <w:sz w:val="28"/>
          <w:szCs w:val="28"/>
        </w:rPr>
        <w:t>городского поселения «Оловяннинское»)</w:t>
      </w:r>
      <w:r w:rsidRPr="00D709F6">
        <w:rPr>
          <w:rFonts w:ascii="Times New Roman" w:hAnsi="Times New Roman"/>
          <w:sz w:val="28"/>
          <w:szCs w:val="28"/>
        </w:rPr>
        <w:t>заявления с комплектом документов, предусмотренных п. 2.</w:t>
      </w:r>
      <w:r w:rsidR="00C9425C">
        <w:rPr>
          <w:rFonts w:ascii="Times New Roman" w:hAnsi="Times New Roman"/>
          <w:sz w:val="28"/>
          <w:szCs w:val="28"/>
        </w:rPr>
        <w:t>10 или 2.11</w:t>
      </w:r>
      <w:r w:rsidRPr="00D709F6">
        <w:rPr>
          <w:rFonts w:ascii="Times New Roman" w:hAnsi="Times New Roman"/>
          <w:sz w:val="28"/>
          <w:szCs w:val="28"/>
        </w:rPr>
        <w:t xml:space="preserve"> административного регламента.</w:t>
      </w:r>
    </w:p>
    <w:p w:rsidR="00CF233D" w:rsidRPr="00D709F6" w:rsidRDefault="00CF233D" w:rsidP="00CF233D">
      <w:pPr>
        <w:pStyle w:val="22"/>
        <w:shd w:val="clear" w:color="auto" w:fill="auto"/>
        <w:spacing w:before="0" w:line="240" w:lineRule="auto"/>
        <w:ind w:left="-709" w:firstLine="709"/>
        <w:rPr>
          <w:sz w:val="28"/>
          <w:szCs w:val="28"/>
        </w:rPr>
      </w:pPr>
      <w:r w:rsidRPr="00D709F6">
        <w:rPr>
          <w:sz w:val="28"/>
          <w:szCs w:val="28"/>
        </w:rPr>
        <w:t>3.1.</w:t>
      </w:r>
      <w:r w:rsidR="00B60054">
        <w:rPr>
          <w:sz w:val="28"/>
          <w:szCs w:val="28"/>
        </w:rPr>
        <w:t>3</w:t>
      </w:r>
      <w:r w:rsidRPr="00D709F6">
        <w:rPr>
          <w:sz w:val="28"/>
          <w:szCs w:val="28"/>
        </w:rPr>
        <w:t xml:space="preserve">. </w:t>
      </w:r>
      <w:r w:rsidRPr="00D709F6">
        <w:rPr>
          <w:color w:val="000000"/>
          <w:sz w:val="28"/>
          <w:szCs w:val="28"/>
          <w:lang w:bidi="ru-RU"/>
        </w:rPr>
        <w:t>Лицо, ответственное за выполнение административной процедуры: должностное лицо, наделенное в соответствии с должностным регламентом функциями по выполнению административной процедуры по приему заявлений, в том числе поступивших через ПГУ , проверке документов, представленных для получения муниципальной услуги, и подготовке проектов решений о предоставлении (отказе в предоставлении) муниципальной услуги (далее - исполнитель).</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При приеме заявления и необходимого комплекта документов исполнитель:</w:t>
      </w:r>
    </w:p>
    <w:p w:rsidR="00CF233D" w:rsidRPr="00D709F6"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D709F6">
        <w:rPr>
          <w:color w:val="000000"/>
          <w:sz w:val="28"/>
          <w:szCs w:val="28"/>
          <w:lang w:bidi="ru-RU"/>
        </w:rPr>
        <w:t>принимает заявление и документы при наличии документа, подтверждающего полномочия заявителя;</w:t>
      </w:r>
    </w:p>
    <w:p w:rsidR="00CF233D" w:rsidRPr="00D709F6" w:rsidRDefault="00CF233D" w:rsidP="003F4634">
      <w:pPr>
        <w:pStyle w:val="22"/>
        <w:numPr>
          <w:ilvl w:val="0"/>
          <w:numId w:val="1"/>
        </w:numPr>
        <w:shd w:val="clear" w:color="auto" w:fill="auto"/>
        <w:tabs>
          <w:tab w:val="left" w:pos="865"/>
        </w:tabs>
        <w:spacing w:before="0" w:line="240" w:lineRule="auto"/>
        <w:ind w:left="-709" w:firstLine="709"/>
        <w:rPr>
          <w:sz w:val="28"/>
          <w:szCs w:val="28"/>
        </w:rPr>
      </w:pPr>
      <w:r w:rsidRPr="00D709F6">
        <w:rPr>
          <w:color w:val="000000"/>
          <w:sz w:val="28"/>
          <w:szCs w:val="28"/>
          <w:lang w:bidi="ru-RU"/>
        </w:rPr>
        <w:t>проверяет комплектность представленных документов в соответствии с описью, оформленной в двух экземплярах. Один экземпляр описи подшивается в дело, другой с отметкой о дате приема указанных заявления и документов в день приема вручает заявителю под роспись или направляет ему заказным почтовым отправлением с уведомлением о вручении (в случа</w:t>
      </w:r>
      <w:r>
        <w:rPr>
          <w:color w:val="000000"/>
          <w:sz w:val="28"/>
          <w:szCs w:val="28"/>
          <w:lang w:bidi="ru-RU"/>
        </w:rPr>
        <w:t>е если документы поступили в администрацию</w:t>
      </w:r>
      <w:r w:rsidRPr="00D709F6">
        <w:rPr>
          <w:color w:val="000000"/>
          <w:sz w:val="28"/>
          <w:szCs w:val="28"/>
          <w:lang w:bidi="ru-RU"/>
        </w:rPr>
        <w:t>/</w:t>
      </w:r>
      <w:r>
        <w:rPr>
          <w:color w:val="000000"/>
          <w:sz w:val="28"/>
          <w:szCs w:val="28"/>
          <w:lang w:bidi="ru-RU"/>
        </w:rPr>
        <w:t>о</w:t>
      </w:r>
      <w:r w:rsidRPr="00D709F6">
        <w:rPr>
          <w:color w:val="000000"/>
          <w:sz w:val="28"/>
          <w:szCs w:val="28"/>
          <w:lang w:bidi="ru-RU"/>
        </w:rPr>
        <w:t>рганизацию по почте).</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В описи указываются:</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дата приема заявления и документов;</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перечень документов с указанием их наименования, реквизитов;</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количество листов в каждом документе;</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 xml:space="preserve">фамилия и инициалы ответственного специалиста, принявшего документы и сделавшего соответствующую запись в </w:t>
      </w:r>
      <w:r>
        <w:rPr>
          <w:color w:val="000000"/>
          <w:sz w:val="28"/>
          <w:szCs w:val="28"/>
          <w:lang w:bidi="ru-RU"/>
        </w:rPr>
        <w:t xml:space="preserve">журнале </w:t>
      </w:r>
      <w:r w:rsidRPr="00D709F6">
        <w:rPr>
          <w:color w:val="000000"/>
          <w:sz w:val="28"/>
          <w:szCs w:val="28"/>
          <w:lang w:bidi="ru-RU"/>
        </w:rPr>
        <w:t>регистрации входящих документов, а также его подпись;</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color w:val="000000"/>
          <w:sz w:val="28"/>
          <w:szCs w:val="28"/>
          <w:lang w:bidi="ru-RU"/>
        </w:rPr>
        <w:t xml:space="preserve">- </w:t>
      </w:r>
      <w:r w:rsidRPr="00D709F6">
        <w:rPr>
          <w:color w:val="000000"/>
          <w:sz w:val="28"/>
          <w:szCs w:val="28"/>
          <w:lang w:bidi="ru-RU"/>
        </w:rPr>
        <w:t>фамилия и инициалы заявителя, а также его подпись;</w:t>
      </w:r>
    </w:p>
    <w:p w:rsidR="00CF233D" w:rsidRPr="00D709F6" w:rsidRDefault="00CF233D" w:rsidP="00CF233D">
      <w:pPr>
        <w:pStyle w:val="22"/>
        <w:shd w:val="clear" w:color="auto" w:fill="auto"/>
        <w:tabs>
          <w:tab w:val="left" w:pos="1134"/>
        </w:tabs>
        <w:spacing w:before="0" w:line="240" w:lineRule="auto"/>
        <w:ind w:left="-709" w:firstLine="0"/>
        <w:rPr>
          <w:sz w:val="28"/>
          <w:szCs w:val="28"/>
        </w:rPr>
      </w:pPr>
      <w:r>
        <w:rPr>
          <w:sz w:val="28"/>
          <w:szCs w:val="28"/>
        </w:rPr>
        <w:t xml:space="preserve">- </w:t>
      </w:r>
      <w:r w:rsidRPr="00D709F6">
        <w:rPr>
          <w:sz w:val="28"/>
          <w:szCs w:val="28"/>
        </w:rPr>
        <w:t>номер телефона, по которому заявитель может узнать о стадии рассмотрения документов;</w:t>
      </w:r>
    </w:p>
    <w:p w:rsidR="00CF233D" w:rsidRPr="00D709F6" w:rsidRDefault="00CF233D" w:rsidP="003F4634">
      <w:pPr>
        <w:pStyle w:val="22"/>
        <w:numPr>
          <w:ilvl w:val="0"/>
          <w:numId w:val="1"/>
        </w:numPr>
        <w:shd w:val="clear" w:color="auto" w:fill="auto"/>
        <w:tabs>
          <w:tab w:val="left" w:pos="865"/>
        </w:tabs>
        <w:spacing w:before="0" w:line="240" w:lineRule="auto"/>
        <w:ind w:left="-709" w:firstLine="709"/>
        <w:rPr>
          <w:sz w:val="28"/>
          <w:szCs w:val="28"/>
        </w:rPr>
      </w:pPr>
      <w:r w:rsidRPr="00D709F6">
        <w:rPr>
          <w:color w:val="000000"/>
          <w:sz w:val="28"/>
          <w:szCs w:val="28"/>
          <w:lang w:bidi="ru-RU"/>
        </w:rPr>
        <w:t>осуществляет первичную экспертизу сведений, содержащихся в представленных заявлении и документах, на предмет правильности оформления заявления, качества представленных документов, прилагаемых к заявлению: отсутствие в документах подчисток, приписок, зачеркнутых слов, иных исправлений, нечитаемых текстов, сверяет с оригиналом (в случае если представлены копии документов);</w:t>
      </w:r>
    </w:p>
    <w:p w:rsidR="00B60054"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D709F6">
        <w:rPr>
          <w:color w:val="000000"/>
          <w:sz w:val="28"/>
          <w:szCs w:val="28"/>
          <w:lang w:bidi="ru-RU"/>
        </w:rPr>
        <w:t>визирует каждый принятый документ, за исключением оригиналов документов, выданных государственными органами, и нотариально заверенных копий документов;</w:t>
      </w:r>
    </w:p>
    <w:p w:rsidR="00CF233D" w:rsidRPr="00B60054" w:rsidRDefault="00CF233D" w:rsidP="003F4634">
      <w:pPr>
        <w:pStyle w:val="22"/>
        <w:numPr>
          <w:ilvl w:val="0"/>
          <w:numId w:val="1"/>
        </w:numPr>
        <w:shd w:val="clear" w:color="auto" w:fill="auto"/>
        <w:tabs>
          <w:tab w:val="left" w:pos="860"/>
        </w:tabs>
        <w:spacing w:before="0" w:line="240" w:lineRule="auto"/>
        <w:ind w:left="-709" w:firstLine="709"/>
        <w:rPr>
          <w:sz w:val="28"/>
          <w:szCs w:val="28"/>
        </w:rPr>
      </w:pPr>
      <w:r w:rsidRPr="00B60054">
        <w:rPr>
          <w:color w:val="000000"/>
          <w:sz w:val="28"/>
          <w:szCs w:val="28"/>
          <w:lang w:bidi="ru-RU"/>
        </w:rPr>
        <w:t>в случае, если заявление о предоставлении муниципальной услуги оформлено с нарушением требований, установленных пунктом 2.</w:t>
      </w:r>
      <w:r w:rsidR="00C9425C" w:rsidRPr="00B60054">
        <w:rPr>
          <w:color w:val="000000"/>
          <w:sz w:val="28"/>
          <w:szCs w:val="28"/>
          <w:lang w:bidi="ru-RU"/>
        </w:rPr>
        <w:t>10</w:t>
      </w:r>
      <w:r w:rsidRPr="00B60054">
        <w:rPr>
          <w:color w:val="000000"/>
          <w:sz w:val="28"/>
          <w:szCs w:val="28"/>
          <w:lang w:bidi="ru-RU"/>
        </w:rPr>
        <w:t xml:space="preserve"> настоящего </w:t>
      </w:r>
      <w:r w:rsidR="00C9425C" w:rsidRPr="00B60054">
        <w:rPr>
          <w:color w:val="000000"/>
          <w:sz w:val="28"/>
          <w:szCs w:val="28"/>
          <w:lang w:bidi="ru-RU"/>
        </w:rPr>
        <w:t>А</w:t>
      </w:r>
      <w:r w:rsidRPr="00B60054">
        <w:rPr>
          <w:color w:val="000000"/>
          <w:sz w:val="28"/>
          <w:szCs w:val="28"/>
          <w:lang w:bidi="ru-RU"/>
        </w:rPr>
        <w:t>дминистративного регламента, и (или) документы, указанные в пункте 2.</w:t>
      </w:r>
      <w:r w:rsidR="00C9425C" w:rsidRPr="00B60054">
        <w:rPr>
          <w:color w:val="000000"/>
          <w:sz w:val="28"/>
          <w:szCs w:val="28"/>
          <w:lang w:bidi="ru-RU"/>
        </w:rPr>
        <w:t>10</w:t>
      </w:r>
      <w:r w:rsidRPr="00B60054">
        <w:rPr>
          <w:color w:val="000000"/>
          <w:sz w:val="28"/>
          <w:szCs w:val="28"/>
          <w:lang w:bidi="ru-RU"/>
        </w:rPr>
        <w:t xml:space="preserve"> </w:t>
      </w:r>
      <w:r w:rsidR="00C9425C" w:rsidRPr="00B60054">
        <w:rPr>
          <w:color w:val="000000"/>
          <w:sz w:val="28"/>
          <w:szCs w:val="28"/>
          <w:lang w:bidi="ru-RU"/>
        </w:rPr>
        <w:t>А</w:t>
      </w:r>
      <w:r w:rsidRPr="00B60054">
        <w:rPr>
          <w:color w:val="000000"/>
          <w:sz w:val="28"/>
          <w:szCs w:val="28"/>
          <w:lang w:bidi="ru-RU"/>
        </w:rPr>
        <w:t>дминистративного регламента, представлены не в полном объеме документы возвращаются заявителю;</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6) регистрирует заявление:</w:t>
      </w:r>
    </w:p>
    <w:p w:rsidR="00CF233D" w:rsidRPr="00D709F6" w:rsidRDefault="00CF233D" w:rsidP="00CF233D">
      <w:pPr>
        <w:pStyle w:val="22"/>
        <w:shd w:val="clear" w:color="auto" w:fill="auto"/>
        <w:spacing w:before="0" w:line="240" w:lineRule="auto"/>
        <w:ind w:left="-709" w:firstLine="709"/>
        <w:rPr>
          <w:sz w:val="28"/>
          <w:szCs w:val="28"/>
        </w:rPr>
      </w:pPr>
      <w:r w:rsidRPr="00D709F6">
        <w:rPr>
          <w:color w:val="000000"/>
          <w:sz w:val="28"/>
          <w:szCs w:val="28"/>
          <w:lang w:bidi="ru-RU"/>
        </w:rPr>
        <w:t>- в течение одного рабочего дня со дня представления надлежащим образом оформленного заявления о предоставлении муниципальной услуги и в полном объеме прилагаемых к нему документов;</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4</w:t>
      </w:r>
      <w:r w:rsidRPr="00D709F6">
        <w:rPr>
          <w:rFonts w:ascii="Times New Roman" w:hAnsi="Times New Roman"/>
          <w:sz w:val="28"/>
          <w:szCs w:val="28"/>
        </w:rPr>
        <w:t>. Результатом административной процедуры являются прием и регистрация заявления и документов, установленных пунктом 2.</w:t>
      </w:r>
      <w:r w:rsidR="00C9425C">
        <w:rPr>
          <w:rFonts w:ascii="Times New Roman" w:hAnsi="Times New Roman"/>
          <w:sz w:val="28"/>
          <w:szCs w:val="28"/>
        </w:rPr>
        <w:t>10</w:t>
      </w:r>
      <w:r w:rsidR="007B6858">
        <w:rPr>
          <w:rFonts w:ascii="Times New Roman" w:hAnsi="Times New Roman"/>
          <w:sz w:val="28"/>
          <w:szCs w:val="28"/>
        </w:rPr>
        <w:t xml:space="preserve"> (2.11)</w:t>
      </w:r>
      <w:r w:rsidRPr="00D709F6">
        <w:rPr>
          <w:rFonts w:ascii="Times New Roman" w:hAnsi="Times New Roman"/>
          <w:sz w:val="28"/>
          <w:szCs w:val="28"/>
        </w:rPr>
        <w:t xml:space="preserve"> </w:t>
      </w:r>
      <w:r w:rsidR="00C9425C">
        <w:rPr>
          <w:rFonts w:ascii="Times New Roman" w:hAnsi="Times New Roman"/>
          <w:sz w:val="28"/>
          <w:szCs w:val="28"/>
        </w:rPr>
        <w:t>А</w:t>
      </w:r>
      <w:r w:rsidRPr="00D709F6">
        <w:rPr>
          <w:rFonts w:ascii="Times New Roman" w:hAnsi="Times New Roman"/>
          <w:sz w:val="28"/>
          <w:szCs w:val="28"/>
        </w:rPr>
        <w:t xml:space="preserve">дминистративного регламента, или отказ </w:t>
      </w:r>
      <w:r w:rsidR="007B6858">
        <w:rPr>
          <w:rFonts w:ascii="Times New Roman" w:hAnsi="Times New Roman"/>
          <w:sz w:val="28"/>
          <w:szCs w:val="28"/>
        </w:rPr>
        <w:t>в приеме заявления и документов</w:t>
      </w:r>
      <w:r w:rsidRPr="00D709F6">
        <w:rPr>
          <w:rFonts w:ascii="Times New Roman" w:hAnsi="Times New Roman"/>
          <w:sz w:val="28"/>
          <w:szCs w:val="28"/>
        </w:rPr>
        <w:t xml:space="preserve">. </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- 1 рабочий день момента поступления заявления и документов, установленных пунктом 2.</w:t>
      </w:r>
      <w:r w:rsidR="00C9425C">
        <w:rPr>
          <w:rFonts w:ascii="Times New Roman" w:hAnsi="Times New Roman"/>
          <w:sz w:val="28"/>
          <w:szCs w:val="28"/>
        </w:rPr>
        <w:t>10</w:t>
      </w:r>
      <w:r w:rsidR="007B6858">
        <w:rPr>
          <w:rFonts w:ascii="Times New Roman" w:hAnsi="Times New Roman"/>
          <w:sz w:val="28"/>
          <w:szCs w:val="28"/>
        </w:rPr>
        <w:t xml:space="preserve"> (2.11) </w:t>
      </w:r>
      <w:r w:rsidR="00C9425C">
        <w:rPr>
          <w:rFonts w:ascii="Times New Roman" w:hAnsi="Times New Roman"/>
          <w:sz w:val="28"/>
          <w:szCs w:val="28"/>
        </w:rPr>
        <w:t>А</w:t>
      </w:r>
      <w:r w:rsidRPr="00D709F6">
        <w:rPr>
          <w:rFonts w:ascii="Times New Roman" w:hAnsi="Times New Roman"/>
          <w:sz w:val="28"/>
          <w:szCs w:val="28"/>
        </w:rPr>
        <w:t>дминистративного регламента.</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5</w:t>
      </w:r>
      <w:r w:rsidRPr="00D709F6">
        <w:rPr>
          <w:rFonts w:ascii="Times New Roman" w:hAnsi="Times New Roman"/>
          <w:sz w:val="28"/>
          <w:szCs w:val="28"/>
        </w:rPr>
        <w:t xml:space="preserve"> Рассмотрение документов о предоставлении муниципальной услуги и принятие решения о предоставлении услуги или об отказе в предоставлении услуги заявителю:</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6</w:t>
      </w:r>
      <w:r w:rsidRPr="00D709F6">
        <w:rPr>
          <w:rFonts w:ascii="Times New Roman" w:hAnsi="Times New Roman"/>
          <w:sz w:val="28"/>
          <w:szCs w:val="28"/>
        </w:rPr>
        <w:t>. Специалист, ответственный за предоставление муниципальной услуги, проверяет представленные заявление и документы, установленные пунктом 2.</w:t>
      </w:r>
      <w:r w:rsidR="00B60054">
        <w:rPr>
          <w:rFonts w:ascii="Times New Roman" w:hAnsi="Times New Roman"/>
          <w:sz w:val="28"/>
          <w:szCs w:val="28"/>
        </w:rPr>
        <w:t>10</w:t>
      </w:r>
      <w:r w:rsidRPr="00D709F6">
        <w:rPr>
          <w:rFonts w:ascii="Times New Roman" w:hAnsi="Times New Roman"/>
          <w:sz w:val="28"/>
          <w:szCs w:val="28"/>
        </w:rPr>
        <w:t xml:space="preserve"> </w:t>
      </w:r>
      <w:r w:rsidR="007B6858">
        <w:rPr>
          <w:rFonts w:ascii="Times New Roman" w:hAnsi="Times New Roman"/>
          <w:sz w:val="28"/>
          <w:szCs w:val="28"/>
        </w:rPr>
        <w:t xml:space="preserve">(2.11) </w:t>
      </w:r>
      <w:r w:rsidRPr="00D709F6">
        <w:rPr>
          <w:rFonts w:ascii="Times New Roman" w:hAnsi="Times New Roman"/>
          <w:sz w:val="28"/>
          <w:szCs w:val="28"/>
        </w:rPr>
        <w:t>административного регламента, и принимает решение о предоставлении муниципальной услуги или об отказе в предоставлении муниципальной услуги при наличии оснований, установленных пунктом 2.</w:t>
      </w:r>
      <w:r w:rsidR="00B60054">
        <w:rPr>
          <w:rFonts w:ascii="Times New Roman" w:hAnsi="Times New Roman"/>
          <w:sz w:val="28"/>
          <w:szCs w:val="28"/>
        </w:rPr>
        <w:t>1</w:t>
      </w:r>
      <w:r w:rsidR="007B6858">
        <w:rPr>
          <w:rFonts w:ascii="Times New Roman" w:hAnsi="Times New Roman"/>
          <w:sz w:val="28"/>
          <w:szCs w:val="28"/>
        </w:rPr>
        <w:t>5</w:t>
      </w:r>
      <w:r w:rsidRPr="00D709F6">
        <w:rPr>
          <w:rFonts w:ascii="Times New Roman" w:hAnsi="Times New Roman"/>
          <w:sz w:val="28"/>
          <w:szCs w:val="28"/>
        </w:rPr>
        <w:t xml:space="preserve"> административного регламента.</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7</w:t>
      </w:r>
      <w:r w:rsidRPr="00D709F6">
        <w:rPr>
          <w:rFonts w:ascii="Times New Roman" w:hAnsi="Times New Roman"/>
          <w:sz w:val="28"/>
          <w:szCs w:val="28"/>
        </w:rPr>
        <w:t>. Результатом административной процедуры является принятие решения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- 11 рабочих дней.</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8</w:t>
      </w:r>
      <w:r w:rsidRPr="00D709F6">
        <w:rPr>
          <w:rFonts w:ascii="Times New Roman" w:hAnsi="Times New Roman"/>
          <w:sz w:val="28"/>
          <w:szCs w:val="28"/>
        </w:rPr>
        <w:t xml:space="preserve"> Подготовка ответа заявителю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9</w:t>
      </w:r>
      <w:r w:rsidRPr="00D709F6">
        <w:rPr>
          <w:rFonts w:ascii="Times New Roman" w:hAnsi="Times New Roman"/>
          <w:sz w:val="28"/>
          <w:szCs w:val="28"/>
        </w:rPr>
        <w:t xml:space="preserve">. Специалист, ответственный за предоставление муниципальной услуги, при принятии решения о предоставлении муниципальной услуги, готовит ответ в виде разрешения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616037">
        <w:rPr>
          <w:rFonts w:ascii="Times New Roman" w:eastAsia="Calibri" w:hAnsi="Times New Roman"/>
          <w:sz w:val="28"/>
          <w:szCs w:val="28"/>
        </w:rPr>
        <w:t xml:space="preserve">   </w:t>
      </w:r>
      <w:r w:rsidR="00616037" w:rsidRPr="00616037">
        <w:rPr>
          <w:rFonts w:ascii="Times New Roman" w:eastAsia="Calibri" w:hAnsi="Times New Roman"/>
          <w:bCs/>
          <w:sz w:val="28"/>
          <w:szCs w:val="28"/>
        </w:rPr>
        <w:t xml:space="preserve">территории городского поселения «Оловяннинское», </w:t>
      </w:r>
      <w:r w:rsidR="00616037">
        <w:rPr>
          <w:rFonts w:ascii="Times New Roman" w:eastAsia="Calibri" w:hAnsi="Times New Roman"/>
          <w:sz w:val="28"/>
          <w:szCs w:val="28"/>
        </w:rPr>
        <w:t xml:space="preserve"> </w:t>
      </w:r>
      <w:r w:rsidRPr="00D709F6">
        <w:rPr>
          <w:rFonts w:ascii="Times New Roman" w:hAnsi="Times New Roman"/>
          <w:sz w:val="28"/>
          <w:szCs w:val="28"/>
        </w:rPr>
        <w:t xml:space="preserve"> сведения о которых не опубликованы в документах аэронавигационной информации, по форме согласно приложению 3 к </w:t>
      </w:r>
      <w:r w:rsidR="00C9425C">
        <w:rPr>
          <w:rFonts w:ascii="Times New Roman" w:hAnsi="Times New Roman"/>
          <w:sz w:val="28"/>
          <w:szCs w:val="28"/>
        </w:rPr>
        <w:t>А</w:t>
      </w:r>
      <w:r w:rsidRPr="00D709F6">
        <w:rPr>
          <w:rFonts w:ascii="Times New Roman" w:hAnsi="Times New Roman"/>
          <w:sz w:val="28"/>
          <w:szCs w:val="28"/>
        </w:rPr>
        <w:t>дминистративному регламенту.</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 xml:space="preserve">В случае принятия решения об отказе в предоставлении муниципальной услуги, специалист, ответственный за предоставление муниципальной услуги, в простой письменной форме готовит заявителю мотивированный отказ в предоставлении муниципальной услуги. Ответ выдается заявителю при личной явке в </w:t>
      </w:r>
      <w:r w:rsidR="00C06F7F">
        <w:rPr>
          <w:rFonts w:ascii="Times New Roman" w:hAnsi="Times New Roman"/>
          <w:sz w:val="28"/>
          <w:szCs w:val="28"/>
        </w:rPr>
        <w:t>администрацию</w:t>
      </w:r>
      <w:r w:rsidR="00C06F7F" w:rsidRPr="00C06F7F">
        <w:rPr>
          <w:rFonts w:ascii="Times New Roman" w:hAnsi="Times New Roman"/>
          <w:bCs/>
          <w:spacing w:val="-1"/>
          <w:sz w:val="28"/>
          <w:szCs w:val="28"/>
        </w:rPr>
        <w:t xml:space="preserve"> </w:t>
      </w:r>
      <w:r w:rsidR="00C06F7F" w:rsidRPr="00C06F7F">
        <w:rPr>
          <w:rFonts w:ascii="Times New Roman" w:hAnsi="Times New Roman"/>
          <w:bCs/>
          <w:sz w:val="28"/>
          <w:szCs w:val="28"/>
        </w:rPr>
        <w:t>городского поселения «Оловяннинское»</w:t>
      </w:r>
      <w:r w:rsidR="00C06F7F">
        <w:rPr>
          <w:rFonts w:ascii="Times New Roman" w:hAnsi="Times New Roman"/>
          <w:sz w:val="28"/>
          <w:szCs w:val="28"/>
        </w:rPr>
        <w:t xml:space="preserve"> .</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10</w:t>
      </w:r>
      <w:r w:rsidRPr="00D709F6">
        <w:rPr>
          <w:rFonts w:ascii="Times New Roman" w:hAnsi="Times New Roman"/>
          <w:sz w:val="28"/>
          <w:szCs w:val="28"/>
        </w:rPr>
        <w:t xml:space="preserve">. Результат административной процедуры является: подготовленное разрешение на использование воздушного пространства над территорией муниципального образования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C06F7F" w:rsidRPr="00C06F7F">
        <w:rPr>
          <w:rFonts w:ascii="Times New Roman" w:hAnsi="Times New Roman"/>
          <w:bCs/>
          <w:sz w:val="28"/>
          <w:szCs w:val="28"/>
        </w:rPr>
        <w:t xml:space="preserve">территории городского поселения «Оловяннинское», </w:t>
      </w:r>
      <w:r w:rsidR="00C06F7F">
        <w:rPr>
          <w:rFonts w:ascii="Times New Roman" w:hAnsi="Times New Roman"/>
          <w:sz w:val="28"/>
          <w:szCs w:val="28"/>
        </w:rPr>
        <w:t xml:space="preserve">   </w:t>
      </w:r>
      <w:r w:rsidRPr="00D709F6">
        <w:rPr>
          <w:rFonts w:ascii="Times New Roman" w:hAnsi="Times New Roman"/>
          <w:sz w:val="28"/>
          <w:szCs w:val="28"/>
        </w:rPr>
        <w:t>, сведения о которых не опубликованы в документах аэронавигационной информации или подготовленный мотивированный отказ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6 рабочих дней с момента принятия решения о предоставлении муниципальной услуги или об отказе в предоставлении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11</w:t>
      </w:r>
      <w:r w:rsidRPr="00D709F6">
        <w:rPr>
          <w:rFonts w:ascii="Times New Roman" w:hAnsi="Times New Roman"/>
          <w:sz w:val="28"/>
          <w:szCs w:val="28"/>
        </w:rPr>
        <w:t>. Выдача результата предоставления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3.1.</w:t>
      </w:r>
      <w:r w:rsidR="00B60054">
        <w:rPr>
          <w:rFonts w:ascii="Times New Roman" w:hAnsi="Times New Roman"/>
          <w:sz w:val="28"/>
          <w:szCs w:val="28"/>
        </w:rPr>
        <w:t>12</w:t>
      </w:r>
      <w:r w:rsidRPr="00D709F6">
        <w:rPr>
          <w:rFonts w:ascii="Times New Roman" w:hAnsi="Times New Roman"/>
          <w:sz w:val="28"/>
          <w:szCs w:val="28"/>
        </w:rPr>
        <w:t>. Специалистом, ответственным за предоставление муниципальной услуги</w:t>
      </w:r>
      <w:r w:rsidR="00B60054">
        <w:rPr>
          <w:rFonts w:ascii="Times New Roman" w:hAnsi="Times New Roman"/>
          <w:sz w:val="28"/>
          <w:szCs w:val="28"/>
        </w:rPr>
        <w:t>,</w:t>
      </w:r>
      <w:r w:rsidRPr="00D709F6">
        <w:rPr>
          <w:rFonts w:ascii="Times New Roman" w:hAnsi="Times New Roman"/>
          <w:sz w:val="28"/>
          <w:szCs w:val="28"/>
        </w:rPr>
        <w:t xml:space="preserve"> производится информирование заявителя или представителя заявителя о времени и месте получения результата предоставления муниципальной услуги.</w:t>
      </w:r>
    </w:p>
    <w:p w:rsidR="00CF233D" w:rsidRPr="00D709F6" w:rsidRDefault="00CF233D" w:rsidP="00CF233D">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Максимальная продолжительность административной процедуры -                          2 рабочих дня.</w:t>
      </w:r>
    </w:p>
    <w:p w:rsidR="00CF233D" w:rsidRPr="00D709F6" w:rsidRDefault="00CF233D" w:rsidP="00A869C4">
      <w:pPr>
        <w:widowControl w:val="0"/>
        <w:autoSpaceDE w:val="0"/>
        <w:autoSpaceDN w:val="0"/>
        <w:adjustRightInd w:val="0"/>
        <w:spacing w:after="0" w:line="240" w:lineRule="auto"/>
        <w:ind w:left="-709" w:firstLine="709"/>
        <w:jc w:val="both"/>
        <w:rPr>
          <w:rFonts w:ascii="Times New Roman" w:hAnsi="Times New Roman"/>
          <w:sz w:val="28"/>
          <w:szCs w:val="28"/>
        </w:rPr>
      </w:pPr>
      <w:r w:rsidRPr="00D709F6">
        <w:rPr>
          <w:rFonts w:ascii="Times New Roman" w:hAnsi="Times New Roman"/>
          <w:sz w:val="28"/>
          <w:szCs w:val="28"/>
        </w:rPr>
        <w:t>Результатом административной процедуры является вручение заявителю или представителю заявителя подготовленного разрешения на использование воздушно</w:t>
      </w:r>
      <w:r w:rsidR="00C06F7F">
        <w:rPr>
          <w:rFonts w:ascii="Times New Roman" w:hAnsi="Times New Roman"/>
          <w:sz w:val="28"/>
          <w:szCs w:val="28"/>
        </w:rPr>
        <w:t>го пространства над территорией</w:t>
      </w:r>
      <w:r w:rsidR="00C06F7F" w:rsidRPr="00C06F7F">
        <w:rPr>
          <w:rFonts w:ascii="Times New Roman" w:hAnsi="Times New Roman"/>
          <w:bCs/>
          <w:sz w:val="28"/>
          <w:szCs w:val="28"/>
        </w:rPr>
        <w:t xml:space="preserve"> городского поселения «Оловяннинское», </w:t>
      </w:r>
      <w:r w:rsidR="00C06F7F">
        <w:rPr>
          <w:rFonts w:ascii="Times New Roman" w:hAnsi="Times New Roman"/>
          <w:sz w:val="28"/>
          <w:szCs w:val="28"/>
        </w:rPr>
        <w:t xml:space="preserve"> </w:t>
      </w:r>
      <w:r w:rsidRPr="00D709F6">
        <w:rPr>
          <w:rFonts w:ascii="Times New Roman" w:hAnsi="Times New Roman"/>
          <w:sz w:val="28"/>
          <w:szCs w:val="28"/>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C06F7F">
        <w:rPr>
          <w:rFonts w:ascii="Times New Roman" w:hAnsi="Times New Roman"/>
          <w:sz w:val="28"/>
          <w:szCs w:val="28"/>
        </w:rPr>
        <w:t xml:space="preserve"> </w:t>
      </w:r>
      <w:r w:rsidR="00C06F7F" w:rsidRPr="00C06F7F">
        <w:rPr>
          <w:rFonts w:ascii="Times New Roman" w:hAnsi="Times New Roman"/>
          <w:bCs/>
          <w:sz w:val="28"/>
          <w:szCs w:val="28"/>
        </w:rPr>
        <w:t>территории городского поселения «Оловяннинское»,</w:t>
      </w:r>
      <w:r w:rsidR="005E677A">
        <w:rPr>
          <w:rFonts w:ascii="Times New Roman" w:hAnsi="Times New Roman"/>
          <w:bCs/>
          <w:sz w:val="28"/>
          <w:szCs w:val="28"/>
        </w:rPr>
        <w:t xml:space="preserve"> </w:t>
      </w:r>
      <w:r w:rsidRPr="00D709F6">
        <w:rPr>
          <w:rFonts w:ascii="Times New Roman" w:hAnsi="Times New Roman"/>
          <w:sz w:val="28"/>
          <w:szCs w:val="28"/>
        </w:rPr>
        <w:t>сведения о которых не опубликованы в документах аэронавигационной информации</w:t>
      </w:r>
      <w:r w:rsidR="00F60420">
        <w:rPr>
          <w:rFonts w:ascii="Times New Roman" w:hAnsi="Times New Roman"/>
          <w:sz w:val="28"/>
          <w:szCs w:val="28"/>
        </w:rPr>
        <w:t>,</w:t>
      </w:r>
      <w:r w:rsidRPr="00D709F6">
        <w:rPr>
          <w:rFonts w:ascii="Times New Roman" w:hAnsi="Times New Roman"/>
          <w:sz w:val="28"/>
          <w:szCs w:val="28"/>
        </w:rPr>
        <w:t xml:space="preserve"> или мотивированного отказа в предоставлении муниципальной услуги.</w:t>
      </w:r>
    </w:p>
    <w:p w:rsidR="00CF233D" w:rsidRPr="00D709F6" w:rsidRDefault="00CF233D" w:rsidP="00A869C4">
      <w:pPr>
        <w:tabs>
          <w:tab w:val="left" w:pos="142"/>
          <w:tab w:val="left" w:pos="284"/>
        </w:tabs>
        <w:spacing w:after="0" w:line="240" w:lineRule="auto"/>
        <w:ind w:left="-709" w:firstLine="709"/>
        <w:jc w:val="both"/>
        <w:rPr>
          <w:rFonts w:ascii="Times New Roman" w:hAnsi="Times New Roman"/>
          <w:sz w:val="28"/>
          <w:szCs w:val="28"/>
          <w:lang w:eastAsia="x-none"/>
        </w:rPr>
      </w:pPr>
    </w:p>
    <w:p w:rsidR="00F0795E" w:rsidRPr="00F0795E" w:rsidRDefault="007F28F5" w:rsidP="00A869C4">
      <w:pPr>
        <w:spacing w:after="0" w:line="240" w:lineRule="auto"/>
        <w:ind w:left="-709" w:firstLine="709"/>
        <w:contextualSpacing/>
        <w:mirrorIndents/>
        <w:jc w:val="center"/>
        <w:rPr>
          <w:rFonts w:ascii="Times New Roman" w:hAnsi="Times New Roman"/>
          <w:b/>
          <w:sz w:val="28"/>
          <w:szCs w:val="28"/>
        </w:rPr>
      </w:pPr>
      <w:r>
        <w:rPr>
          <w:rFonts w:ascii="Times New Roman" w:hAnsi="Times New Roman"/>
          <w:b/>
          <w:sz w:val="28"/>
          <w:szCs w:val="28"/>
        </w:rPr>
        <w:t xml:space="preserve">3.2. </w:t>
      </w:r>
      <w:r w:rsidR="00F0795E" w:rsidRPr="00F0795E">
        <w:rPr>
          <w:rFonts w:ascii="Times New Roman" w:hAnsi="Times New Roman"/>
          <w:b/>
          <w:sz w:val="28"/>
          <w:szCs w:val="28"/>
        </w:rPr>
        <w:t>Порядок осуществления административных процедур (действий) в электронной форме</w:t>
      </w:r>
    </w:p>
    <w:p w:rsidR="00F0795E" w:rsidRPr="00F0795E" w:rsidRDefault="00F0795E" w:rsidP="00A869C4">
      <w:pPr>
        <w:spacing w:after="0" w:line="240" w:lineRule="auto"/>
        <w:ind w:left="-709" w:firstLine="709"/>
        <w:contextualSpacing/>
        <w:mirrorIndents/>
        <w:jc w:val="both"/>
        <w:rPr>
          <w:rFonts w:ascii="Times New Roman" w:hAnsi="Times New Roman"/>
          <w:sz w:val="28"/>
          <w:szCs w:val="28"/>
        </w:rPr>
      </w:pPr>
    </w:p>
    <w:p w:rsidR="00CF233D" w:rsidRPr="00A874D1" w:rsidRDefault="007F28F5" w:rsidP="005E677A">
      <w:pPr>
        <w:spacing w:after="0" w:line="240" w:lineRule="auto"/>
        <w:ind w:left="-709"/>
        <w:jc w:val="both"/>
        <w:outlineLvl w:val="1"/>
        <w:rPr>
          <w:rFonts w:ascii="Times New Roman" w:hAnsi="Times New Roman"/>
          <w:sz w:val="28"/>
          <w:szCs w:val="28"/>
        </w:rPr>
      </w:pPr>
      <w:r>
        <w:rPr>
          <w:rFonts w:ascii="Times New Roman" w:hAnsi="Times New Roman"/>
          <w:sz w:val="28"/>
          <w:szCs w:val="28"/>
        </w:rPr>
        <w:t>3.2.</w:t>
      </w:r>
      <w:r w:rsidR="00CF233D" w:rsidRPr="00A874D1">
        <w:rPr>
          <w:rFonts w:ascii="Times New Roman" w:hAnsi="Times New Roman"/>
          <w:sz w:val="28"/>
          <w:szCs w:val="28"/>
        </w:rPr>
        <w:t xml:space="preserve">1. Предоставление </w:t>
      </w:r>
      <w:r w:rsidR="00CF233D" w:rsidRPr="00A874D1">
        <w:rPr>
          <w:rFonts w:ascii="Times New Roman" w:eastAsia="Calibri" w:hAnsi="Times New Roman"/>
          <w:sz w:val="28"/>
          <w:szCs w:val="28"/>
        </w:rPr>
        <w:t>муниципальной</w:t>
      </w:r>
      <w:r w:rsidR="005E677A">
        <w:rPr>
          <w:rFonts w:ascii="Times New Roman" w:hAnsi="Times New Roman"/>
          <w:sz w:val="28"/>
          <w:szCs w:val="28"/>
        </w:rPr>
        <w:t xml:space="preserve"> услуги на ЕПГУ и ПГУ </w:t>
      </w:r>
      <w:r w:rsidR="00CF233D" w:rsidRPr="00A874D1">
        <w:rPr>
          <w:rFonts w:ascii="Times New Roman" w:hAnsi="Times New Roman"/>
          <w:sz w:val="28"/>
          <w:szCs w:val="28"/>
        </w:rPr>
        <w:t xml:space="preserve"> осуществляется в соответствии с Федеральным законом №</w:t>
      </w:r>
      <w:r w:rsidR="00CF233D">
        <w:rPr>
          <w:rFonts w:ascii="Times New Roman" w:hAnsi="Times New Roman"/>
          <w:sz w:val="28"/>
          <w:szCs w:val="28"/>
        </w:rPr>
        <w:t xml:space="preserve"> </w:t>
      </w:r>
      <w:r w:rsidR="00CF233D" w:rsidRPr="00A874D1">
        <w:rPr>
          <w:rFonts w:ascii="Times New Roman" w:hAnsi="Times New Roman"/>
          <w:sz w:val="28"/>
          <w:szCs w:val="28"/>
        </w:rPr>
        <w:t>210-ФЗ, Федеральным законом от 27 июля 2006 года № 149-ФЗ «Об информации, информационных технологиях и о защите информации», постановлением Правительства Российской Федерации от 25 июня 2012 года №</w:t>
      </w:r>
      <w:r w:rsidR="00CF233D">
        <w:rPr>
          <w:rFonts w:ascii="Times New Roman" w:hAnsi="Times New Roman"/>
          <w:sz w:val="28"/>
          <w:szCs w:val="28"/>
        </w:rPr>
        <w:t xml:space="preserve"> </w:t>
      </w:r>
      <w:r w:rsidR="00CF233D" w:rsidRPr="00A874D1">
        <w:rPr>
          <w:rFonts w:ascii="Times New Roman" w:hAnsi="Times New Roman"/>
          <w:sz w:val="28"/>
          <w:szCs w:val="28"/>
        </w:rPr>
        <w:t>634 «О видах электронной подписи, использование которых допускается при обращении за получением государственных и муниципальных услуг».</w:t>
      </w:r>
    </w:p>
    <w:p w:rsidR="00C96A3E" w:rsidRDefault="00CF233D" w:rsidP="00C96A3E">
      <w:pPr>
        <w:spacing w:after="0" w:line="240" w:lineRule="auto"/>
        <w:ind w:left="-709" w:firstLine="709"/>
        <w:jc w:val="both"/>
        <w:outlineLvl w:val="1"/>
        <w:rPr>
          <w:rFonts w:ascii="Times New Roman" w:hAnsi="Times New Roman"/>
          <w:sz w:val="28"/>
          <w:szCs w:val="28"/>
        </w:rPr>
      </w:pPr>
      <w:r w:rsidRPr="00A874D1">
        <w:rPr>
          <w:rFonts w:ascii="Times New Roman" w:hAnsi="Times New Roman"/>
          <w:sz w:val="28"/>
          <w:szCs w:val="28"/>
        </w:rPr>
        <w:t>3.</w:t>
      </w:r>
      <w:r w:rsidR="007F28F5">
        <w:rPr>
          <w:rFonts w:ascii="Times New Roman" w:hAnsi="Times New Roman"/>
          <w:sz w:val="28"/>
          <w:szCs w:val="28"/>
        </w:rPr>
        <w:t>2</w:t>
      </w:r>
      <w:r w:rsidRPr="00A874D1">
        <w:rPr>
          <w:rFonts w:ascii="Times New Roman" w:hAnsi="Times New Roman"/>
          <w:sz w:val="28"/>
          <w:szCs w:val="28"/>
        </w:rPr>
        <w:t xml:space="preserve">.2. </w:t>
      </w:r>
      <w:r w:rsidR="00C96A3E" w:rsidRPr="00C96A3E">
        <w:rPr>
          <w:rFonts w:ascii="Times New Roman" w:hAnsi="Times New Roman"/>
          <w:sz w:val="28"/>
          <w:szCs w:val="28"/>
        </w:rPr>
        <w:t>Формирование заявления.</w:t>
      </w:r>
    </w:p>
    <w:p w:rsidR="00C96A3E" w:rsidRPr="00C96A3E" w:rsidRDefault="00C96A3E" w:rsidP="00C96A3E">
      <w:pPr>
        <w:spacing w:after="0" w:line="240" w:lineRule="auto"/>
        <w:ind w:left="-709" w:firstLine="709"/>
        <w:jc w:val="both"/>
        <w:outlineLvl w:val="1"/>
        <w:rPr>
          <w:rFonts w:ascii="Times New Roman" w:hAnsi="Times New Roman"/>
          <w:sz w:val="28"/>
          <w:szCs w:val="28"/>
        </w:rPr>
      </w:pPr>
      <w:r w:rsidRPr="00C96A3E">
        <w:rPr>
          <w:rFonts w:ascii="Times New Roman" w:hAnsi="Times New Roman"/>
          <w:sz w:val="28"/>
          <w:szCs w:val="28"/>
        </w:rPr>
        <w:t>Формирование заявления осуществляется посредством заполнения электронной формы заявления на ЕПГУ, без необходимости дополнительной подачи заявления в какой-либо иной форме.</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Форматно-логическая проверка сформированного заявления осуществляется после заполнения заявителем каждого из полей электронной формы заявления. При выявлении некорректно заполненного поля электронной формы заявления заявитель уведомляется о характере выявленной ошибки и порядке ее устранения посредством информационного сообщения непосредственно в электронной форме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При формировании заявления заявителю обеспечивается: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а) возможность копирования и сохранения заявления и иных документов, указанных в Административном регламенте, необходимых для предоставления муниципальной услуги;</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б) возможность печати на бумажном носителе копии электронной формы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в) сохранение ранее введенных в электронную форму заявления значений в любой момент по желанию пользователя, в том числе при возникновении ошибок ввода и возврате для повторного ввода значений в электронную форму заявления;</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г) заполнение полей электронной формы заявления до начала ввода сведений заявителем с использованием сведений, размещенных в ЕСИА, и сведений, опубликованных на ЕПГУ, в части, касающейся сведений, отсутствующих в ЕСИА;</w:t>
      </w:r>
    </w:p>
    <w:p w:rsidR="00C96A3E" w:rsidRP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д) возможность вернуться на любой из этапов заполнения электронной формы заявления без потери ранее введенной информации;</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е) возможность доступа заявителя на ЕПГУ к ранее поданным им заявлениям в течение не менее одного года, а также к частично сформированным уведомлениям - в течение не менее 3 месяцев.</w:t>
      </w:r>
      <w:r>
        <w:rPr>
          <w:rFonts w:ascii="Times New Roman" w:hAnsi="Times New Roman"/>
          <w:sz w:val="28"/>
          <w:szCs w:val="28"/>
        </w:rPr>
        <w:t xml:space="preserve"> </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C96A3E">
        <w:rPr>
          <w:rFonts w:ascii="Times New Roman" w:hAnsi="Times New Roman"/>
          <w:sz w:val="28"/>
          <w:szCs w:val="28"/>
        </w:rPr>
        <w:t>Сформированное и подписанное заявление и иные документы, необходимые для предоставления муниципальной услуги, направляются в отдел посредством ЕПГУ.</w:t>
      </w:r>
    </w:p>
    <w:p w:rsidR="00A110A7" w:rsidRDefault="00C96A3E" w:rsidP="00C96A3E">
      <w:pPr>
        <w:spacing w:after="12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t>3.</w:t>
      </w:r>
      <w:r>
        <w:rPr>
          <w:rFonts w:ascii="Times New Roman" w:hAnsi="Times New Roman"/>
          <w:sz w:val="28"/>
          <w:szCs w:val="28"/>
        </w:rPr>
        <w:t>2.3</w:t>
      </w:r>
      <w:r w:rsidRPr="004A4064">
        <w:rPr>
          <w:rFonts w:ascii="Times New Roman" w:hAnsi="Times New Roman"/>
          <w:sz w:val="28"/>
          <w:szCs w:val="28"/>
        </w:rPr>
        <w:t>. Уполномоченный орган обеспечивает в срок не позднее 1 рабочего дня с момента подачи заявления на ЕПГУ, а в случае его поступления в нерабочий</w:t>
      </w:r>
      <w:r w:rsidR="00A110A7">
        <w:rPr>
          <w:rFonts w:ascii="Times New Roman" w:hAnsi="Times New Roman"/>
          <w:sz w:val="28"/>
          <w:szCs w:val="28"/>
        </w:rPr>
        <w:t xml:space="preserve"> или </w:t>
      </w:r>
    </w:p>
    <w:p w:rsidR="00C96A3E" w:rsidRDefault="00C96A3E" w:rsidP="00A110A7">
      <w:pPr>
        <w:spacing w:after="120" w:line="240" w:lineRule="auto"/>
        <w:contextualSpacing/>
        <w:mirrorIndents/>
        <w:jc w:val="both"/>
        <w:rPr>
          <w:rFonts w:ascii="Times New Roman" w:hAnsi="Times New Roman"/>
          <w:sz w:val="28"/>
          <w:szCs w:val="28"/>
        </w:rPr>
      </w:pPr>
      <w:r w:rsidRPr="004A4064">
        <w:rPr>
          <w:rFonts w:ascii="Times New Roman" w:hAnsi="Times New Roman"/>
          <w:sz w:val="28"/>
          <w:szCs w:val="28"/>
        </w:rPr>
        <w:t>праздничный день - в следующий за ним первый рабочий день прием документов, необходимых для предоставления муниципальной услуги, и направление заявителю электронного сообщения о поступлении заявления.</w:t>
      </w:r>
    </w:p>
    <w:p w:rsidR="00C96A3E" w:rsidRDefault="00C96A3E" w:rsidP="00C96A3E">
      <w:pPr>
        <w:spacing w:after="12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t>3.</w:t>
      </w:r>
      <w:r>
        <w:rPr>
          <w:rFonts w:ascii="Times New Roman" w:hAnsi="Times New Roman"/>
          <w:sz w:val="28"/>
          <w:szCs w:val="28"/>
        </w:rPr>
        <w:t>2.4</w:t>
      </w:r>
      <w:r w:rsidRPr="004A4064">
        <w:rPr>
          <w:rFonts w:ascii="Times New Roman" w:hAnsi="Times New Roman"/>
          <w:sz w:val="28"/>
          <w:szCs w:val="28"/>
        </w:rPr>
        <w:t>. Электронное заявление становится доступным для должностного лица отдела, ответственного за</w:t>
      </w:r>
      <w:r w:rsidR="00F60420">
        <w:rPr>
          <w:rFonts w:ascii="Times New Roman" w:hAnsi="Times New Roman"/>
          <w:sz w:val="28"/>
          <w:szCs w:val="28"/>
        </w:rPr>
        <w:t xml:space="preserve"> прием и регистрацию заявления</w:t>
      </w:r>
      <w:r w:rsidRPr="004A4064">
        <w:rPr>
          <w:rFonts w:ascii="Times New Roman" w:hAnsi="Times New Roman"/>
          <w:sz w:val="28"/>
          <w:szCs w:val="28"/>
        </w:rPr>
        <w:t>, в государственной информационной системе, используемой Уполномоченным органом для предоставления муниципальной услуги (далее - ГИС).</w:t>
      </w:r>
    </w:p>
    <w:p w:rsidR="00C96A3E" w:rsidRPr="004A4064" w:rsidRDefault="00C96A3E" w:rsidP="00D25EEB">
      <w:pPr>
        <w:spacing w:after="0" w:line="240" w:lineRule="auto"/>
        <w:ind w:left="-709" w:firstLine="709"/>
        <w:contextualSpacing/>
        <w:mirrorIndents/>
        <w:jc w:val="both"/>
        <w:rPr>
          <w:rFonts w:ascii="Times New Roman" w:hAnsi="Times New Roman"/>
          <w:sz w:val="28"/>
          <w:szCs w:val="28"/>
        </w:rPr>
      </w:pPr>
      <w:r w:rsidRPr="004A4064">
        <w:rPr>
          <w:rFonts w:ascii="Times New Roman" w:hAnsi="Times New Roman"/>
          <w:sz w:val="28"/>
          <w:szCs w:val="28"/>
        </w:rPr>
        <w:t>Ответственное должностное лицо:</w:t>
      </w:r>
    </w:p>
    <w:p w:rsidR="00C96A3E" w:rsidRPr="004A4064" w:rsidRDefault="00C96A3E" w:rsidP="00D25EEB">
      <w:pPr>
        <w:pStyle w:val="af3"/>
        <w:spacing w:after="0"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проверяет наличие электронных заявлений, поступивших с ЕПГУ, с периодом не реже 2 раз в день;</w:t>
      </w:r>
    </w:p>
    <w:p w:rsidR="00C96A3E" w:rsidRPr="004A4064"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рассматривает поступившие заявления и приложенные образы документов (документы);</w:t>
      </w:r>
    </w:p>
    <w:p w:rsidR="00C96A3E"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производит действия в соответствии с пунктом 3.4 настоящего Административного регламента.</w:t>
      </w:r>
    </w:p>
    <w:p w:rsidR="00C96A3E" w:rsidRPr="004A4064" w:rsidRDefault="00C96A3E" w:rsidP="00C96A3E">
      <w:pPr>
        <w:pStyle w:val="af3"/>
        <w:spacing w:line="240" w:lineRule="auto"/>
        <w:ind w:left="-709"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2.5</w:t>
      </w:r>
      <w:r w:rsidRPr="004A4064">
        <w:rPr>
          <w:rFonts w:ascii="Times New Roman" w:hAnsi="Times New Roman"/>
          <w:sz w:val="28"/>
          <w:szCs w:val="28"/>
          <w:lang w:eastAsia="ru-RU"/>
        </w:rPr>
        <w:t>. Заявителю в качестве результата предоставления муниципальной услуги обеспечивается возможность получения документа:</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форме электронного документа, подписанного усиленной квалифицированной электронной подписью уполномоченного должностного лица отдела, направленного заявителю в личный кабинет на ЕПГУ;</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в виде бумажного документа, подтверждающего содержание электронного документа, который заявитель получает при личном обращении в МФЦ.</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2.6</w:t>
      </w:r>
      <w:r w:rsidRPr="004A4064">
        <w:rPr>
          <w:rFonts w:ascii="Times New Roman" w:hAnsi="Times New Roman"/>
          <w:sz w:val="28"/>
          <w:szCs w:val="28"/>
          <w:lang w:eastAsia="ru-RU"/>
        </w:rPr>
        <w:t>. Получение информации о ходе рассмотрения заявления и о результате предоставления муниципальной услуги производится в личном кабинете на ЕПГУ, при условии авторизации. Заявитель имеет возможность просматривать статус электронного заявления, а также информацию о дальнейших действиях в личном кабинете по собственной инициативе, в любое время.</w:t>
      </w:r>
    </w:p>
    <w:p w:rsidR="00C96A3E" w:rsidRPr="004A4064" w:rsidRDefault="00C96A3E" w:rsidP="005E677A">
      <w:pPr>
        <w:pStyle w:val="af3"/>
        <w:spacing w:line="240" w:lineRule="auto"/>
        <w:ind w:left="-851" w:right="-1"/>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При предоставлении муниципальной услуги в электронной форме заявителю направляется:</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а) уведомление о приеме и регистрации заявления и иных документов, необходимых для предоставления муниципальной услуги, содержащее сведения о факте приема заявления и документов, необходимых для предоставления муниципальной услуги, и начале процедуры предоставления муниципальной услуги, а также сведения о дате и времени окончания предоставления муниципальной услуги либо мотивированный отказ в приеме документов, необходимых для предоставления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б) уведомление о результатах рассмотрения документов, необходимых для предоставления муниципальной услуги, содержащее сведения о принятии положительного решения о предоставлении муниципальной услуги и возможности получить результат предоставления муниципальной услуги либо мотивировать отказ в предоставлении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2.7</w:t>
      </w:r>
      <w:r w:rsidRPr="004A4064">
        <w:rPr>
          <w:rFonts w:ascii="Times New Roman" w:hAnsi="Times New Roman"/>
          <w:sz w:val="28"/>
          <w:szCs w:val="28"/>
          <w:lang w:eastAsia="ru-RU"/>
        </w:rPr>
        <w:t>. Оценка качества предоставления муниципальной услуги.</w:t>
      </w:r>
    </w:p>
    <w:p w:rsidR="00C96A3E" w:rsidRPr="004A4064" w:rsidRDefault="00C96A3E" w:rsidP="00C96A3E">
      <w:pPr>
        <w:pStyle w:val="af3"/>
        <w:spacing w:line="240" w:lineRule="auto"/>
        <w:ind w:left="-851" w:right="-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 xml:space="preserve">Оценка качества предоставления муниципальной услуги осуществляется в соответствии с Правилами оценки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с учетом качества предоставления ими услуг, а также применения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 утвержденными постановлением Правительства Российской Федерации от 12 декабря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1284 </w:t>
      </w:r>
      <w:r>
        <w:rPr>
          <w:rFonts w:ascii="Times New Roman" w:hAnsi="Times New Roman"/>
          <w:sz w:val="28"/>
          <w:szCs w:val="28"/>
          <w:lang w:eastAsia="ru-RU"/>
        </w:rPr>
        <w:t>«</w:t>
      </w:r>
      <w:r w:rsidRPr="004A4064">
        <w:rPr>
          <w:rFonts w:ascii="Times New Roman" w:hAnsi="Times New Roman"/>
          <w:sz w:val="28"/>
          <w:szCs w:val="28"/>
          <w:lang w:eastAsia="ru-RU"/>
        </w:rPr>
        <w:t xml:space="preserve">Об оценке гражданами эффективности деятельности руководителей территориальных органов федеральных органов исполнительной власти (их структурных подразделений) и территориальных органов государственных внебюджетных фондов (их региональных отделений) с учетом качества предоставления государственных услуг, руководителей </w:t>
      </w:r>
      <w:r w:rsidR="00F60420">
        <w:rPr>
          <w:rFonts w:ascii="Times New Roman" w:hAnsi="Times New Roman"/>
          <w:sz w:val="28"/>
          <w:szCs w:val="28"/>
          <w:lang w:eastAsia="ru-RU"/>
        </w:rPr>
        <w:t>МФЦ</w:t>
      </w:r>
      <w:r w:rsidRPr="004A4064">
        <w:rPr>
          <w:rFonts w:ascii="Times New Roman" w:hAnsi="Times New Roman"/>
          <w:sz w:val="28"/>
          <w:szCs w:val="28"/>
          <w:lang w:eastAsia="ru-RU"/>
        </w:rPr>
        <w:t xml:space="preserve"> предоставления государственных и муниципальных услуг с учетом качества организации предоставления государственных и муниципальных услуг, а также о применении результатов указанной оценки как основания для принятия решений о досрочном прекращении исполнения соответствующими руководителями своих должностных обязанностей</w:t>
      </w:r>
      <w:r>
        <w:rPr>
          <w:rFonts w:ascii="Times New Roman" w:hAnsi="Times New Roman"/>
          <w:sz w:val="28"/>
          <w:szCs w:val="28"/>
          <w:lang w:eastAsia="ru-RU"/>
        </w:rPr>
        <w:t>»</w:t>
      </w:r>
      <w:r w:rsidRPr="004A4064">
        <w:rPr>
          <w:rFonts w:ascii="Times New Roman" w:hAnsi="Times New Roman"/>
          <w:sz w:val="28"/>
          <w:szCs w:val="28"/>
          <w:lang w:eastAsia="ru-RU"/>
        </w:rPr>
        <w:t>.</w:t>
      </w:r>
    </w:p>
    <w:p w:rsidR="00C96A3E" w:rsidRDefault="00C96A3E" w:rsidP="00A869C4">
      <w:pPr>
        <w:pStyle w:val="af3"/>
        <w:spacing w:after="0" w:line="240" w:lineRule="atLeast"/>
        <w:ind w:left="-851" w:firstLine="709"/>
        <w:contextualSpacing/>
        <w:mirrorIndents/>
        <w:jc w:val="both"/>
        <w:rPr>
          <w:rFonts w:ascii="Times New Roman" w:hAnsi="Times New Roman"/>
          <w:sz w:val="28"/>
          <w:szCs w:val="28"/>
          <w:lang w:eastAsia="ru-RU"/>
        </w:rPr>
      </w:pPr>
      <w:r w:rsidRPr="004A4064">
        <w:rPr>
          <w:rFonts w:ascii="Times New Roman" w:hAnsi="Times New Roman"/>
          <w:sz w:val="28"/>
          <w:szCs w:val="28"/>
          <w:lang w:eastAsia="ru-RU"/>
        </w:rPr>
        <w:t>3.</w:t>
      </w:r>
      <w:r>
        <w:rPr>
          <w:rFonts w:ascii="Times New Roman" w:hAnsi="Times New Roman"/>
          <w:sz w:val="28"/>
          <w:szCs w:val="28"/>
          <w:lang w:eastAsia="ru-RU"/>
        </w:rPr>
        <w:t>2.8</w:t>
      </w:r>
      <w:r w:rsidRPr="004A4064">
        <w:rPr>
          <w:rFonts w:ascii="Times New Roman" w:hAnsi="Times New Roman"/>
          <w:sz w:val="28"/>
          <w:szCs w:val="28"/>
          <w:lang w:eastAsia="ru-RU"/>
        </w:rPr>
        <w:t xml:space="preserve">. Заявителю обеспечивается возможность направления жалобы на решения, действия или бездействие администрации, должностного лица администрации либо муниципального служащего в соответствии со статьей 11.2 Федерального закона </w:t>
      </w:r>
      <w:r>
        <w:rPr>
          <w:rFonts w:ascii="Times New Roman" w:hAnsi="Times New Roman"/>
          <w:sz w:val="28"/>
          <w:szCs w:val="28"/>
          <w:lang w:eastAsia="ru-RU"/>
        </w:rPr>
        <w:t>№</w:t>
      </w:r>
      <w:r w:rsidRPr="004A4064">
        <w:rPr>
          <w:rFonts w:ascii="Times New Roman" w:hAnsi="Times New Roman"/>
          <w:sz w:val="28"/>
          <w:szCs w:val="28"/>
          <w:lang w:eastAsia="ru-RU"/>
        </w:rPr>
        <w:t xml:space="preserve"> 210-ФЗ и в порядке, установленном постановлением Правительства Российской Федерации от 20 ноября 2012 года </w:t>
      </w:r>
      <w:r>
        <w:rPr>
          <w:rFonts w:ascii="Times New Roman" w:hAnsi="Times New Roman"/>
          <w:sz w:val="28"/>
          <w:szCs w:val="28"/>
          <w:lang w:eastAsia="ru-RU"/>
        </w:rPr>
        <w:t>№</w:t>
      </w:r>
      <w:r w:rsidRPr="004A4064">
        <w:rPr>
          <w:rFonts w:ascii="Times New Roman" w:hAnsi="Times New Roman"/>
          <w:sz w:val="28"/>
          <w:szCs w:val="28"/>
          <w:lang w:eastAsia="ru-RU"/>
        </w:rPr>
        <w:t xml:space="preserve"> 1198 </w:t>
      </w:r>
      <w:r>
        <w:rPr>
          <w:rFonts w:ascii="Times New Roman" w:hAnsi="Times New Roman"/>
          <w:sz w:val="28"/>
          <w:szCs w:val="28"/>
          <w:lang w:eastAsia="ru-RU"/>
        </w:rPr>
        <w:t>«</w:t>
      </w:r>
      <w:r w:rsidRPr="004A4064">
        <w:rPr>
          <w:rFonts w:ascii="Times New Roman" w:hAnsi="Times New Roman"/>
          <w:sz w:val="28"/>
          <w:szCs w:val="28"/>
          <w:lang w:eastAsia="ru-RU"/>
        </w:rPr>
        <w:t>О федеральной государственной информационной системе, обеспечивающей процесс досудебного, (внесудебного) обжалования решений и действий (бездействия), совершенных при предоставлении государственных и муниципальных услуг</w:t>
      </w:r>
      <w:r>
        <w:rPr>
          <w:rFonts w:ascii="Times New Roman" w:hAnsi="Times New Roman"/>
          <w:sz w:val="28"/>
          <w:szCs w:val="28"/>
          <w:lang w:eastAsia="ru-RU"/>
        </w:rPr>
        <w:t>»</w:t>
      </w:r>
      <w:r w:rsidRPr="004A4064">
        <w:rPr>
          <w:rFonts w:ascii="Times New Roman" w:hAnsi="Times New Roman"/>
          <w:sz w:val="28"/>
          <w:szCs w:val="28"/>
          <w:lang w:eastAsia="ru-RU"/>
        </w:rPr>
        <w:t>.</w:t>
      </w:r>
    </w:p>
    <w:p w:rsidR="00CF233D" w:rsidRPr="00A874D1" w:rsidRDefault="00CF233D" w:rsidP="00A869C4">
      <w:pPr>
        <w:spacing w:after="0" w:line="240" w:lineRule="atLeast"/>
        <w:ind w:left="-709" w:firstLine="709"/>
        <w:rPr>
          <w:rFonts w:ascii="Times New Roman" w:hAnsi="Times New Roman"/>
          <w:sz w:val="28"/>
          <w:szCs w:val="28"/>
          <w:lang w:eastAsia="x-none"/>
        </w:rPr>
      </w:pPr>
    </w:p>
    <w:p w:rsidR="00CF233D" w:rsidRPr="00A874D1" w:rsidRDefault="00CF233D" w:rsidP="00A869C4">
      <w:pPr>
        <w:spacing w:after="0" w:line="240" w:lineRule="atLeast"/>
        <w:ind w:left="-709" w:firstLine="709"/>
        <w:jc w:val="both"/>
        <w:rPr>
          <w:rFonts w:ascii="Times New Roman" w:hAnsi="Times New Roman"/>
          <w:b/>
          <w:sz w:val="28"/>
          <w:szCs w:val="28"/>
          <w:lang w:val="x-none" w:eastAsia="x-none"/>
        </w:rPr>
      </w:pPr>
      <w:r w:rsidRPr="00A874D1">
        <w:rPr>
          <w:rFonts w:ascii="Times New Roman" w:hAnsi="Times New Roman"/>
          <w:b/>
          <w:sz w:val="28"/>
          <w:szCs w:val="28"/>
          <w:lang w:val="x-none" w:eastAsia="x-none"/>
        </w:rPr>
        <w:t>3.</w:t>
      </w:r>
      <w:r w:rsidR="007F28F5">
        <w:rPr>
          <w:rFonts w:ascii="Times New Roman" w:hAnsi="Times New Roman"/>
          <w:b/>
          <w:sz w:val="28"/>
          <w:szCs w:val="28"/>
          <w:lang w:eastAsia="x-none"/>
        </w:rPr>
        <w:t>3</w:t>
      </w:r>
      <w:r w:rsidRPr="00A874D1">
        <w:rPr>
          <w:rFonts w:ascii="Times New Roman" w:hAnsi="Times New Roman"/>
          <w:b/>
          <w:sz w:val="28"/>
          <w:szCs w:val="28"/>
          <w:lang w:val="x-none" w:eastAsia="x-none"/>
        </w:rPr>
        <w:t>. О</w:t>
      </w:r>
      <w:r w:rsidRPr="00A874D1">
        <w:rPr>
          <w:rFonts w:ascii="Times New Roman" w:hAnsi="Times New Roman"/>
          <w:b/>
          <w:bCs/>
          <w:sz w:val="28"/>
          <w:szCs w:val="28"/>
          <w:lang w:val="x-none" w:eastAsia="x-none"/>
        </w:rPr>
        <w:t>собенности выполнения административных процедур в</w:t>
      </w:r>
      <w:r w:rsidRPr="00A874D1">
        <w:rPr>
          <w:rFonts w:ascii="Times New Roman" w:hAnsi="Times New Roman"/>
          <w:b/>
          <w:bCs/>
          <w:sz w:val="28"/>
          <w:szCs w:val="28"/>
          <w:lang w:eastAsia="x-none"/>
        </w:rPr>
        <w:t xml:space="preserve"> многофункциональных центрах</w:t>
      </w:r>
      <w:r w:rsidRPr="00A874D1">
        <w:rPr>
          <w:rFonts w:ascii="Times New Roman" w:hAnsi="Times New Roman"/>
          <w:b/>
          <w:bCs/>
          <w:sz w:val="28"/>
          <w:szCs w:val="28"/>
          <w:lang w:val="x-none" w:eastAsia="x-none"/>
        </w:rPr>
        <w:t>.</w:t>
      </w:r>
    </w:p>
    <w:p w:rsidR="00C06F7F"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bookmarkStart w:id="20" w:name="sub_2222"/>
      <w:r w:rsidRPr="00A874D1">
        <w:rPr>
          <w:rFonts w:ascii="Times New Roman" w:hAnsi="Times New Roman"/>
          <w:sz w:val="28"/>
          <w:szCs w:val="28"/>
        </w:rPr>
        <w:t>3.</w:t>
      </w:r>
      <w:r w:rsidR="007F28F5">
        <w:rPr>
          <w:rFonts w:ascii="Times New Roman" w:hAnsi="Times New Roman"/>
          <w:sz w:val="28"/>
          <w:szCs w:val="28"/>
        </w:rPr>
        <w:t>3</w:t>
      </w:r>
      <w:r w:rsidRPr="00A874D1">
        <w:rPr>
          <w:rFonts w:ascii="Times New Roman" w:hAnsi="Times New Roman"/>
          <w:sz w:val="28"/>
          <w:szCs w:val="28"/>
        </w:rPr>
        <w:t xml:space="preserve">.1. В случае подачи документов в </w:t>
      </w:r>
      <w:r>
        <w:rPr>
          <w:rFonts w:ascii="Times New Roman" w:hAnsi="Times New Roman"/>
          <w:sz w:val="28"/>
          <w:szCs w:val="28"/>
        </w:rPr>
        <w:t xml:space="preserve">администрацию </w:t>
      </w:r>
      <w:r w:rsidR="00C06F7F" w:rsidRPr="00C06F7F">
        <w:rPr>
          <w:rFonts w:ascii="Times New Roman" w:hAnsi="Times New Roman"/>
          <w:bCs/>
          <w:sz w:val="28"/>
          <w:szCs w:val="28"/>
        </w:rPr>
        <w:t xml:space="preserve"> городского поселения «Оловяннинское»,</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посредством МФЦ специалист МФЦ, осуществляющий прием документов, представленных для получения </w:t>
      </w:r>
      <w:r w:rsidRPr="00A874D1">
        <w:rPr>
          <w:rFonts w:ascii="Times New Roman" w:eastAsia="Calibri" w:hAnsi="Times New Roman"/>
          <w:sz w:val="28"/>
          <w:szCs w:val="28"/>
        </w:rPr>
        <w:t>муниципальной</w:t>
      </w:r>
      <w:r w:rsidRPr="00A874D1">
        <w:rPr>
          <w:rFonts w:ascii="Times New Roman" w:hAnsi="Times New Roman"/>
          <w:sz w:val="28"/>
          <w:szCs w:val="28"/>
        </w:rPr>
        <w:t xml:space="preserve"> услуги, выполняет следующие действия:</w:t>
      </w:r>
    </w:p>
    <w:bookmarkEnd w:id="20"/>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а) определяет предмет обращения;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б) удостоверяет личность заявителя или личность и полномочия законного представителя заявителя – в случае обращения физического лица;</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в)</w:t>
      </w:r>
      <w:r>
        <w:rPr>
          <w:rFonts w:ascii="Times New Roman" w:hAnsi="Times New Roman"/>
          <w:sz w:val="28"/>
          <w:szCs w:val="28"/>
        </w:rPr>
        <w:t xml:space="preserve"> </w:t>
      </w:r>
      <w:r w:rsidRPr="00A874D1">
        <w:rPr>
          <w:rFonts w:ascii="Times New Roman" w:hAnsi="Times New Roman"/>
          <w:sz w:val="28"/>
          <w:szCs w:val="28"/>
        </w:rPr>
        <w:t>удостоверяет личность и полномочия представителя юридического лица или индивидуального предпринимателя – в случае обращения юридического лица или индивидуального предпринимателя;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г) проводит проверку правильности заполнения обращения;</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д) проводит проверку укомплектованности пакета документов;</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е) осуществляет сканирование представленных документов, формирует электронное дело, все документы которого связываются единым уникальным идентификационным кодом, позволяющим установить принадлежность документов конкретному заявителю и виду обращения за </w:t>
      </w:r>
      <w:r w:rsidRPr="00A874D1">
        <w:rPr>
          <w:rFonts w:ascii="Times New Roman" w:eastAsia="Calibri" w:hAnsi="Times New Roman"/>
          <w:sz w:val="28"/>
          <w:szCs w:val="28"/>
        </w:rPr>
        <w:t>муниципальной</w:t>
      </w:r>
      <w:r w:rsidRPr="00A874D1">
        <w:rPr>
          <w:rFonts w:ascii="Times New Roman" w:hAnsi="Times New Roman"/>
          <w:sz w:val="28"/>
          <w:szCs w:val="28"/>
        </w:rPr>
        <w:t xml:space="preserve"> услугой;</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ж) заверяет электронное дело своей </w:t>
      </w:r>
      <w:hyperlink r:id="rId11" w:history="1">
        <w:r w:rsidRPr="00A874D1">
          <w:rPr>
            <w:rFonts w:ascii="Times New Roman" w:hAnsi="Times New Roman"/>
            <w:sz w:val="28"/>
            <w:szCs w:val="28"/>
          </w:rPr>
          <w:t>электронной подписью</w:t>
        </w:r>
      </w:hyperlink>
      <w:r w:rsidRPr="00A874D1">
        <w:rPr>
          <w:rFonts w:ascii="Times New Roman" w:hAnsi="Times New Roman"/>
          <w:sz w:val="28"/>
          <w:szCs w:val="28"/>
        </w:rPr>
        <w:t xml:space="preserve"> (далее - ЭП);</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Pr>
          <w:rFonts w:ascii="Times New Roman" w:hAnsi="Times New Roman"/>
          <w:sz w:val="28"/>
          <w:szCs w:val="28"/>
        </w:rPr>
        <w:t xml:space="preserve">з) </w:t>
      </w:r>
      <w:r w:rsidRPr="00A874D1">
        <w:rPr>
          <w:rFonts w:ascii="Times New Roman" w:hAnsi="Times New Roman"/>
          <w:sz w:val="28"/>
          <w:szCs w:val="28"/>
        </w:rPr>
        <w:t xml:space="preserve">направляет копии документов и реестр документов в </w:t>
      </w:r>
      <w:r>
        <w:rPr>
          <w:rFonts w:ascii="Times New Roman" w:hAnsi="Times New Roman"/>
          <w:sz w:val="28"/>
          <w:szCs w:val="28"/>
        </w:rPr>
        <w:t>администрацию</w:t>
      </w:r>
      <w:r w:rsidR="009732D3" w:rsidRPr="009732D3">
        <w:rPr>
          <w:rFonts w:ascii="Times New Roman" w:hAnsi="Times New Roman"/>
          <w:bCs/>
          <w:sz w:val="28"/>
          <w:szCs w:val="28"/>
        </w:rPr>
        <w:t xml:space="preserve"> городского поселения «Оловяннинское», </w:t>
      </w:r>
      <w:r w:rsidR="009732D3">
        <w:rPr>
          <w:rFonts w:ascii="Times New Roman" w:hAnsi="Times New Roman"/>
          <w:sz w:val="28"/>
          <w:szCs w:val="28"/>
        </w:rPr>
        <w:t xml:space="preserve">    </w:t>
      </w:r>
      <w:r w:rsidRPr="00A874D1">
        <w:rPr>
          <w:rFonts w:ascii="Times New Roman" w:hAnsi="Times New Roman"/>
          <w:sz w:val="28"/>
          <w:szCs w:val="28"/>
        </w:rPr>
        <w:t>:</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в электронном виде (в составе пакетов электронных дел) в день обращения заявителя в МФЦ;</w:t>
      </w:r>
    </w:p>
    <w:p w:rsidR="00CF233D" w:rsidRPr="00A874D1"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 xml:space="preserve">- на бумажных носителях (в случае необходимости обязательного предоставления оригиналов документов) - в течение 3 рабочих дней со дня обращения заявителя в МФЦ посредством курьерской связи, с составлением описи передаваемых документов, с указанием даты, количества листов, фамилии, должности и подписанные уполномоченным специалистом МФЦ. </w:t>
      </w:r>
    </w:p>
    <w:p w:rsidR="00CF233D" w:rsidRPr="00D709F6"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hAnsi="Times New Roman"/>
          <w:sz w:val="28"/>
          <w:szCs w:val="28"/>
        </w:rPr>
      </w:pPr>
      <w:r w:rsidRPr="00A874D1">
        <w:rPr>
          <w:rFonts w:ascii="Times New Roman" w:hAnsi="Times New Roman"/>
          <w:sz w:val="28"/>
          <w:szCs w:val="28"/>
        </w:rPr>
        <w:t>По окончании приема документов специалист МФЦ выдает заявителю расписку в приеме документов.</w:t>
      </w:r>
    </w:p>
    <w:p w:rsidR="00CF233D" w:rsidRDefault="00CF233D" w:rsidP="00CF233D">
      <w:pPr>
        <w:widowControl w:val="0"/>
        <w:tabs>
          <w:tab w:val="left" w:pos="142"/>
          <w:tab w:val="left" w:pos="284"/>
        </w:tabs>
        <w:autoSpaceDE w:val="0"/>
        <w:autoSpaceDN w:val="0"/>
        <w:adjustRightInd w:val="0"/>
        <w:spacing w:after="0" w:line="240" w:lineRule="auto"/>
        <w:ind w:left="-709" w:firstLine="709"/>
        <w:jc w:val="both"/>
        <w:rPr>
          <w:rFonts w:ascii="Times New Roman" w:eastAsia="Calibri" w:hAnsi="Times New Roman"/>
          <w:sz w:val="28"/>
          <w:szCs w:val="28"/>
          <w:lang w:eastAsia="en-US"/>
        </w:rPr>
      </w:pPr>
    </w:p>
    <w:p w:rsidR="00A869C4" w:rsidRPr="00D709F6" w:rsidRDefault="00A869C4" w:rsidP="00CF233D">
      <w:pPr>
        <w:widowControl w:val="0"/>
        <w:tabs>
          <w:tab w:val="left" w:pos="142"/>
          <w:tab w:val="left" w:pos="284"/>
        </w:tabs>
        <w:autoSpaceDE w:val="0"/>
        <w:autoSpaceDN w:val="0"/>
        <w:adjustRightInd w:val="0"/>
        <w:spacing w:after="0" w:line="240" w:lineRule="auto"/>
        <w:ind w:left="-709" w:firstLine="709"/>
        <w:jc w:val="both"/>
        <w:rPr>
          <w:rFonts w:ascii="Times New Roman" w:eastAsia="Calibri" w:hAnsi="Times New Roman"/>
          <w:sz w:val="28"/>
          <w:szCs w:val="28"/>
          <w:lang w:eastAsia="en-US"/>
        </w:rPr>
      </w:pPr>
    </w:p>
    <w:p w:rsidR="00C96A3E" w:rsidRDefault="00C96A3E" w:rsidP="00C96A3E">
      <w:pPr>
        <w:pStyle w:val="81"/>
        <w:shd w:val="clear" w:color="auto" w:fill="auto"/>
        <w:spacing w:line="240" w:lineRule="auto"/>
        <w:ind w:left="-709" w:firstLine="709"/>
        <w:jc w:val="center"/>
        <w:rPr>
          <w:b/>
          <w:sz w:val="28"/>
          <w:szCs w:val="28"/>
        </w:rPr>
      </w:pPr>
      <w:r w:rsidRPr="00132647">
        <w:rPr>
          <w:b/>
          <w:sz w:val="28"/>
          <w:szCs w:val="28"/>
        </w:rPr>
        <w:t>Раздел IV. Формы контроля за исполнением административного регламента</w:t>
      </w:r>
    </w:p>
    <w:p w:rsidR="00C96A3E" w:rsidRDefault="00C96A3E" w:rsidP="00C96A3E">
      <w:pPr>
        <w:pStyle w:val="81"/>
        <w:shd w:val="clear" w:color="auto" w:fill="auto"/>
        <w:spacing w:line="240" w:lineRule="auto"/>
        <w:ind w:left="-709" w:firstLine="709"/>
        <w:jc w:val="center"/>
        <w:rPr>
          <w:b/>
          <w:sz w:val="28"/>
          <w:szCs w:val="28"/>
        </w:rPr>
      </w:pPr>
    </w:p>
    <w:p w:rsidR="00B56292" w:rsidRDefault="00C96A3E" w:rsidP="00B56292">
      <w:pPr>
        <w:pStyle w:val="81"/>
        <w:shd w:val="clear" w:color="auto" w:fill="auto"/>
        <w:spacing w:line="240" w:lineRule="auto"/>
        <w:ind w:left="-709" w:firstLine="709"/>
        <w:jc w:val="center"/>
        <w:rPr>
          <w:b/>
          <w:sz w:val="28"/>
          <w:szCs w:val="28"/>
        </w:rPr>
      </w:pPr>
      <w:r w:rsidRPr="00CD264A">
        <w:rPr>
          <w:b/>
          <w:sz w:val="28"/>
          <w:szCs w:val="28"/>
        </w:rPr>
        <w:t>Порядок осуществления текущего контроля за соблюдением и исполнением ответственными должностными лицами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r w:rsidR="00B56292">
        <w:rPr>
          <w:b/>
          <w:sz w:val="28"/>
          <w:szCs w:val="28"/>
        </w:rPr>
        <w:t>, а также принятием ими решений</w:t>
      </w:r>
    </w:p>
    <w:p w:rsidR="00C96A3E" w:rsidRPr="00C96A3E" w:rsidRDefault="00C96A3E" w:rsidP="00C96A3E">
      <w:pPr>
        <w:pStyle w:val="81"/>
        <w:shd w:val="clear" w:color="auto" w:fill="auto"/>
        <w:spacing w:line="240" w:lineRule="auto"/>
        <w:ind w:left="-709" w:firstLine="709"/>
        <w:jc w:val="center"/>
        <w:rPr>
          <w:b/>
          <w:sz w:val="28"/>
          <w:szCs w:val="28"/>
        </w:rPr>
      </w:pPr>
    </w:p>
    <w:p w:rsidR="00C96A3E" w:rsidRPr="00C96A3E" w:rsidRDefault="00C96A3E" w:rsidP="00C96A3E">
      <w:pPr>
        <w:pStyle w:val="30"/>
        <w:shd w:val="clear" w:color="auto" w:fill="auto"/>
        <w:spacing w:line="240" w:lineRule="auto"/>
        <w:ind w:left="-709" w:firstLine="540"/>
        <w:contextualSpacing/>
        <w:rPr>
          <w:b w:val="0"/>
          <w:i w:val="0"/>
          <w:sz w:val="28"/>
          <w:szCs w:val="28"/>
        </w:rPr>
      </w:pPr>
      <w:r w:rsidRPr="00C96A3E">
        <w:rPr>
          <w:b w:val="0"/>
          <w:i w:val="0"/>
          <w:sz w:val="28"/>
          <w:szCs w:val="28"/>
        </w:rPr>
        <w:t>4.1. Текущий контроль за соблюдением и исполнением должностными лицами уполномоченного органа учета положений данного административного регламента и иных нормативных правовых актов, устанавливающих требования к предоставлению муниципальной услуги, а также принятием ими решений (далее - текущий контроль деятельности) осуществляет должностное лицо уполномоченного органа.</w:t>
      </w:r>
    </w:p>
    <w:p w:rsidR="00C96A3E" w:rsidRPr="00C96A3E" w:rsidRDefault="00C96A3E" w:rsidP="00C96A3E">
      <w:pPr>
        <w:pStyle w:val="30"/>
        <w:shd w:val="clear" w:color="auto" w:fill="auto"/>
        <w:spacing w:line="240" w:lineRule="auto"/>
        <w:ind w:left="-709" w:firstLine="540"/>
        <w:contextualSpacing/>
        <w:rPr>
          <w:b w:val="0"/>
          <w:i w:val="0"/>
          <w:sz w:val="28"/>
          <w:szCs w:val="28"/>
        </w:rPr>
      </w:pPr>
      <w:r w:rsidRPr="00C96A3E">
        <w:rPr>
          <w:b w:val="0"/>
          <w:i w:val="0"/>
          <w:sz w:val="28"/>
          <w:szCs w:val="28"/>
        </w:rPr>
        <w:t>Текущий контроль осуществляется путем проведения проверок соблюдения и исполнения должностными лицами и сотрудниками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w:t>
      </w:r>
    </w:p>
    <w:p w:rsidR="00C96A3E" w:rsidRPr="00C96A3E" w:rsidRDefault="00C96A3E" w:rsidP="00C96A3E">
      <w:pPr>
        <w:pStyle w:val="30"/>
        <w:shd w:val="clear" w:color="auto" w:fill="auto"/>
        <w:spacing w:line="240" w:lineRule="auto"/>
        <w:ind w:left="-709" w:firstLine="540"/>
        <w:contextualSpacing/>
        <w:rPr>
          <w:b w:val="0"/>
          <w:i w:val="0"/>
          <w:sz w:val="28"/>
          <w:szCs w:val="28"/>
        </w:rPr>
      </w:pPr>
    </w:p>
    <w:p w:rsidR="00425FCB" w:rsidRDefault="00C96A3E" w:rsidP="00425FCB">
      <w:pPr>
        <w:pStyle w:val="30"/>
        <w:shd w:val="clear" w:color="auto" w:fill="auto"/>
        <w:spacing w:line="240" w:lineRule="auto"/>
        <w:ind w:left="-709" w:firstLine="540"/>
        <w:contextualSpacing/>
        <w:rPr>
          <w:i w:val="0"/>
          <w:sz w:val="28"/>
          <w:szCs w:val="28"/>
        </w:rPr>
      </w:pPr>
      <w:r w:rsidRPr="00425FCB">
        <w:rPr>
          <w:i w:val="0"/>
          <w:sz w:val="28"/>
          <w:szCs w:val="28"/>
        </w:rPr>
        <w:t>Порядок и периодичность осуществления плановых и внеплановых проверок полноты и качества предоставления муниципальной услуги, в том числе порядок и формы контроля за полнотой и качеством предоставления муниципальной услуги</w:t>
      </w:r>
    </w:p>
    <w:p w:rsidR="00425FCB" w:rsidRDefault="00425FCB" w:rsidP="00425FCB">
      <w:pPr>
        <w:pStyle w:val="30"/>
        <w:shd w:val="clear" w:color="auto" w:fill="auto"/>
        <w:spacing w:line="240" w:lineRule="auto"/>
        <w:ind w:left="-709" w:firstLine="540"/>
        <w:contextualSpacing/>
        <w:rPr>
          <w:i w:val="0"/>
          <w:sz w:val="28"/>
          <w:szCs w:val="28"/>
        </w:rPr>
      </w:pPr>
    </w:p>
    <w:p w:rsidR="00425FCB" w:rsidRPr="00425FCB" w:rsidRDefault="00C96A3E" w:rsidP="00425FCB">
      <w:pPr>
        <w:pStyle w:val="30"/>
        <w:shd w:val="clear" w:color="auto" w:fill="auto"/>
        <w:spacing w:line="240" w:lineRule="auto"/>
        <w:ind w:left="-709" w:firstLine="540"/>
        <w:contextualSpacing/>
        <w:rPr>
          <w:i w:val="0"/>
          <w:sz w:val="28"/>
          <w:szCs w:val="28"/>
        </w:rPr>
      </w:pPr>
      <w:r w:rsidRPr="00425FCB">
        <w:rPr>
          <w:b w:val="0"/>
          <w:i w:val="0"/>
          <w:sz w:val="28"/>
          <w:szCs w:val="28"/>
        </w:rPr>
        <w:t>4.2. Контроль за полнотой и качеством предоставления муниципальной услуги включает в себя проведение проверок, выявление и устранение нарушений прав заявителей, принятие решений и подготовку ответов на их обращения, содержащие жалобы на действия (бездействие) сотрудников.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4.3. Проверки полноты и качества предоставления муниципальной услуги осуществляются на основании распоряжений Уполномоченного органа.</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 xml:space="preserve">4.4. Проверки могут быть плановыми и внеплановыми. Порядок и периодичность плановых проверок устанавливаются </w:t>
      </w:r>
      <w:r w:rsidRPr="00425FCB">
        <w:rPr>
          <w:b w:val="0"/>
          <w:i w:val="0"/>
          <w:color w:val="000000" w:themeColor="text1"/>
          <w:sz w:val="28"/>
          <w:szCs w:val="28"/>
        </w:rPr>
        <w:t xml:space="preserve">руководителем Уполномоченного органа. </w:t>
      </w:r>
      <w:r w:rsidRPr="00425FCB">
        <w:rPr>
          <w:b w:val="0"/>
          <w:i w:val="0"/>
          <w:sz w:val="28"/>
          <w:szCs w:val="28"/>
        </w:rPr>
        <w:t>При проверке рассматриваются все вопросы, связанные с предоставлением муниципальной услуги (комплексные проверки), или отдельные вопросы (тематические проверки).</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4.5. Внеплановые проверки проводятся для проверки факта устранения ранее выявленных нарушений, а также в случае получения жалоб на действия (бездействие) сотрудников. Проверки также проводятся по конкретному обращению заявителя.</w:t>
      </w:r>
    </w:p>
    <w:p w:rsidR="00425FCB" w:rsidRPr="00425FCB" w:rsidRDefault="00425FCB" w:rsidP="00A869C4">
      <w:pPr>
        <w:pStyle w:val="30"/>
        <w:shd w:val="clear" w:color="auto" w:fill="auto"/>
        <w:spacing w:line="240" w:lineRule="atLeast"/>
        <w:ind w:left="-709" w:firstLine="539"/>
        <w:contextualSpacing/>
        <w:rPr>
          <w:b w:val="0"/>
          <w:i w:val="0"/>
          <w:sz w:val="28"/>
          <w:szCs w:val="28"/>
        </w:rPr>
      </w:pPr>
      <w:r w:rsidRPr="00425FCB">
        <w:rPr>
          <w:b w:val="0"/>
          <w:i w:val="0"/>
          <w:sz w:val="28"/>
          <w:szCs w:val="28"/>
        </w:rPr>
        <w:t>4.6. Периодичность осуществления плановых проверок - не реже одного раза в квартал.</w:t>
      </w:r>
    </w:p>
    <w:p w:rsidR="00C96A3E" w:rsidRPr="00425FCB" w:rsidRDefault="00C96A3E" w:rsidP="00A869C4">
      <w:pPr>
        <w:pStyle w:val="30"/>
        <w:shd w:val="clear" w:color="auto" w:fill="auto"/>
        <w:spacing w:line="240" w:lineRule="atLeast"/>
        <w:ind w:left="-709" w:firstLine="539"/>
        <w:contextualSpacing/>
        <w:rPr>
          <w:b w:val="0"/>
          <w:i w:val="0"/>
          <w:sz w:val="28"/>
          <w:szCs w:val="28"/>
        </w:rPr>
      </w:pPr>
    </w:p>
    <w:p w:rsidR="00425FCB" w:rsidRPr="00425FCB" w:rsidRDefault="00425FCB" w:rsidP="00A869C4">
      <w:pPr>
        <w:pStyle w:val="30"/>
        <w:shd w:val="clear" w:color="auto" w:fill="auto"/>
        <w:spacing w:line="240" w:lineRule="atLeast"/>
        <w:ind w:left="-709" w:firstLine="539"/>
        <w:contextualSpacing/>
        <w:jc w:val="center"/>
        <w:rPr>
          <w:i w:val="0"/>
          <w:sz w:val="28"/>
          <w:szCs w:val="28"/>
        </w:rPr>
      </w:pPr>
      <w:r w:rsidRPr="00425FCB">
        <w:rPr>
          <w:i w:val="0"/>
          <w:sz w:val="28"/>
          <w:szCs w:val="28"/>
        </w:rPr>
        <w:t>Ответственность должностных лиц, уполномоченного органа за решения и действия (бездействие), принимаемые (осуществляемые) ими в ходе пред</w:t>
      </w:r>
      <w:r w:rsidR="00B56292">
        <w:rPr>
          <w:i w:val="0"/>
          <w:sz w:val="28"/>
          <w:szCs w:val="28"/>
        </w:rPr>
        <w:t>оставления муниципальной услуги</w:t>
      </w:r>
    </w:p>
    <w:p w:rsidR="00425FCB" w:rsidRPr="00DF0154" w:rsidRDefault="00425FCB" w:rsidP="00A869C4">
      <w:pPr>
        <w:pStyle w:val="30"/>
        <w:shd w:val="clear" w:color="auto" w:fill="auto"/>
        <w:spacing w:line="240" w:lineRule="atLeast"/>
        <w:ind w:firstLine="539"/>
        <w:contextualSpacing/>
        <w:rPr>
          <w:sz w:val="28"/>
          <w:szCs w:val="28"/>
        </w:rPr>
      </w:pPr>
    </w:p>
    <w:p w:rsidR="00425FCB" w:rsidRPr="00425FCB" w:rsidRDefault="00425FCB" w:rsidP="00A869C4">
      <w:pPr>
        <w:pStyle w:val="30"/>
        <w:shd w:val="clear" w:color="auto" w:fill="auto"/>
        <w:spacing w:line="240" w:lineRule="atLeast"/>
        <w:ind w:left="-709" w:firstLine="539"/>
        <w:contextualSpacing/>
        <w:rPr>
          <w:b w:val="0"/>
          <w:i w:val="0"/>
          <w:sz w:val="28"/>
          <w:szCs w:val="28"/>
        </w:rPr>
      </w:pPr>
      <w:r w:rsidRPr="00425FCB">
        <w:rPr>
          <w:b w:val="0"/>
          <w:i w:val="0"/>
          <w:sz w:val="28"/>
          <w:szCs w:val="28"/>
        </w:rPr>
        <w:t>4.7. По результатам проверок в случае выявления нарушений положений настоящего административного регламента и иных нормативных правовых актов, устанавливающих требования к предоставлению муниципальной услуги, виновные сотрудники и должностные лица несут ответственность в соответствии с законодательством Российской Федерации.</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прием заявлений и документов, несут ответственность за соблюдение сроков и порядка приема и регистрации документов.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подготовку документов, несут ответственность за соблюдение сроков и порядка оформления документов.</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Сотрудники, ответственные за выдачу (направление) документов, несут ответственность за соблюдение порядка выдачи (направления) документов.</w:t>
      </w:r>
    </w:p>
    <w:p w:rsidR="00425FCB" w:rsidRPr="00425FCB" w:rsidRDefault="00425FCB" w:rsidP="00425FCB">
      <w:pPr>
        <w:pStyle w:val="30"/>
        <w:shd w:val="clear" w:color="auto" w:fill="auto"/>
        <w:spacing w:line="240" w:lineRule="auto"/>
        <w:ind w:left="-709" w:firstLine="540"/>
        <w:contextualSpacing/>
        <w:rPr>
          <w:b w:val="0"/>
          <w:i w:val="0"/>
          <w:color w:val="000000" w:themeColor="text1"/>
          <w:sz w:val="28"/>
          <w:szCs w:val="28"/>
        </w:rPr>
      </w:pPr>
      <w:r w:rsidRPr="00425FCB">
        <w:rPr>
          <w:b w:val="0"/>
          <w:i w:val="0"/>
          <w:color w:val="000000" w:themeColor="text1"/>
          <w:sz w:val="28"/>
          <w:szCs w:val="28"/>
        </w:rPr>
        <w:t>Руководитель уполномоченного органа, либо должностное лицо, подписавший документ, сформированный по результатам предоставления муниципальной услуги, несет ответственность за правомерность принятого решения и выдачу (направление) такого документа лицу, представившему (направившему) заявление.</w:t>
      </w:r>
    </w:p>
    <w:p w:rsidR="00425FCB" w:rsidRPr="00425FCB" w:rsidRDefault="00425FCB" w:rsidP="00425FCB">
      <w:pPr>
        <w:pStyle w:val="30"/>
        <w:shd w:val="clear" w:color="auto" w:fill="auto"/>
        <w:spacing w:line="240" w:lineRule="auto"/>
        <w:ind w:left="-709" w:firstLine="540"/>
        <w:contextualSpacing/>
        <w:rPr>
          <w:b w:val="0"/>
          <w:i w:val="0"/>
          <w:sz w:val="28"/>
          <w:szCs w:val="28"/>
        </w:rPr>
      </w:pPr>
      <w:r w:rsidRPr="00425FCB">
        <w:rPr>
          <w:b w:val="0"/>
          <w:i w:val="0"/>
          <w:sz w:val="28"/>
          <w:szCs w:val="28"/>
        </w:rPr>
        <w:t>4.8. Ответственность сотрудников и должностных лиц закрепляется в их должностных инструкциях в соответствии с требованиями законодательства Российской Федерации.</w:t>
      </w:r>
    </w:p>
    <w:p w:rsidR="00C96A3E" w:rsidRPr="00425FCB" w:rsidRDefault="00C96A3E" w:rsidP="00425FCB">
      <w:pPr>
        <w:tabs>
          <w:tab w:val="left" w:pos="142"/>
          <w:tab w:val="left" w:pos="284"/>
        </w:tabs>
        <w:spacing w:after="0" w:line="240" w:lineRule="auto"/>
        <w:ind w:left="-709" w:firstLine="709"/>
        <w:jc w:val="center"/>
        <w:rPr>
          <w:rFonts w:ascii="Times New Roman" w:hAnsi="Times New Roman"/>
          <w:sz w:val="28"/>
          <w:szCs w:val="28"/>
          <w:lang w:eastAsia="x-none"/>
        </w:rPr>
      </w:pPr>
    </w:p>
    <w:p w:rsidR="00425FCB" w:rsidRPr="00425FCB" w:rsidRDefault="00425FCB" w:rsidP="00425FCB">
      <w:pPr>
        <w:spacing w:before="60" w:after="0" w:line="240" w:lineRule="auto"/>
        <w:ind w:left="-709" w:firstLine="540"/>
        <w:contextualSpacing/>
        <w:jc w:val="center"/>
        <w:rPr>
          <w:rFonts w:ascii="Times New Roman" w:hAnsi="Times New Roman"/>
          <w:b/>
          <w:sz w:val="28"/>
          <w:szCs w:val="28"/>
        </w:rPr>
      </w:pPr>
      <w:r w:rsidRPr="00425FCB">
        <w:rPr>
          <w:rFonts w:ascii="Times New Roman" w:hAnsi="Times New Roman"/>
          <w:b/>
          <w:sz w:val="28"/>
          <w:szCs w:val="28"/>
        </w:rPr>
        <w:t>Положения, характеризующие требования к порядку и формам контроля за предоставлением муниципальной услуги, в том числе со стороны граждан, их объединений и организаций.</w:t>
      </w:r>
    </w:p>
    <w:p w:rsidR="00425FCB" w:rsidRPr="00425FCB" w:rsidRDefault="00425FCB" w:rsidP="00425FCB">
      <w:pPr>
        <w:spacing w:before="60" w:after="0" w:line="240" w:lineRule="auto"/>
        <w:ind w:left="-709" w:firstLine="540"/>
        <w:contextualSpacing/>
        <w:jc w:val="both"/>
        <w:rPr>
          <w:rFonts w:ascii="Times New Roman" w:hAnsi="Times New Roman"/>
          <w:sz w:val="28"/>
          <w:szCs w:val="28"/>
        </w:rPr>
      </w:pPr>
    </w:p>
    <w:p w:rsidR="00425FCB" w:rsidRPr="00425FCB" w:rsidRDefault="00425FCB" w:rsidP="00425FCB">
      <w:pPr>
        <w:spacing w:before="60" w:after="0" w:line="240" w:lineRule="auto"/>
        <w:ind w:left="-709" w:firstLine="540"/>
        <w:contextualSpacing/>
        <w:jc w:val="both"/>
        <w:rPr>
          <w:rFonts w:ascii="Times New Roman" w:hAnsi="Times New Roman"/>
          <w:sz w:val="28"/>
          <w:szCs w:val="28"/>
        </w:rPr>
      </w:pPr>
      <w:r w:rsidRPr="00425FCB">
        <w:rPr>
          <w:rFonts w:ascii="Times New Roman" w:hAnsi="Times New Roman"/>
          <w:sz w:val="28"/>
          <w:szCs w:val="28"/>
        </w:rPr>
        <w:t>4.9. Контроль за исполнением данного административного регламента со стороны граждан, их объединений и организаций является самостоятельной формой контроля и осуществляется путем направления обращений в уполномоченный орган, а также путем обжалования действий (бездействия) и решений, осуществляемых (принятых) в ходе исполнения настоящего административного регламента.</w:t>
      </w:r>
    </w:p>
    <w:p w:rsidR="00425FCB" w:rsidRDefault="00425FCB" w:rsidP="00E320A4">
      <w:pPr>
        <w:spacing w:before="60" w:after="0" w:line="240" w:lineRule="auto"/>
        <w:ind w:left="-709" w:firstLine="567"/>
        <w:contextualSpacing/>
        <w:jc w:val="both"/>
        <w:rPr>
          <w:rFonts w:ascii="Times New Roman" w:hAnsi="Times New Roman"/>
          <w:sz w:val="28"/>
          <w:szCs w:val="28"/>
        </w:rPr>
      </w:pPr>
      <w:r w:rsidRPr="00425FCB">
        <w:rPr>
          <w:rFonts w:ascii="Times New Roman" w:hAnsi="Times New Roman"/>
          <w:sz w:val="28"/>
          <w:szCs w:val="28"/>
        </w:rPr>
        <w:t>4.10. Граждане, их объединения и организации вправе направлять замечания и предложения по улучшению качества и доступности предоставления муниципальной услуги.</w:t>
      </w:r>
      <w:bookmarkStart w:id="21" w:name="bookmark92"/>
    </w:p>
    <w:p w:rsidR="00425FCB" w:rsidRDefault="00425FCB" w:rsidP="00425FCB">
      <w:pPr>
        <w:spacing w:before="60" w:after="0" w:line="240" w:lineRule="auto"/>
        <w:ind w:left="-709" w:firstLine="540"/>
        <w:contextualSpacing/>
        <w:jc w:val="both"/>
        <w:rPr>
          <w:rFonts w:ascii="Times New Roman" w:hAnsi="Times New Roman"/>
          <w:sz w:val="28"/>
          <w:szCs w:val="28"/>
        </w:rPr>
      </w:pPr>
    </w:p>
    <w:p w:rsidR="00425FCB" w:rsidRDefault="00425FCB" w:rsidP="00A869C4">
      <w:pPr>
        <w:spacing w:after="0" w:line="240" w:lineRule="auto"/>
        <w:ind w:left="-709" w:firstLine="539"/>
        <w:contextualSpacing/>
        <w:jc w:val="center"/>
        <w:rPr>
          <w:rFonts w:ascii="Times New Roman" w:hAnsi="Times New Roman"/>
          <w:sz w:val="28"/>
          <w:szCs w:val="28"/>
        </w:rPr>
      </w:pPr>
      <w:r w:rsidRPr="00425FCB">
        <w:rPr>
          <w:rFonts w:ascii="Times New Roman" w:hAnsi="Times New Roman"/>
          <w:b/>
          <w:sz w:val="28"/>
          <w:szCs w:val="28"/>
        </w:rPr>
        <w:t>V. Досудебный (внесудебный) порядок обжалования решений и действий (бездействия) органа, предоставляющего муниципальную услугу, а также их должностных лиц</w:t>
      </w:r>
      <w:bookmarkEnd w:id="21"/>
    </w:p>
    <w:p w:rsidR="00425FCB" w:rsidRPr="00425FCB" w:rsidRDefault="00425FCB" w:rsidP="00A869C4">
      <w:pPr>
        <w:spacing w:after="0" w:line="240" w:lineRule="auto"/>
        <w:ind w:left="-709" w:firstLine="539"/>
        <w:contextualSpacing/>
        <w:jc w:val="center"/>
        <w:rPr>
          <w:rFonts w:ascii="Times New Roman" w:hAnsi="Times New Roman"/>
          <w:sz w:val="28"/>
          <w:szCs w:val="28"/>
        </w:rPr>
      </w:pPr>
    </w:p>
    <w:p w:rsidR="00425FCB" w:rsidRDefault="00425FCB" w:rsidP="00A869C4">
      <w:pPr>
        <w:spacing w:after="0" w:line="240" w:lineRule="auto"/>
        <w:ind w:left="-709" w:firstLine="539"/>
        <w:contextualSpacing/>
        <w:jc w:val="center"/>
        <w:rPr>
          <w:rFonts w:ascii="Times New Roman" w:hAnsi="Times New Roman"/>
          <w:b/>
          <w:sz w:val="28"/>
          <w:szCs w:val="28"/>
        </w:rPr>
      </w:pPr>
      <w:r w:rsidRPr="00425FCB">
        <w:rPr>
          <w:rFonts w:ascii="Times New Roman" w:hAnsi="Times New Roman"/>
          <w:b/>
          <w:sz w:val="28"/>
          <w:szCs w:val="28"/>
        </w:rPr>
        <w:t>Информация для заинтересованных лиц об их праве на досудебное (внесудебное) обжалование действий (бездействия) и (или) решений, принятых (осуществленных) в ходе предоставления муници</w:t>
      </w:r>
      <w:r w:rsidR="00082C40">
        <w:rPr>
          <w:rFonts w:ascii="Times New Roman" w:hAnsi="Times New Roman"/>
          <w:b/>
          <w:sz w:val="28"/>
          <w:szCs w:val="28"/>
        </w:rPr>
        <w:t>пальной услуги (далее - жалоба)</w:t>
      </w:r>
    </w:p>
    <w:p w:rsidR="00082C40" w:rsidRPr="00425FCB" w:rsidRDefault="00082C40" w:rsidP="00A869C4">
      <w:pPr>
        <w:spacing w:after="0" w:line="240" w:lineRule="auto"/>
        <w:ind w:firstLine="539"/>
        <w:contextualSpacing/>
        <w:jc w:val="center"/>
        <w:rPr>
          <w:rFonts w:ascii="Times New Roman" w:hAnsi="Times New Roman"/>
          <w:b/>
          <w:sz w:val="28"/>
          <w:szCs w:val="28"/>
        </w:rPr>
      </w:pPr>
    </w:p>
    <w:p w:rsidR="00082C40" w:rsidRPr="00082C40" w:rsidRDefault="00082C40" w:rsidP="00A869C4">
      <w:pPr>
        <w:pStyle w:val="30"/>
        <w:shd w:val="clear" w:color="auto" w:fill="auto"/>
        <w:spacing w:line="240" w:lineRule="auto"/>
        <w:ind w:left="-709" w:firstLine="539"/>
        <w:contextualSpacing/>
        <w:rPr>
          <w:b w:val="0"/>
          <w:i w:val="0"/>
          <w:sz w:val="28"/>
          <w:szCs w:val="28"/>
        </w:rPr>
      </w:pPr>
      <w:r w:rsidRPr="00082C40">
        <w:rPr>
          <w:b w:val="0"/>
          <w:i w:val="0"/>
          <w:sz w:val="28"/>
          <w:szCs w:val="28"/>
        </w:rPr>
        <w:t>5.1. Заявители имеют право подать жалобу на решение и действие</w:t>
      </w:r>
      <w:r w:rsidRPr="00DF0154">
        <w:rPr>
          <w:sz w:val="28"/>
          <w:szCs w:val="28"/>
        </w:rPr>
        <w:t xml:space="preserve"> </w:t>
      </w:r>
      <w:r w:rsidRPr="00082C40">
        <w:rPr>
          <w:b w:val="0"/>
          <w:i w:val="0"/>
          <w:sz w:val="28"/>
          <w:szCs w:val="28"/>
        </w:rPr>
        <w:t>(бездействие)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уполномоченного органа, предоставляющего муниципальную услугу.</w:t>
      </w:r>
    </w:p>
    <w:p w:rsidR="00082C40" w:rsidRPr="00082C40" w:rsidRDefault="00082C40" w:rsidP="00082C40">
      <w:pPr>
        <w:pStyle w:val="30"/>
        <w:shd w:val="clear" w:color="auto" w:fill="auto"/>
        <w:spacing w:line="240" w:lineRule="auto"/>
        <w:ind w:left="-709" w:firstLine="540"/>
        <w:contextualSpacing/>
        <w:rPr>
          <w:b w:val="0"/>
          <w:i w:val="0"/>
          <w:sz w:val="28"/>
          <w:szCs w:val="28"/>
        </w:rPr>
      </w:pPr>
      <w:r w:rsidRPr="00082C40">
        <w:rPr>
          <w:b w:val="0"/>
          <w:i w:val="0"/>
          <w:sz w:val="28"/>
          <w:szCs w:val="28"/>
        </w:rPr>
        <w:t>5.2. Жалоба подается в письменной форме на бумажном носителе, в электронной форме в уполномоченный орган, предоставляющий муниципальную услугу.</w:t>
      </w:r>
    </w:p>
    <w:p w:rsidR="00B52C75" w:rsidRDefault="00082C40" w:rsidP="00B52C75">
      <w:pPr>
        <w:pStyle w:val="30"/>
        <w:shd w:val="clear" w:color="auto" w:fill="auto"/>
        <w:spacing w:line="240" w:lineRule="auto"/>
        <w:ind w:left="-709" w:firstLine="540"/>
        <w:contextualSpacing/>
        <w:rPr>
          <w:b w:val="0"/>
          <w:i w:val="0"/>
          <w:sz w:val="28"/>
          <w:szCs w:val="28"/>
        </w:rPr>
      </w:pPr>
      <w:r w:rsidRPr="00082C40">
        <w:rPr>
          <w:b w:val="0"/>
          <w:i w:val="0"/>
          <w:sz w:val="28"/>
          <w:szCs w:val="28"/>
        </w:rPr>
        <w:t>5.3. Жалоба на решения и действия (бездействие) уполномоченного органа, предоставляющего муниципальную услугу, должностного лица органа, предоставляющего муниципальную услугу, муниципального служащего, руководителя органа, предоставляющего муниципальную услугу, может быть направлена по почте, через МФЦ, с использованием информационно-телекоммуникационной сети «Интернет», официального сайта уполномоченного органа, предоставляющего муниципальную услугу, ЕПГУ, а также может быть принята при личном приеме заявителя.</w:t>
      </w:r>
    </w:p>
    <w:p w:rsidR="00B52C75" w:rsidRDefault="00082C40" w:rsidP="00B52C75">
      <w:pPr>
        <w:pStyle w:val="30"/>
        <w:shd w:val="clear" w:color="auto" w:fill="auto"/>
        <w:spacing w:line="240" w:lineRule="auto"/>
        <w:ind w:left="-709" w:firstLine="540"/>
        <w:contextualSpacing/>
        <w:rPr>
          <w:b w:val="0"/>
          <w:i w:val="0"/>
          <w:sz w:val="28"/>
          <w:szCs w:val="28"/>
        </w:rPr>
      </w:pPr>
      <w:r w:rsidRPr="00082C40">
        <w:rPr>
          <w:b w:val="0"/>
          <w:i w:val="0"/>
          <w:sz w:val="28"/>
          <w:szCs w:val="28"/>
        </w:rPr>
        <w:t>5.4. Заявитель может обратиться с жалобой, в том числе в следующих случаях:</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1) </w:t>
      </w:r>
      <w:r w:rsidR="00082C40" w:rsidRPr="00082C40">
        <w:rPr>
          <w:b w:val="0"/>
          <w:i w:val="0"/>
          <w:sz w:val="28"/>
          <w:szCs w:val="28"/>
        </w:rPr>
        <w:t>нарушение срока регистрации запроса о предоставлении муниципальной услуги;</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2) </w:t>
      </w:r>
      <w:r w:rsidR="00082C40" w:rsidRPr="00082C40">
        <w:rPr>
          <w:b w:val="0"/>
          <w:i w:val="0"/>
          <w:sz w:val="28"/>
          <w:szCs w:val="28"/>
        </w:rPr>
        <w:t>нарушение срока предоставления муниципальной услуги;</w:t>
      </w:r>
      <w:r>
        <w:rPr>
          <w:b w:val="0"/>
          <w:i w:val="0"/>
          <w:sz w:val="28"/>
          <w:szCs w:val="28"/>
        </w:rPr>
        <w:t xml:space="preserve"> </w:t>
      </w:r>
      <w:r w:rsidR="00082C40" w:rsidRPr="00082C40">
        <w:rPr>
          <w:b w:val="0"/>
          <w:i w:val="0"/>
          <w:sz w:val="28"/>
          <w:szCs w:val="28"/>
        </w:rPr>
        <w:t>требование у заявителя документов или информации либо осуществления действий, представление или осуществление которых не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3) </w:t>
      </w:r>
      <w:r w:rsidR="00082C40" w:rsidRPr="00082C40">
        <w:rPr>
          <w:b w:val="0"/>
          <w:i w:val="0"/>
          <w:sz w:val="28"/>
          <w:szCs w:val="28"/>
        </w:rPr>
        <w:t>отказ в приеме документов, предоставление которых предусмотрено нормативными правовыми актами Российской Федерации, нормативными правовыми актами Забайкальского края, муниципальными правовыми актами для предоставления муниципальной услуги, у заявителя;</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4) </w:t>
      </w:r>
      <w:r w:rsidR="00082C40" w:rsidRPr="00082C40">
        <w:rPr>
          <w:b w:val="0"/>
          <w:i w:val="0"/>
          <w:sz w:val="28"/>
          <w:szCs w:val="28"/>
        </w:rPr>
        <w:t>отказ в предоставлении муниципальной услуги,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5) </w:t>
      </w:r>
      <w:r w:rsidR="00082C40" w:rsidRPr="00082C40">
        <w:rPr>
          <w:b w:val="0"/>
          <w:i w:val="0"/>
          <w:sz w:val="28"/>
          <w:szCs w:val="28"/>
        </w:rPr>
        <w:t>затребование с заявителя при предоставлении муниципальной услуги платы, не предусмотренной нормативными правовыми актами Российской Федерации, нормативными правовыми актами Забайкальского края, муниципальными правовыми актами;</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6) </w:t>
      </w:r>
      <w:r w:rsidR="00082C40" w:rsidRPr="00E320A4">
        <w:rPr>
          <w:b w:val="0"/>
          <w:i w:val="0"/>
          <w:sz w:val="28"/>
          <w:szCs w:val="28"/>
        </w:rPr>
        <w:t xml:space="preserve">отказ </w:t>
      </w:r>
      <w:r>
        <w:rPr>
          <w:b w:val="0"/>
          <w:i w:val="0"/>
          <w:sz w:val="28"/>
          <w:szCs w:val="28"/>
        </w:rPr>
        <w:t>у</w:t>
      </w:r>
      <w:r w:rsidR="00082C40" w:rsidRPr="00E320A4">
        <w:rPr>
          <w:b w:val="0"/>
          <w:i w:val="0"/>
          <w:sz w:val="28"/>
          <w:szCs w:val="28"/>
        </w:rPr>
        <w:t xml:space="preserve">полномоченного органа, предоставляющего муниципальную услугу, должностного лица органа, предоставляющего муниципальную услугу, МФЦ, работника МФЦ, организаций, предусмотренных частью 1.1 статьи 16 Федерального закона </w:t>
      </w:r>
      <w:hyperlink r:id="rId12" w:history="1">
        <w:r w:rsidR="00082C40" w:rsidRPr="00E320A4">
          <w:rPr>
            <w:b w:val="0"/>
            <w:i w:val="0"/>
            <w:color w:val="000000" w:themeColor="text1"/>
            <w:sz w:val="28"/>
            <w:szCs w:val="28"/>
          </w:rPr>
          <w:t>№ 210-ФЗ</w:t>
        </w:r>
      </w:hyperlink>
      <w:r w:rsidR="00082C40" w:rsidRPr="00E320A4">
        <w:rPr>
          <w:b w:val="0"/>
          <w:i w:val="0"/>
          <w:color w:val="000000" w:themeColor="text1"/>
          <w:sz w:val="28"/>
          <w:szCs w:val="28"/>
        </w:rPr>
        <w:t xml:space="preserve"> «Об организации предоставления государственных и муниципальных услуг»</w:t>
      </w:r>
      <w:r w:rsidR="00082C40" w:rsidRPr="00E320A4">
        <w:rPr>
          <w:b w:val="0"/>
          <w:i w:val="0"/>
          <w:sz w:val="28"/>
          <w:szCs w:val="28"/>
        </w:rPr>
        <w:t>, или их работников в исправлении допущенных ими опечаток и ошибок в выданных в результате предоставления муниципальной услуги документах либо нарушение установленного срока таких исправлений;</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7) </w:t>
      </w:r>
      <w:r w:rsidR="00082C40" w:rsidRPr="00E320A4">
        <w:rPr>
          <w:b w:val="0"/>
          <w:i w:val="0"/>
          <w:sz w:val="28"/>
          <w:szCs w:val="28"/>
        </w:rPr>
        <w:t>нарушение срока или порядка выдачи документов по результатам предоставления муниципальной услуги;</w:t>
      </w:r>
      <w:r>
        <w:rPr>
          <w:b w:val="0"/>
          <w:i w:val="0"/>
          <w:sz w:val="28"/>
          <w:szCs w:val="28"/>
        </w:rPr>
        <w:t xml:space="preserve"> </w:t>
      </w:r>
    </w:p>
    <w:p w:rsidR="00B52C75"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8) </w:t>
      </w:r>
      <w:r w:rsidR="00082C40" w:rsidRPr="00E320A4">
        <w:rPr>
          <w:b w:val="0"/>
          <w:i w:val="0"/>
          <w:sz w:val="28"/>
          <w:szCs w:val="28"/>
        </w:rPr>
        <w:t>приостановление предоставления муниципальной услуги, если основания приостановления не предусмотрены федеральными законами и принятыми в соответствии с ними иными нормативными правовыми актами Российской Федерации, законами и иными нормативными правовыми актами Забайкальского края, муниципальными правовыми актами;</w:t>
      </w:r>
    </w:p>
    <w:p w:rsidR="00E320A4" w:rsidRDefault="00B52C75" w:rsidP="00B52C75">
      <w:pPr>
        <w:pStyle w:val="30"/>
        <w:shd w:val="clear" w:color="auto" w:fill="auto"/>
        <w:spacing w:line="240" w:lineRule="auto"/>
        <w:ind w:left="-709" w:firstLine="540"/>
        <w:contextualSpacing/>
        <w:rPr>
          <w:b w:val="0"/>
          <w:i w:val="0"/>
          <w:sz w:val="28"/>
          <w:szCs w:val="28"/>
        </w:rPr>
      </w:pPr>
      <w:r>
        <w:rPr>
          <w:b w:val="0"/>
          <w:i w:val="0"/>
          <w:sz w:val="28"/>
          <w:szCs w:val="28"/>
        </w:rPr>
        <w:t xml:space="preserve">9) </w:t>
      </w:r>
      <w:r w:rsidR="00082C40" w:rsidRPr="00E320A4">
        <w:rPr>
          <w:b w:val="0"/>
          <w:i w:val="0"/>
          <w:sz w:val="28"/>
          <w:szCs w:val="28"/>
        </w:rPr>
        <w:t xml:space="preserve">требование у заявителя при предоставлении муниципальной услуги документов или информации, отсутствие и (или) недостоверность которых не указывались при первоначальном отказе в приеме документов, необходимых для предоставления муниципальной услуги, за исключением случаев, предусмотренных пунктом 4 части 1 статьи 7 Федерального закона </w:t>
      </w:r>
      <w:hyperlink r:id="rId13" w:history="1">
        <w:r w:rsidR="00082C40" w:rsidRPr="00E320A4">
          <w:rPr>
            <w:b w:val="0"/>
            <w:i w:val="0"/>
            <w:color w:val="000000" w:themeColor="text1"/>
            <w:sz w:val="28"/>
            <w:szCs w:val="28"/>
          </w:rPr>
          <w:t>№ 210-ФЗ</w:t>
        </w:r>
      </w:hyperlink>
      <w:r w:rsidR="00082C40" w:rsidRPr="00E320A4">
        <w:rPr>
          <w:b w:val="0"/>
          <w:i w:val="0"/>
          <w:color w:val="000000" w:themeColor="text1"/>
          <w:sz w:val="28"/>
          <w:szCs w:val="28"/>
        </w:rPr>
        <w:t xml:space="preserve"> «Об организации предоставления государственных и муниципальных услуг»</w:t>
      </w:r>
      <w:r w:rsidR="00082C40" w:rsidRPr="00E320A4">
        <w:rPr>
          <w:b w:val="0"/>
          <w:i w:val="0"/>
          <w:sz w:val="28"/>
          <w:szCs w:val="28"/>
        </w:rPr>
        <w:t>.</w:t>
      </w:r>
    </w:p>
    <w:p w:rsidR="00B52C75" w:rsidRDefault="00082C40" w:rsidP="00B52C75">
      <w:pPr>
        <w:pStyle w:val="30"/>
        <w:widowControl/>
        <w:shd w:val="clear" w:color="auto" w:fill="auto"/>
        <w:spacing w:line="240" w:lineRule="auto"/>
        <w:ind w:left="-709" w:firstLine="540"/>
        <w:contextualSpacing/>
        <w:rPr>
          <w:b w:val="0"/>
          <w:i w:val="0"/>
          <w:sz w:val="28"/>
          <w:szCs w:val="28"/>
        </w:rPr>
      </w:pPr>
      <w:r w:rsidRPr="00E320A4">
        <w:rPr>
          <w:b w:val="0"/>
          <w:i w:val="0"/>
          <w:sz w:val="28"/>
          <w:szCs w:val="28"/>
        </w:rPr>
        <w:t>5.5. Жалоба должна содержать:</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 xml:space="preserve">наименование </w:t>
      </w:r>
      <w:r w:rsidR="00B52C75">
        <w:rPr>
          <w:b w:val="0"/>
          <w:i w:val="0"/>
          <w:sz w:val="28"/>
          <w:szCs w:val="28"/>
        </w:rPr>
        <w:t>у</w:t>
      </w:r>
      <w:r w:rsidR="00082C40" w:rsidRPr="00E320A4">
        <w:rPr>
          <w:b w:val="0"/>
          <w:i w:val="0"/>
          <w:sz w:val="28"/>
          <w:szCs w:val="28"/>
        </w:rPr>
        <w:t>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решения и действия (бездействие) которых обжалуются;</w:t>
      </w:r>
      <w:r w:rsidR="00B52C75">
        <w:rPr>
          <w:b w:val="0"/>
          <w:i w:val="0"/>
          <w:sz w:val="28"/>
          <w:szCs w:val="28"/>
        </w:rPr>
        <w:t xml:space="preserve"> </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фамилию, имя, отчество (последнее - при наличии), сведения о месте жительства заявителя - физического лица либо наименование, сведения о месте нахождения заявителя - юридического лица, а также номер (номера) контактного телефона, адрес (адреса) электронной почты (при наличии) и почтовый адрес, по которым должен быть направлен ответ заявителю;</w:t>
      </w:r>
      <w:r w:rsidR="00B52C75">
        <w:rPr>
          <w:b w:val="0"/>
          <w:i w:val="0"/>
          <w:sz w:val="28"/>
          <w:szCs w:val="28"/>
        </w:rPr>
        <w:t xml:space="preserve"> </w:t>
      </w:r>
    </w:p>
    <w:p w:rsidR="00B52C75"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 xml:space="preserve">- </w:t>
      </w:r>
      <w:r w:rsidR="00082C40" w:rsidRPr="00E320A4">
        <w:rPr>
          <w:b w:val="0"/>
          <w:i w:val="0"/>
          <w:sz w:val="28"/>
          <w:szCs w:val="28"/>
        </w:rPr>
        <w:t>сведения об обжалуемых решениях и действиях (бездействии)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w:t>
      </w:r>
      <w:r w:rsidR="00B52C75">
        <w:rPr>
          <w:b w:val="0"/>
          <w:i w:val="0"/>
          <w:sz w:val="28"/>
          <w:szCs w:val="28"/>
        </w:rPr>
        <w:t xml:space="preserve"> </w:t>
      </w:r>
    </w:p>
    <w:p w:rsidR="00082C40" w:rsidRPr="00E320A4" w:rsidRDefault="00E320A4" w:rsidP="00B52C75">
      <w:pPr>
        <w:pStyle w:val="30"/>
        <w:widowControl/>
        <w:shd w:val="clear" w:color="auto" w:fill="auto"/>
        <w:spacing w:line="240" w:lineRule="auto"/>
        <w:ind w:left="-709" w:firstLine="540"/>
        <w:contextualSpacing/>
        <w:rPr>
          <w:b w:val="0"/>
          <w:i w:val="0"/>
          <w:sz w:val="28"/>
          <w:szCs w:val="28"/>
        </w:rPr>
      </w:pPr>
      <w:r>
        <w:rPr>
          <w:b w:val="0"/>
          <w:i w:val="0"/>
          <w:sz w:val="28"/>
          <w:szCs w:val="28"/>
        </w:rPr>
        <w:t>-</w:t>
      </w:r>
      <w:r w:rsidR="00082C40" w:rsidRPr="00E320A4">
        <w:rPr>
          <w:b w:val="0"/>
          <w:i w:val="0"/>
          <w:sz w:val="28"/>
          <w:szCs w:val="28"/>
        </w:rPr>
        <w:t>доводы, на основании которых заявитель не согласен с решением и действием (бездействием) уполномоченного органа, предоставляющего муниципальную услугу, должностного лица органа, предоставляющего муниципальную услугу, либо муниципального служащего. Заявителем могут быть представлены документы (при наличии), подтверждающие доводы заявителя, либо их копии.</w:t>
      </w:r>
    </w:p>
    <w:p w:rsidR="00082C40" w:rsidRPr="00E320A4" w:rsidRDefault="00082C40" w:rsidP="00CF233D">
      <w:pPr>
        <w:autoSpaceDN w:val="0"/>
        <w:spacing w:after="0" w:line="240" w:lineRule="auto"/>
        <w:ind w:left="-709" w:firstLine="709"/>
        <w:jc w:val="both"/>
        <w:rPr>
          <w:rFonts w:ascii="Times New Roman" w:hAnsi="Times New Roman"/>
          <w:sz w:val="28"/>
          <w:szCs w:val="28"/>
        </w:rPr>
      </w:pPr>
    </w:p>
    <w:p w:rsidR="00E320A4" w:rsidRPr="00E320A4" w:rsidRDefault="00E320A4" w:rsidP="00E320A4">
      <w:pPr>
        <w:pStyle w:val="30"/>
        <w:shd w:val="clear" w:color="auto" w:fill="auto"/>
        <w:tabs>
          <w:tab w:val="left" w:pos="1076"/>
        </w:tabs>
        <w:spacing w:line="240" w:lineRule="auto"/>
        <w:ind w:left="-709"/>
        <w:contextualSpacing/>
        <w:jc w:val="center"/>
        <w:rPr>
          <w:i w:val="0"/>
          <w:sz w:val="28"/>
          <w:szCs w:val="28"/>
        </w:rPr>
      </w:pPr>
      <w:r w:rsidRPr="00E320A4">
        <w:rPr>
          <w:i w:val="0"/>
          <w:sz w:val="28"/>
          <w:szCs w:val="28"/>
        </w:rPr>
        <w:t>Орган местного самоуправления, организации и уполномоченные на рассмотрение жалобы лица, которым может быть направлена жалоба заявителя в д</w:t>
      </w:r>
      <w:r>
        <w:rPr>
          <w:i w:val="0"/>
          <w:sz w:val="28"/>
          <w:szCs w:val="28"/>
        </w:rPr>
        <w:t>осудебном (внесудебном) порядке</w:t>
      </w:r>
    </w:p>
    <w:p w:rsidR="00E320A4" w:rsidRPr="00E320A4" w:rsidRDefault="00E320A4" w:rsidP="00E320A4">
      <w:pPr>
        <w:pStyle w:val="30"/>
        <w:shd w:val="clear" w:color="auto" w:fill="auto"/>
        <w:tabs>
          <w:tab w:val="left" w:pos="1076"/>
        </w:tabs>
        <w:spacing w:line="240" w:lineRule="auto"/>
        <w:ind w:left="-709"/>
        <w:contextualSpacing/>
        <w:jc w:val="center"/>
        <w:rPr>
          <w:i w:val="0"/>
          <w:sz w:val="28"/>
          <w:szCs w:val="28"/>
        </w:rPr>
      </w:pP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5.6. Жалобы на решения, действия (бездействия) должностных лиц рассматриваются в порядке и сроки, установленные Федеральным законом от 2 мая 2006 года № 59-ФЗ «О порядке рассмотрения обращений граждан Российской Федерации».</w:t>
      </w:r>
    </w:p>
    <w:p w:rsidR="00E320A4" w:rsidRPr="00E320A4" w:rsidRDefault="00E320A4" w:rsidP="00E320A4">
      <w:pPr>
        <w:pStyle w:val="30"/>
        <w:shd w:val="clear" w:color="auto" w:fill="auto"/>
        <w:spacing w:line="240" w:lineRule="auto"/>
        <w:ind w:left="-709" w:firstLine="540"/>
        <w:contextualSpacing/>
        <w:rPr>
          <w:b w:val="0"/>
          <w:i w:val="0"/>
          <w:sz w:val="28"/>
          <w:szCs w:val="28"/>
        </w:rPr>
      </w:pPr>
    </w:p>
    <w:p w:rsidR="00E320A4" w:rsidRPr="00E320A4" w:rsidRDefault="00E320A4" w:rsidP="00E320A4">
      <w:pPr>
        <w:pStyle w:val="30"/>
        <w:shd w:val="clear" w:color="auto" w:fill="auto"/>
        <w:tabs>
          <w:tab w:val="left" w:pos="1014"/>
        </w:tabs>
        <w:spacing w:line="240" w:lineRule="auto"/>
        <w:ind w:left="-709" w:firstLine="709"/>
        <w:contextualSpacing/>
        <w:jc w:val="center"/>
        <w:rPr>
          <w:i w:val="0"/>
          <w:sz w:val="28"/>
          <w:szCs w:val="28"/>
        </w:rPr>
      </w:pPr>
      <w:r w:rsidRPr="00E320A4">
        <w:rPr>
          <w:i w:val="0"/>
          <w:sz w:val="28"/>
          <w:szCs w:val="28"/>
        </w:rPr>
        <w:t xml:space="preserve">Способы информирования заявителей о порядке подачи и рассмотрения жалобы, в </w:t>
      </w:r>
      <w:r>
        <w:rPr>
          <w:i w:val="0"/>
          <w:sz w:val="28"/>
          <w:szCs w:val="28"/>
        </w:rPr>
        <w:t>том числе с использованием ЕПГУ</w:t>
      </w:r>
    </w:p>
    <w:p w:rsidR="00E320A4" w:rsidRPr="0017054F" w:rsidRDefault="00E320A4" w:rsidP="00E320A4">
      <w:pPr>
        <w:pStyle w:val="30"/>
        <w:shd w:val="clear" w:color="auto" w:fill="auto"/>
        <w:tabs>
          <w:tab w:val="left" w:pos="1014"/>
        </w:tabs>
        <w:spacing w:line="240" w:lineRule="auto"/>
        <w:ind w:firstLine="709"/>
        <w:contextualSpacing/>
        <w:rPr>
          <w:b w:val="0"/>
          <w:sz w:val="28"/>
          <w:szCs w:val="28"/>
        </w:rPr>
      </w:pPr>
    </w:p>
    <w:p w:rsidR="00E320A4" w:rsidRPr="00E320A4" w:rsidRDefault="00E320A4" w:rsidP="00E320A4">
      <w:pPr>
        <w:pStyle w:val="30"/>
        <w:shd w:val="clear" w:color="auto" w:fill="auto"/>
        <w:spacing w:line="240" w:lineRule="auto"/>
        <w:ind w:left="-709" w:firstLine="709"/>
        <w:contextualSpacing/>
        <w:rPr>
          <w:b w:val="0"/>
          <w:i w:val="0"/>
          <w:sz w:val="28"/>
          <w:szCs w:val="28"/>
        </w:rPr>
      </w:pPr>
      <w:r w:rsidRPr="00E320A4">
        <w:rPr>
          <w:b w:val="0"/>
          <w:i w:val="0"/>
          <w:sz w:val="28"/>
          <w:szCs w:val="28"/>
        </w:rPr>
        <w:t>5.7. Не позднее дня, следующего за днем принятия решения, заявителю в письменной форме и, по желанию заявителя, в электронной форме направляется мотивированный ответ о результатах рассмотрения жалобы.</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5.8. В случае признания жалобы подлежащей удовлетворению в ответе заявителю дается информация о действиях, осуществляемых уполномоченным органом, предоставляющим муниципальную услугу, в целях незамедлительного устранения выявленных нарушений при оказании муниципальной услуги, а также приносятся извинения за доставленные неудобства и указывается информация о дальнейших действиях, которые необходимо совершить заявителю в целях получения муниципальной услуги.</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5.9. В случае признания жалобы не подлежащей удовлетворению в ответе заявителю даются аргументированные разъяснения о причинах принятого решения, а также информация о порядке обжалования принятого решения.</w:t>
      </w:r>
    </w:p>
    <w:p w:rsidR="00E320A4" w:rsidRPr="00E320A4" w:rsidRDefault="00E320A4" w:rsidP="00E320A4">
      <w:pPr>
        <w:pStyle w:val="30"/>
        <w:shd w:val="clear" w:color="auto" w:fill="auto"/>
        <w:spacing w:line="240" w:lineRule="auto"/>
        <w:ind w:left="-709" w:firstLine="540"/>
        <w:contextualSpacing/>
        <w:rPr>
          <w:b w:val="0"/>
          <w:i w:val="0"/>
          <w:sz w:val="28"/>
          <w:szCs w:val="28"/>
        </w:rPr>
      </w:pPr>
      <w:r w:rsidRPr="00E320A4">
        <w:rPr>
          <w:b w:val="0"/>
          <w:i w:val="0"/>
          <w:sz w:val="28"/>
          <w:szCs w:val="28"/>
        </w:rPr>
        <w:t>5.10. В случае установления в ходе или по результатам рассмотрения жалобы признаков состава административного правонарушения или преступления должностное лицо, наделенные полномочиями по рассмотрению жалоб</w:t>
      </w:r>
      <w:r w:rsidR="00B52C75">
        <w:rPr>
          <w:b w:val="0"/>
          <w:i w:val="0"/>
          <w:sz w:val="28"/>
          <w:szCs w:val="28"/>
        </w:rPr>
        <w:t>,</w:t>
      </w:r>
      <w:r w:rsidRPr="00E320A4">
        <w:rPr>
          <w:b w:val="0"/>
          <w:i w:val="0"/>
          <w:sz w:val="28"/>
          <w:szCs w:val="28"/>
        </w:rPr>
        <w:t xml:space="preserve"> незамедлительно направляют имеющиеся материалы в органы прокуратуры.</w:t>
      </w:r>
    </w:p>
    <w:p w:rsidR="00E320A4" w:rsidRDefault="00E320A4" w:rsidP="00E320A4">
      <w:pPr>
        <w:pStyle w:val="30"/>
        <w:shd w:val="clear" w:color="auto" w:fill="auto"/>
        <w:spacing w:line="240" w:lineRule="auto"/>
        <w:ind w:firstLine="540"/>
        <w:contextualSpacing/>
        <w:rPr>
          <w:b w:val="0"/>
          <w:sz w:val="28"/>
          <w:szCs w:val="28"/>
        </w:rPr>
      </w:pPr>
    </w:p>
    <w:p w:rsidR="00E320A4" w:rsidRPr="00E320A4" w:rsidRDefault="00E320A4" w:rsidP="00E320A4">
      <w:pPr>
        <w:pStyle w:val="30"/>
        <w:shd w:val="clear" w:color="auto" w:fill="auto"/>
        <w:spacing w:line="240" w:lineRule="auto"/>
        <w:ind w:left="-709" w:firstLine="540"/>
        <w:contextualSpacing/>
        <w:jc w:val="center"/>
        <w:rPr>
          <w:i w:val="0"/>
          <w:sz w:val="28"/>
          <w:szCs w:val="28"/>
        </w:rPr>
      </w:pPr>
      <w:r w:rsidRPr="00E320A4">
        <w:rPr>
          <w:i w:val="0"/>
          <w:sz w:val="28"/>
          <w:szCs w:val="28"/>
        </w:rPr>
        <w:t>Перечень нормативных правовых актов, регулирующих порядок досудебного (внесудебного) обжалования решений и действий (бездействия) уполномоченного органа, предоставляющего муниципальную услу</w:t>
      </w:r>
      <w:r>
        <w:rPr>
          <w:i w:val="0"/>
          <w:sz w:val="28"/>
          <w:szCs w:val="28"/>
        </w:rPr>
        <w:t>гу, а также его должностных лиц</w:t>
      </w:r>
    </w:p>
    <w:p w:rsidR="00082C40" w:rsidRPr="00E320A4" w:rsidRDefault="00082C40" w:rsidP="00CF233D">
      <w:pPr>
        <w:autoSpaceDN w:val="0"/>
        <w:spacing w:after="0" w:line="240" w:lineRule="auto"/>
        <w:ind w:left="-709" w:firstLine="709"/>
        <w:jc w:val="both"/>
        <w:rPr>
          <w:rFonts w:ascii="Times New Roman" w:hAnsi="Times New Roman"/>
          <w:sz w:val="28"/>
          <w:szCs w:val="28"/>
        </w:rPr>
      </w:pPr>
    </w:p>
    <w:p w:rsidR="00D25EEB" w:rsidRDefault="00E343D8" w:rsidP="00D25EEB">
      <w:pPr>
        <w:spacing w:before="60" w:after="0" w:line="240" w:lineRule="auto"/>
        <w:ind w:left="-709" w:firstLine="540"/>
        <w:contextualSpacing/>
        <w:jc w:val="both"/>
        <w:rPr>
          <w:rFonts w:ascii="Times New Roman" w:hAnsi="Times New Roman"/>
          <w:sz w:val="28"/>
          <w:szCs w:val="28"/>
        </w:rPr>
      </w:pPr>
      <w:r w:rsidRPr="00E343D8">
        <w:rPr>
          <w:rFonts w:ascii="Times New Roman" w:hAnsi="Times New Roman"/>
          <w:sz w:val="28"/>
          <w:szCs w:val="28"/>
        </w:rPr>
        <w:t xml:space="preserve">5.11. Порядок досудебного (внесудебного) обжалования решений и действий (бездействия) уполномоченного органа, предоставляющего муниципальную услугу, а также его должностных лиц, руководителя уполномоченного органа либо специалиста уполномоченного органа осуществляется в соответствии с Федеральным законом </w:t>
      </w:r>
      <w:hyperlink r:id="rId14" w:history="1">
        <w:r w:rsidRPr="00E343D8">
          <w:rPr>
            <w:rFonts w:ascii="Times New Roman" w:hAnsi="Times New Roman"/>
            <w:color w:val="000000" w:themeColor="text1"/>
            <w:sz w:val="28"/>
            <w:szCs w:val="28"/>
          </w:rPr>
          <w:t>№ 210-ФЗ</w:t>
        </w:r>
      </w:hyperlink>
      <w:r w:rsidRPr="00E343D8">
        <w:rPr>
          <w:rFonts w:ascii="Times New Roman" w:hAnsi="Times New Roman"/>
          <w:sz w:val="28"/>
          <w:szCs w:val="28"/>
        </w:rPr>
        <w:t>, постановлением Правительства Российской Федерации от 16 августа 2012 года № 840 «О порядке подачи и рассмотрения жалоб на решения и действия (бездействие) федеральных органов исполнительной власти и их должностных лиц, федеральных государственных служащих, должностных лиц государственных внебюджетных фондов Российской Федерации, государственных корпораций, наделенных в соответствии с федеральными законами полномочиями по предоставлению государственных услуг в установленной сфере деятельности, и их должностных лиц, организаций, предусмотренных частью 1.1 статьи 16 Федерального закона</w:t>
      </w:r>
      <w:r>
        <w:rPr>
          <w:rFonts w:ascii="Times New Roman" w:hAnsi="Times New Roman"/>
          <w:sz w:val="28"/>
          <w:szCs w:val="28"/>
        </w:rPr>
        <w:t xml:space="preserve"> № 210-ФЗ</w:t>
      </w:r>
      <w:r w:rsidRPr="00E343D8">
        <w:rPr>
          <w:rFonts w:ascii="Times New Roman" w:hAnsi="Times New Roman"/>
          <w:sz w:val="28"/>
          <w:szCs w:val="28"/>
        </w:rPr>
        <w:t>, и их работников, а также функциональных центров предоставления государственных и муниципальных услуг и их работников».</w:t>
      </w:r>
    </w:p>
    <w:p w:rsidR="00D25EEB" w:rsidRDefault="00D25EEB" w:rsidP="00D25EEB">
      <w:pPr>
        <w:spacing w:before="60" w:after="0" w:line="240" w:lineRule="auto"/>
        <w:ind w:left="-709" w:firstLine="540"/>
        <w:contextualSpacing/>
        <w:jc w:val="both"/>
        <w:rPr>
          <w:rFonts w:ascii="Times New Roman" w:hAnsi="Times New Roman"/>
          <w:sz w:val="28"/>
          <w:szCs w:val="28"/>
        </w:rPr>
      </w:pPr>
    </w:p>
    <w:p w:rsidR="00D25EEB" w:rsidRDefault="00D25EEB" w:rsidP="00D25EEB">
      <w:pPr>
        <w:spacing w:before="60" w:after="0" w:line="240" w:lineRule="auto"/>
        <w:ind w:left="-709" w:firstLine="540"/>
        <w:contextualSpacing/>
        <w:jc w:val="center"/>
        <w:rPr>
          <w:rFonts w:ascii="Times New Roman" w:eastAsia="Arial Unicode MS" w:hAnsi="Times New Roman"/>
          <w:b/>
          <w:color w:val="000000" w:themeColor="text1"/>
          <w:sz w:val="28"/>
          <w:szCs w:val="28"/>
          <w:lang w:eastAsia="en-US"/>
        </w:rPr>
      </w:pPr>
      <w:r w:rsidRPr="00D25EEB">
        <w:rPr>
          <w:rFonts w:ascii="Times New Roman" w:hAnsi="Times New Roman"/>
          <w:b/>
          <w:sz w:val="28"/>
          <w:szCs w:val="28"/>
          <w:lang w:eastAsia="en-US"/>
        </w:rPr>
        <w:t xml:space="preserve">VI. </w:t>
      </w:r>
      <w:r w:rsidRPr="00D25EEB">
        <w:rPr>
          <w:rFonts w:ascii="Times New Roman" w:eastAsia="Arial Unicode MS" w:hAnsi="Times New Roman"/>
          <w:b/>
          <w:color w:val="000000" w:themeColor="text1"/>
          <w:sz w:val="28"/>
          <w:szCs w:val="28"/>
          <w:lang w:eastAsia="en-US"/>
        </w:rPr>
        <w:t>Особенности выполнения административны</w:t>
      </w:r>
      <w:r>
        <w:rPr>
          <w:rFonts w:ascii="Times New Roman" w:eastAsia="Arial Unicode MS" w:hAnsi="Times New Roman"/>
          <w:b/>
          <w:color w:val="000000" w:themeColor="text1"/>
          <w:sz w:val="28"/>
          <w:szCs w:val="28"/>
          <w:lang w:eastAsia="en-US"/>
        </w:rPr>
        <w:t>х процедур (действий) в МФЦ</w:t>
      </w:r>
    </w:p>
    <w:p w:rsidR="00B52C75" w:rsidRDefault="00B52C75" w:rsidP="00D25EEB">
      <w:pPr>
        <w:spacing w:before="60" w:after="0" w:line="240" w:lineRule="auto"/>
        <w:ind w:left="-709" w:firstLine="540"/>
        <w:contextualSpacing/>
        <w:jc w:val="center"/>
        <w:rPr>
          <w:rFonts w:ascii="Times New Roman" w:eastAsia="Arial Unicode MS" w:hAnsi="Times New Roman"/>
          <w:b/>
          <w:color w:val="000000" w:themeColor="text1"/>
          <w:sz w:val="28"/>
          <w:szCs w:val="28"/>
          <w:lang w:eastAsia="en-US"/>
        </w:rPr>
      </w:pP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color w:val="000000" w:themeColor="text1"/>
          <w:sz w:val="28"/>
          <w:szCs w:val="28"/>
        </w:rPr>
        <w:t xml:space="preserve">6.1. </w:t>
      </w:r>
      <w:r w:rsidRPr="00D25EEB">
        <w:rPr>
          <w:rFonts w:ascii="Times New Roman" w:hAnsi="Times New Roman"/>
          <w:color w:val="000000" w:themeColor="text1"/>
          <w:sz w:val="28"/>
          <w:szCs w:val="28"/>
        </w:rPr>
        <w:t>Предоставление муниципальной услуги в МФЦ осуществляется при наличии заключенного соглашения о взаимодействии между уполномоченным органом и МФЦ.</w:t>
      </w: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 xml:space="preserve">6.2. </w:t>
      </w:r>
      <w:r w:rsidRPr="00D25EEB">
        <w:rPr>
          <w:rFonts w:ascii="Times New Roman" w:hAnsi="Times New Roman"/>
          <w:color w:val="000000" w:themeColor="text1"/>
          <w:sz w:val="28"/>
          <w:szCs w:val="28"/>
        </w:rPr>
        <w:t xml:space="preserve">Основанием для начала предоставления муниципальной услуги является обращение заявителя в МФЦ, расположенный на территории </w:t>
      </w:r>
      <w:r w:rsidRPr="00D25EEB">
        <w:rPr>
          <w:rFonts w:ascii="Times New Roman" w:hAnsi="Times New Roman"/>
          <w:sz w:val="28"/>
          <w:szCs w:val="28"/>
        </w:rPr>
        <w:t>муниципального образования,</w:t>
      </w:r>
      <w:r w:rsidRPr="00D25EEB">
        <w:rPr>
          <w:rFonts w:ascii="Times New Roman" w:hAnsi="Times New Roman"/>
          <w:color w:val="000000" w:themeColor="text1"/>
          <w:sz w:val="28"/>
          <w:szCs w:val="28"/>
        </w:rPr>
        <w:t xml:space="preserve"> в котором проживает заявитель.</w:t>
      </w:r>
    </w:p>
    <w:p w:rsid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6.3</w:t>
      </w:r>
      <w:r>
        <w:rPr>
          <w:rFonts w:ascii="Times New Roman" w:hAnsi="Times New Roman"/>
          <w:color w:val="000000" w:themeColor="text1"/>
          <w:sz w:val="28"/>
          <w:szCs w:val="28"/>
        </w:rPr>
        <w:t xml:space="preserve">. </w:t>
      </w:r>
      <w:r w:rsidRPr="00D25EEB">
        <w:rPr>
          <w:rFonts w:ascii="Times New Roman" w:hAnsi="Times New Roman"/>
          <w:color w:val="000000" w:themeColor="text1"/>
          <w:sz w:val="28"/>
          <w:szCs w:val="28"/>
        </w:rPr>
        <w:t>Информирование заявителей о порядке предоставления муниципальной услуги в МФЦ, о ходе выполнения запроса о предоставлении муниципальной услуги, по иным вопросам, связанным с предоставлением муниципальной услуги, а также консультирование заявителей о порядке предоставления муниципальной услуги в МФЦ осуществляется в соответствии с графиком работы МФЦ.</w:t>
      </w:r>
    </w:p>
    <w:p w:rsidR="00D25EEB" w:rsidRPr="00D25EEB" w:rsidRDefault="00D25EEB" w:rsidP="00D25EEB">
      <w:pPr>
        <w:spacing w:before="60" w:after="0" w:line="240" w:lineRule="auto"/>
        <w:ind w:left="-709" w:firstLine="540"/>
        <w:contextualSpacing/>
        <w:jc w:val="both"/>
        <w:rPr>
          <w:rFonts w:ascii="Times New Roman" w:hAnsi="Times New Roman"/>
          <w:sz w:val="28"/>
          <w:szCs w:val="28"/>
        </w:rPr>
      </w:pPr>
      <w:r>
        <w:rPr>
          <w:rFonts w:ascii="Times New Roman" w:hAnsi="Times New Roman"/>
          <w:sz w:val="28"/>
          <w:szCs w:val="28"/>
        </w:rPr>
        <w:t>6.4</w:t>
      </w:r>
      <w:r>
        <w:rPr>
          <w:rFonts w:ascii="Times New Roman" w:hAnsi="Times New Roman"/>
          <w:color w:val="000000" w:themeColor="text1"/>
          <w:sz w:val="28"/>
          <w:szCs w:val="28"/>
        </w:rPr>
        <w:t xml:space="preserve">. </w:t>
      </w:r>
      <w:r w:rsidRPr="00D25EEB">
        <w:rPr>
          <w:rFonts w:ascii="Times New Roman" w:hAnsi="Times New Roman"/>
          <w:color w:val="000000" w:themeColor="text1"/>
          <w:sz w:val="28"/>
          <w:szCs w:val="28"/>
        </w:rPr>
        <w:t>Прием заявлений о предоставлении муниципальной услуги и иных документов, необходимых для предоставления муниципальной услуги.</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При личном обращении заявителя в МФЦ сотрудник, ответственный за прием документов:</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устанавливает личность заявителя на основании документа, удостоверяющего его личность, представителя заявителя - на основании документов, удостоверяющих его личность и полномочия (в случае обращения его представителя);</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проверяет представленное заявление и документы на предмет:</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1) </w:t>
      </w:r>
      <w:r w:rsidRPr="00D25EEB">
        <w:rPr>
          <w:rFonts w:ascii="Times New Roman" w:hAnsi="Times New Roman"/>
          <w:color w:val="000000" w:themeColor="text1"/>
          <w:sz w:val="28"/>
          <w:szCs w:val="28"/>
        </w:rPr>
        <w:t>текст в заявлении поддается прочтению;</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2) </w:t>
      </w:r>
      <w:r w:rsidRPr="00D25EEB">
        <w:rPr>
          <w:rFonts w:ascii="Times New Roman" w:hAnsi="Times New Roman"/>
          <w:color w:val="000000" w:themeColor="text1"/>
          <w:sz w:val="28"/>
          <w:szCs w:val="28"/>
        </w:rPr>
        <w:t>в заявлении указаны фамилия, имя, отчество (последнее - при наличии) физического лица либо наименование юридического лица;</w:t>
      </w:r>
    </w:p>
    <w:p w:rsid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3) </w:t>
      </w:r>
      <w:r w:rsidRPr="00D25EEB">
        <w:rPr>
          <w:rFonts w:ascii="Times New Roman" w:hAnsi="Times New Roman"/>
          <w:color w:val="000000" w:themeColor="text1"/>
          <w:sz w:val="28"/>
          <w:szCs w:val="28"/>
        </w:rPr>
        <w:t>заявление подписано уполномоченным лицом;</w:t>
      </w:r>
    </w:p>
    <w:p w:rsidR="00D25EEB" w:rsidRPr="00D25EEB" w:rsidRDefault="00D25EEB" w:rsidP="00D25EEB">
      <w:pPr>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4) </w:t>
      </w:r>
      <w:r w:rsidRPr="00D25EEB">
        <w:rPr>
          <w:rFonts w:ascii="Times New Roman" w:hAnsi="Times New Roman"/>
          <w:color w:val="000000" w:themeColor="text1"/>
          <w:sz w:val="28"/>
          <w:szCs w:val="28"/>
        </w:rPr>
        <w:t>приложены документы, необходимые для предоставления муниципальной услуги;</w:t>
      </w:r>
    </w:p>
    <w:p w:rsidR="00D25EEB" w:rsidRPr="00D25EEB" w:rsidRDefault="00D25EEB" w:rsidP="00D25EEB">
      <w:pPr>
        <w:tabs>
          <w:tab w:val="left" w:pos="932"/>
        </w:tabs>
        <w:spacing w:before="60" w:after="0" w:line="240" w:lineRule="auto"/>
        <w:ind w:left="-709" w:firstLine="567"/>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соответствие данных документа, удостоверяющего личность, данным, указанным в заявлении и необходимых документах;</w:t>
      </w:r>
    </w:p>
    <w:p w:rsidR="00D25EEB" w:rsidRPr="00D25EEB" w:rsidRDefault="00D25EEB" w:rsidP="00D25EEB">
      <w:pPr>
        <w:tabs>
          <w:tab w:val="left" w:pos="932"/>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заполняет сведения о заявителе и представленных документах в автоматизированной информационной системе (АИС МФЦ);</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выдает расписку в получении документов на предоставление услуги, сформированную в АИС МФЦ;</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информирует заявителя о сроке предоставления муниципальной услуги, способах получения информации о ходе исполнения муниципальной услуги;</w:t>
      </w:r>
    </w:p>
    <w:p w:rsid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уведомляет заявителя о том, что невостребованные документы хранятся в МФЦ в течение 30 дней, после чего передаются в уполномоченный орган.</w:t>
      </w:r>
    </w:p>
    <w:p w:rsidR="00D25EEB" w:rsidRPr="00615F6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Pr>
          <w:rFonts w:ascii="Times New Roman" w:hAnsi="Times New Roman"/>
          <w:color w:val="000000" w:themeColor="text1"/>
          <w:sz w:val="28"/>
          <w:szCs w:val="28"/>
        </w:rPr>
        <w:t xml:space="preserve">6.5. </w:t>
      </w:r>
      <w:r w:rsidRPr="00D25EEB">
        <w:rPr>
          <w:rFonts w:ascii="Times New Roman" w:hAnsi="Times New Roman"/>
          <w:color w:val="000000" w:themeColor="text1"/>
          <w:sz w:val="28"/>
          <w:szCs w:val="28"/>
          <w:lang w:eastAsia="en-US"/>
        </w:rPr>
        <w:t>Заявление и документы, принятые от заявителя на предоставление муниципальной услуги, передаются в уполномоченный орган не позднее 1 рабочего дня, следующего за днем регистрации заявления и документов в МФЦ, посредством личного обращения по сопроводительному реестру, содержащему дату и отметку о передаче, оформленному в двух экземплярах. Указанный реестр заверяется сотрудником МФЦ и передается специалисту уполномоченного органа под подпись. Один экземпляр сопроводительного реестра остается в</w:t>
      </w:r>
      <w:r w:rsidRPr="00D25EEB">
        <w:rPr>
          <w:color w:val="000000" w:themeColor="text1"/>
          <w:sz w:val="28"/>
          <w:szCs w:val="28"/>
          <w:lang w:eastAsia="en-US"/>
        </w:rPr>
        <w:t xml:space="preserve"> </w:t>
      </w:r>
      <w:r w:rsidRPr="00D25EEB">
        <w:rPr>
          <w:rFonts w:ascii="Times New Roman" w:hAnsi="Times New Roman"/>
          <w:color w:val="000000" w:themeColor="text1"/>
          <w:sz w:val="28"/>
          <w:szCs w:val="28"/>
          <w:lang w:eastAsia="en-US"/>
        </w:rPr>
        <w:t xml:space="preserve">уполномоченном органе и хранится как документ строгой отчетности отдельно от личных дел, второй </w:t>
      </w:r>
      <w:r>
        <w:rPr>
          <w:rFonts w:ascii="Times New Roman" w:hAnsi="Times New Roman"/>
          <w:color w:val="000000" w:themeColor="text1"/>
          <w:sz w:val="28"/>
          <w:szCs w:val="28"/>
          <w:lang w:eastAsia="en-US"/>
        </w:rPr>
        <w:t>–</w:t>
      </w:r>
      <w:r w:rsidRPr="00D25EEB">
        <w:rPr>
          <w:rFonts w:ascii="Times New Roman" w:hAnsi="Times New Roman"/>
          <w:color w:val="000000" w:themeColor="text1"/>
          <w:sz w:val="28"/>
          <w:szCs w:val="28"/>
          <w:lang w:eastAsia="en-US"/>
        </w:rPr>
        <w:t xml:space="preserve"> хранится</w:t>
      </w:r>
      <w:r>
        <w:rPr>
          <w:rFonts w:ascii="Times New Roman" w:hAnsi="Times New Roman"/>
          <w:color w:val="000000" w:themeColor="text1"/>
          <w:sz w:val="28"/>
          <w:szCs w:val="28"/>
          <w:lang w:eastAsia="en-US"/>
        </w:rPr>
        <w:t xml:space="preserve"> </w:t>
      </w:r>
      <w:r w:rsidRPr="00615F6B">
        <w:rPr>
          <w:rFonts w:ascii="Times New Roman" w:hAnsi="Times New Roman"/>
          <w:color w:val="000000" w:themeColor="text1"/>
          <w:sz w:val="28"/>
          <w:szCs w:val="28"/>
        </w:rPr>
        <w:t>в МФЦ. В заявлении производится отметка с указанием реквизитов реестра, по которому переданы заявление и документы.</w:t>
      </w:r>
    </w:p>
    <w:p w:rsidR="00D25EEB" w:rsidRPr="00D25EEB" w:rsidRDefault="00D25EEB" w:rsidP="00D25EEB">
      <w:pPr>
        <w:tabs>
          <w:tab w:val="left" w:pos="0"/>
        </w:tabs>
        <w:spacing w:before="60" w:after="0" w:line="240" w:lineRule="auto"/>
        <w:ind w:left="-709" w:firstLine="540"/>
        <w:contextualSpacing/>
        <w:jc w:val="both"/>
        <w:rPr>
          <w:rFonts w:ascii="Times New Roman" w:hAnsi="Times New Roman"/>
          <w:color w:val="000000" w:themeColor="text1"/>
          <w:sz w:val="28"/>
          <w:szCs w:val="28"/>
        </w:rPr>
      </w:pPr>
      <w:r w:rsidRPr="00D25EEB">
        <w:rPr>
          <w:rFonts w:ascii="Times New Roman" w:hAnsi="Times New Roman"/>
          <w:color w:val="000000" w:themeColor="text1"/>
          <w:sz w:val="28"/>
          <w:szCs w:val="28"/>
        </w:rPr>
        <w:t>6.6. Выдача заявителю результата предоставления муниципальной услуги, в том числе выдача документов на бумажном носителе, подтверждающих содержание электронных документов, направленных в МФЦ по результатам предоставления муниципальных услуг органами, предоставляющими муниципальные услуги, а также выдача документов, включая составление на бумажном носителе и заверение выписок из информационных систем органов, предоставляющих муниципальные услуги.</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При обращении заявителя за предоставлением муниципальной услуги через МФЦ выдача результата предоставления муниципальной услуги осуществляется при личном обращении в МФЦ.</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6.6.1. </w:t>
      </w:r>
      <w:r w:rsidRPr="00D25EEB">
        <w:rPr>
          <w:b w:val="0"/>
          <w:i w:val="0"/>
          <w:color w:val="000000" w:themeColor="text1"/>
          <w:sz w:val="28"/>
          <w:szCs w:val="28"/>
        </w:rPr>
        <w:t>Ответственность за выдачу результата предоставления муниципальной услуги несет сотрудник МФЦ, у</w:t>
      </w:r>
      <w:r>
        <w:rPr>
          <w:b w:val="0"/>
          <w:i w:val="0"/>
          <w:color w:val="000000" w:themeColor="text1"/>
          <w:sz w:val="28"/>
          <w:szCs w:val="28"/>
        </w:rPr>
        <w:t>полномоченный руководителем МФЦ.</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6.6.2. </w:t>
      </w:r>
      <w:r w:rsidRPr="00D25EEB">
        <w:rPr>
          <w:b w:val="0"/>
          <w:i w:val="0"/>
          <w:color w:val="000000" w:themeColor="text1"/>
          <w:sz w:val="28"/>
          <w:szCs w:val="28"/>
        </w:rPr>
        <w:t>Для получения результата предоставления муниципальной услуги в МФЦ заявитель предъявляет документ, удостоверяющий его личность и расписку.</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В случае обращения представителя заявителя представляются документы, удостоверяющие личность и подтверждающие полномочия представителя заявителя.</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Сотрудник МФЦ, ответственный за выдачу документов, выдает документы заявителю и регистрирует факт их выдачи в АИС МФЦ. Заявитель подтверждает факт получения документов своей подписью в расписке, которая остается в МФЦ.</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Невостребованные документы хранятся в МФЦ в течение 30 дней, после чего передаются в уполномоченный орган.</w:t>
      </w:r>
    </w:p>
    <w:p w:rsidR="00D25EEB" w:rsidRDefault="00D25EEB" w:rsidP="00D25EEB">
      <w:pPr>
        <w:pStyle w:val="30"/>
        <w:shd w:val="clear" w:color="auto" w:fill="auto"/>
        <w:spacing w:line="240" w:lineRule="auto"/>
        <w:ind w:left="-709" w:firstLine="540"/>
        <w:contextualSpacing/>
        <w:rPr>
          <w:b w:val="0"/>
          <w:i w:val="0"/>
          <w:color w:val="000000" w:themeColor="text1"/>
          <w:sz w:val="28"/>
          <w:szCs w:val="28"/>
        </w:rPr>
      </w:pPr>
      <w:r>
        <w:rPr>
          <w:b w:val="0"/>
          <w:i w:val="0"/>
          <w:color w:val="000000" w:themeColor="text1"/>
          <w:sz w:val="28"/>
          <w:szCs w:val="28"/>
        </w:rPr>
        <w:t xml:space="preserve">6.7. </w:t>
      </w:r>
      <w:r w:rsidRPr="00D25EEB">
        <w:rPr>
          <w:b w:val="0"/>
          <w:i w:val="0"/>
          <w:color w:val="000000" w:themeColor="text1"/>
          <w:sz w:val="28"/>
          <w:szCs w:val="28"/>
        </w:rPr>
        <w:t>Иные действия, необходимые для предоставления муниципальной услуги, в том числе связанные с проверкой действительности усиленной квалифицированной электронной подписи заявителя, использованной при обращении за получением муниципальной услуги, а также с установлением перечня средств удостоверяющих центров, которые допускаются для использования в целях обеспечения указанной проверки и определяются на основании утверждаемой уполномоченным органом по согласованию с Федеральной службой безопасности Российской Федерации модели угроз безопасности информации в информационной системе, используемой в целях приема обращений за получением муниципальной услуги и (или) предоставления такой услуги, в МФЦ не предусмотрены.</w:t>
      </w:r>
    </w:p>
    <w:p w:rsidR="00D25EEB" w:rsidRPr="00D25EEB" w:rsidRDefault="00D25EEB" w:rsidP="00D25EEB">
      <w:pPr>
        <w:pStyle w:val="30"/>
        <w:shd w:val="clear" w:color="auto" w:fill="auto"/>
        <w:spacing w:line="240" w:lineRule="auto"/>
        <w:ind w:left="-709" w:firstLine="540"/>
        <w:contextualSpacing/>
        <w:rPr>
          <w:b w:val="0"/>
          <w:i w:val="0"/>
          <w:color w:val="000000" w:themeColor="text1"/>
          <w:sz w:val="28"/>
          <w:szCs w:val="28"/>
        </w:rPr>
      </w:pPr>
      <w:r w:rsidRPr="00D25EEB">
        <w:rPr>
          <w:b w:val="0"/>
          <w:i w:val="0"/>
          <w:color w:val="000000" w:themeColor="text1"/>
          <w:sz w:val="28"/>
          <w:szCs w:val="28"/>
        </w:rPr>
        <w:t>6.8. Досудебное (внесудебное) обжалование решений</w:t>
      </w:r>
      <w:r w:rsidRPr="004A4064">
        <w:rPr>
          <w:color w:val="000000" w:themeColor="text1"/>
          <w:sz w:val="28"/>
          <w:szCs w:val="28"/>
        </w:rPr>
        <w:t xml:space="preserve"> </w:t>
      </w:r>
      <w:r w:rsidRPr="00D25EEB">
        <w:rPr>
          <w:b w:val="0"/>
          <w:i w:val="0"/>
          <w:color w:val="000000" w:themeColor="text1"/>
          <w:sz w:val="28"/>
          <w:szCs w:val="28"/>
        </w:rPr>
        <w:t>и действий (бездействия) МФЦ, сотрудника МФЦ осуществляется в порядке, предусмотренном пунктом 5.1 настоящего административного регламента.</w:t>
      </w:r>
    </w:p>
    <w:p w:rsidR="00D25EEB" w:rsidRPr="00E343D8" w:rsidRDefault="00D25EEB" w:rsidP="00D25EEB">
      <w:pPr>
        <w:spacing w:before="60" w:after="0" w:line="240" w:lineRule="auto"/>
        <w:ind w:left="-709" w:firstLine="540"/>
        <w:contextualSpacing/>
        <w:jc w:val="both"/>
        <w:rPr>
          <w:rFonts w:ascii="Times New Roman" w:hAnsi="Times New Roman"/>
          <w:sz w:val="28"/>
          <w:szCs w:val="28"/>
        </w:rPr>
      </w:pPr>
    </w:p>
    <w:p w:rsidR="00E320A4" w:rsidRDefault="00E320A4" w:rsidP="00CF233D">
      <w:pPr>
        <w:autoSpaceDN w:val="0"/>
        <w:spacing w:after="0" w:line="240" w:lineRule="auto"/>
        <w:ind w:left="-709" w:firstLine="709"/>
        <w:jc w:val="both"/>
        <w:rPr>
          <w:rFonts w:ascii="Times New Roman" w:hAnsi="Times New Roman"/>
          <w:sz w:val="28"/>
          <w:szCs w:val="28"/>
        </w:rPr>
      </w:pP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D709F6">
        <w:rPr>
          <w:rFonts w:ascii="Times New Roman" w:hAnsi="Times New Roman"/>
          <w:sz w:val="28"/>
          <w:szCs w:val="28"/>
        </w:rPr>
        <w:br w:type="page"/>
      </w:r>
      <w:r w:rsidRPr="00567FEF">
        <w:rPr>
          <w:rFonts w:ascii="Times New Roman" w:hAnsi="Times New Roman"/>
          <w:bCs/>
        </w:rPr>
        <w:t xml:space="preserve">Приложение № 1 </w:t>
      </w: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567FEF">
        <w:rPr>
          <w:rFonts w:ascii="Times New Roman" w:hAnsi="Times New Roman"/>
          <w:bCs/>
        </w:rPr>
        <w:t>к Административному регламенту</w:t>
      </w:r>
    </w:p>
    <w:p w:rsidR="00CF233D" w:rsidRPr="00567FEF" w:rsidRDefault="00CF233D" w:rsidP="00CF233D">
      <w:pPr>
        <w:tabs>
          <w:tab w:val="left" w:pos="142"/>
          <w:tab w:val="left" w:pos="284"/>
        </w:tabs>
        <w:spacing w:after="0" w:line="240" w:lineRule="auto"/>
        <w:ind w:left="-709"/>
        <w:rPr>
          <w:rFonts w:ascii="Times New Roman" w:hAnsi="Times New Roman"/>
          <w:sz w:val="24"/>
          <w:szCs w:val="24"/>
        </w:rPr>
      </w:pPr>
    </w:p>
    <w:p w:rsidR="00CF233D" w:rsidRPr="00567FEF" w:rsidRDefault="00CF233D" w:rsidP="00CF233D">
      <w:pPr>
        <w:tabs>
          <w:tab w:val="left" w:pos="142"/>
          <w:tab w:val="left" w:pos="284"/>
        </w:tabs>
        <w:spacing w:after="0" w:line="240" w:lineRule="auto"/>
        <w:ind w:left="-709"/>
        <w:jc w:val="right"/>
        <w:rPr>
          <w:rFonts w:ascii="Times New Roman" w:hAnsi="Times New Roman"/>
          <w:b/>
          <w:bCs/>
          <w:sz w:val="24"/>
          <w:szCs w:val="24"/>
        </w:rPr>
      </w:pPr>
      <w:r w:rsidRPr="00567FEF">
        <w:rPr>
          <w:rFonts w:ascii="Times New Roman" w:hAnsi="Times New Roman"/>
          <w:sz w:val="24"/>
          <w:szCs w:val="24"/>
        </w:rPr>
        <w:t xml:space="preserve">                                                                                        </w:t>
      </w:r>
      <w:r w:rsidRPr="00567FEF">
        <w:rPr>
          <w:rFonts w:ascii="Times New Roman" w:hAnsi="Times New Roman"/>
          <w:b/>
          <w:bCs/>
          <w:sz w:val="24"/>
          <w:szCs w:val="24"/>
        </w:rPr>
        <w:t xml:space="preserve">   </w:t>
      </w:r>
    </w:p>
    <w:p w:rsidR="00CF233D" w:rsidRDefault="00CF233D" w:rsidP="00FC6223">
      <w:pPr>
        <w:widowControl w:val="0"/>
        <w:autoSpaceDE w:val="0"/>
        <w:autoSpaceDN w:val="0"/>
        <w:adjustRightInd w:val="0"/>
        <w:spacing w:after="0" w:line="240" w:lineRule="auto"/>
        <w:ind w:left="-709" w:firstLine="709"/>
        <w:jc w:val="right"/>
        <w:rPr>
          <w:rFonts w:ascii="Times New Roman" w:hAnsi="Times New Roman"/>
        </w:rPr>
      </w:pPr>
      <w:r w:rsidRPr="00567FEF">
        <w:rPr>
          <w:rFonts w:ascii="Times New Roman" w:hAnsi="Times New Roman"/>
        </w:rPr>
        <w:t xml:space="preserve">Главе </w:t>
      </w:r>
      <w:r w:rsidR="00FC6223">
        <w:rPr>
          <w:rFonts w:ascii="Times New Roman" w:hAnsi="Times New Roman"/>
        </w:rPr>
        <w:t>городского поселения</w:t>
      </w:r>
    </w:p>
    <w:p w:rsidR="00FC6223" w:rsidRPr="00835285" w:rsidRDefault="00FC6223" w:rsidP="00FC6223">
      <w:pPr>
        <w:widowControl w:val="0"/>
        <w:autoSpaceDE w:val="0"/>
        <w:autoSpaceDN w:val="0"/>
        <w:adjustRightInd w:val="0"/>
        <w:spacing w:after="0" w:line="240" w:lineRule="auto"/>
        <w:ind w:left="-709" w:firstLine="709"/>
        <w:jc w:val="right"/>
        <w:rPr>
          <w:rFonts w:ascii="Times New Roman" w:hAnsi="Times New Roman"/>
          <w:sz w:val="24"/>
          <w:szCs w:val="24"/>
        </w:rPr>
      </w:pPr>
      <w:r>
        <w:rPr>
          <w:rFonts w:ascii="Times New Roman" w:hAnsi="Times New Roman"/>
        </w:rPr>
        <w:t>«Оловяннинское»</w:t>
      </w:r>
    </w:p>
    <w:p w:rsidR="00CF233D" w:rsidRPr="00567FEF" w:rsidRDefault="00CF233D" w:rsidP="00CF233D">
      <w:pPr>
        <w:widowControl w:val="0"/>
        <w:autoSpaceDE w:val="0"/>
        <w:autoSpaceDN w:val="0"/>
        <w:adjustRightInd w:val="0"/>
        <w:spacing w:after="0" w:line="240" w:lineRule="auto"/>
        <w:ind w:left="-709" w:firstLine="709"/>
        <w:jc w:val="right"/>
        <w:rPr>
          <w:rFonts w:ascii="Times New Roman" w:hAnsi="Times New Roman"/>
        </w:rPr>
      </w:pPr>
    </w:p>
    <w:p w:rsidR="00FC6223" w:rsidRDefault="00CF233D" w:rsidP="00CF233D">
      <w:pPr>
        <w:widowControl w:val="0"/>
        <w:autoSpaceDE w:val="0"/>
        <w:autoSpaceDN w:val="0"/>
        <w:adjustRightInd w:val="0"/>
        <w:spacing w:after="0" w:line="240" w:lineRule="auto"/>
        <w:ind w:left="-709" w:firstLine="709"/>
        <w:jc w:val="right"/>
        <w:rPr>
          <w:rFonts w:ascii="Times New Roman" w:hAnsi="Times New Roman"/>
        </w:rPr>
      </w:pPr>
      <w:r w:rsidRPr="00567FEF">
        <w:rPr>
          <w:rFonts w:ascii="Times New Roman" w:hAnsi="Times New Roman"/>
        </w:rPr>
        <w:t xml:space="preserve">                              </w:t>
      </w:r>
      <w:r w:rsidR="00A110A7">
        <w:rPr>
          <w:rFonts w:ascii="Times New Roman" w:hAnsi="Times New Roman"/>
        </w:rPr>
        <w:t>от</w:t>
      </w:r>
      <w:r>
        <w:rPr>
          <w:rFonts w:ascii="Times New Roman" w:hAnsi="Times New Roman"/>
        </w:rPr>
        <w:t>__________________</w:t>
      </w:r>
      <w:r w:rsidRPr="00567FEF">
        <w:rPr>
          <w:rFonts w:ascii="Times New Roman" w:hAnsi="Times New Roman"/>
        </w:rPr>
        <w:t>______________</w:t>
      </w:r>
    </w:p>
    <w:p w:rsidR="00CF233D" w:rsidRPr="00567FEF" w:rsidRDefault="00FC6223" w:rsidP="00CF233D">
      <w:pPr>
        <w:widowControl w:val="0"/>
        <w:autoSpaceDE w:val="0"/>
        <w:autoSpaceDN w:val="0"/>
        <w:adjustRightInd w:val="0"/>
        <w:spacing w:after="0" w:line="240" w:lineRule="auto"/>
        <w:ind w:left="-709" w:firstLine="709"/>
        <w:jc w:val="right"/>
        <w:rPr>
          <w:rFonts w:ascii="Times New Roman" w:hAnsi="Times New Roman"/>
        </w:rPr>
      </w:pPr>
      <w:r>
        <w:rPr>
          <w:rFonts w:ascii="Times New Roman" w:hAnsi="Times New Roman"/>
        </w:rPr>
        <w:t>__________________________</w:t>
      </w:r>
      <w:r w:rsidR="00CF233D" w:rsidRPr="00567FEF">
        <w:rPr>
          <w:rFonts w:ascii="Times New Roman" w:hAnsi="Times New Roman"/>
        </w:rPr>
        <w:t>(ФИО)</w:t>
      </w:r>
    </w:p>
    <w:p w:rsidR="00CF233D" w:rsidRDefault="00CF233D" w:rsidP="00CF233D">
      <w:pPr>
        <w:widowControl w:val="0"/>
        <w:autoSpaceDE w:val="0"/>
        <w:autoSpaceDN w:val="0"/>
        <w:adjustRightInd w:val="0"/>
        <w:spacing w:after="0" w:line="240" w:lineRule="auto"/>
        <w:ind w:left="-709" w:firstLine="709"/>
        <w:jc w:val="both"/>
        <w:rPr>
          <w:rFonts w:ascii="Times New Roman" w:hAnsi="Times New Roman"/>
        </w:rPr>
      </w:pPr>
      <w:r w:rsidRPr="00567FEF">
        <w:rPr>
          <w:rFonts w:ascii="Times New Roman" w:hAnsi="Times New Roman"/>
        </w:rPr>
        <w:t xml:space="preserve">                       </w:t>
      </w:r>
      <w:r w:rsidR="00F8090A">
        <w:rPr>
          <w:rFonts w:ascii="Times New Roman" w:hAnsi="Times New Roman"/>
        </w:rPr>
        <w:t xml:space="preserve">      </w:t>
      </w:r>
      <w:r w:rsidR="00F8090A">
        <w:rPr>
          <w:rFonts w:ascii="Times New Roman" w:hAnsi="Times New Roman"/>
        </w:rPr>
        <w:tab/>
      </w:r>
      <w:r w:rsidR="00F8090A">
        <w:rPr>
          <w:rFonts w:ascii="Times New Roman" w:hAnsi="Times New Roman"/>
        </w:rPr>
        <w:tab/>
        <w:t xml:space="preserve"> адрес места нахождения: </w:t>
      </w:r>
      <w:r w:rsidRPr="00567FEF">
        <w:rPr>
          <w:rFonts w:ascii="Times New Roman" w:hAnsi="Times New Roman"/>
        </w:rPr>
        <w:t>___________________________</w:t>
      </w:r>
      <w:r>
        <w:rPr>
          <w:rFonts w:ascii="Times New Roman" w:hAnsi="Times New Roman"/>
        </w:rPr>
        <w:t>___</w:t>
      </w:r>
      <w:r w:rsidRPr="00567FEF">
        <w:rPr>
          <w:rFonts w:ascii="Times New Roman" w:hAnsi="Times New Roman"/>
        </w:rPr>
        <w:t>___</w:t>
      </w:r>
    </w:p>
    <w:p w:rsidR="00FC6223" w:rsidRPr="00567FEF" w:rsidRDefault="00FC6223" w:rsidP="00CF233D">
      <w:pPr>
        <w:widowControl w:val="0"/>
        <w:autoSpaceDE w:val="0"/>
        <w:autoSpaceDN w:val="0"/>
        <w:adjustRightInd w:val="0"/>
        <w:spacing w:after="0" w:line="240" w:lineRule="auto"/>
        <w:ind w:left="-709" w:firstLine="709"/>
        <w:jc w:val="both"/>
        <w:rPr>
          <w:rFonts w:ascii="Times New Roman" w:hAnsi="Times New Roman"/>
          <w:sz w:val="24"/>
          <w:szCs w:val="24"/>
        </w:rPr>
      </w:pPr>
      <w:r>
        <w:rPr>
          <w:rFonts w:ascii="Times New Roman" w:hAnsi="Times New Roman"/>
        </w:rPr>
        <w:t xml:space="preserve">                                                                                          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4"/>
          <w:szCs w:val="24"/>
        </w:rPr>
      </w:pPr>
      <w:r w:rsidRPr="00567FEF">
        <w:rPr>
          <w:rFonts w:ascii="Times New Roman" w:hAnsi="Times New Roman"/>
          <w:sz w:val="24"/>
          <w:szCs w:val="24"/>
        </w:rPr>
        <w:t>ЗАЯВЛЕНИЕ</w:t>
      </w:r>
    </w:p>
    <w:p w:rsidR="00CF233D" w:rsidRPr="00567FEF" w:rsidRDefault="00CF233D" w:rsidP="00CF233D">
      <w:pPr>
        <w:widowControl w:val="0"/>
        <w:autoSpaceDE w:val="0"/>
        <w:autoSpaceDN w:val="0"/>
        <w:adjustRightInd w:val="0"/>
        <w:spacing w:after="0" w:line="240" w:lineRule="auto"/>
        <w:ind w:left="-709"/>
        <w:jc w:val="center"/>
        <w:rPr>
          <w:rFonts w:ascii="Times New Roman" w:hAnsi="Times New Roman"/>
          <w:sz w:val="24"/>
          <w:szCs w:val="24"/>
        </w:rPr>
      </w:pPr>
      <w:r w:rsidRPr="00567FEF">
        <w:rPr>
          <w:rFonts w:ascii="Times New Roman" w:hAnsi="Times New Roman"/>
          <w:sz w:val="24"/>
          <w:szCs w:val="24"/>
        </w:rPr>
        <w:t>о выдаче разрешения на выполнение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w:t>
      </w:r>
    </w:p>
    <w:p w:rsidR="00CF233D" w:rsidRPr="00567FEF" w:rsidRDefault="00CF233D" w:rsidP="00CF233D">
      <w:pPr>
        <w:widowControl w:val="0"/>
        <w:autoSpaceDE w:val="0"/>
        <w:autoSpaceDN w:val="0"/>
        <w:adjustRightInd w:val="0"/>
        <w:spacing w:after="0" w:line="240" w:lineRule="auto"/>
        <w:ind w:left="-709" w:firstLine="709"/>
        <w:rPr>
          <w:rFonts w:ascii="Times New Roman" w:hAnsi="Times New Roman"/>
          <w:sz w:val="24"/>
          <w:szCs w:val="24"/>
        </w:rPr>
      </w:pPr>
      <w:r w:rsidRPr="00567FEF">
        <w:rPr>
          <w:rFonts w:ascii="Times New Roman" w:hAnsi="Times New Roman"/>
          <w:sz w:val="24"/>
          <w:szCs w:val="24"/>
        </w:rPr>
        <w:t>_______________________________________________</w:t>
      </w:r>
      <w:r w:rsidR="00FC6223">
        <w:rPr>
          <w:rFonts w:ascii="Times New Roman" w:hAnsi="Times New Roman"/>
          <w:sz w:val="24"/>
          <w:szCs w:val="24"/>
        </w:rPr>
        <w:t>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w:t>
      </w:r>
      <w:r w:rsidR="00F8090A" w:rsidRPr="00F8090A">
        <w:rPr>
          <w:rFonts w:ascii="Times New Roman" w:hAnsi="Times New Roman"/>
          <w:i/>
          <w:sz w:val="24"/>
          <w:szCs w:val="24"/>
        </w:rPr>
        <w:t>наименование  муниципального района, городского поселения, муниципального, городского округа</w:t>
      </w:r>
      <w:r w:rsidRPr="00F8090A">
        <w:rPr>
          <w:rFonts w:ascii="Times New Roman" w:hAnsi="Times New Roman"/>
          <w:sz w:val="24"/>
          <w:szCs w:val="24"/>
        </w:rPr>
        <w:t>)</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Регистрационный № ______________          Дата регистрации 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(заявитель)</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t>Прошу выдать разрешение на использование воздушного пространства над территорией ___________________________</w:t>
      </w:r>
      <w:r>
        <w:rPr>
          <w:rFonts w:ascii="Times New Roman" w:hAnsi="Times New Roman"/>
          <w:sz w:val="24"/>
          <w:szCs w:val="24"/>
        </w:rPr>
        <w:t>______________________________________________</w:t>
      </w:r>
      <w:r w:rsidRPr="00567FEF">
        <w:rPr>
          <w:rFonts w:ascii="Times New Roman" w:hAnsi="Times New Roman"/>
          <w:sz w:val="24"/>
          <w:szCs w:val="24"/>
        </w:rPr>
        <w:t>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    Сведения о заявителе</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bl>
      <w:tblPr>
        <w:tblW w:w="0" w:type="auto"/>
        <w:tblInd w:w="359" w:type="dxa"/>
        <w:tblLayout w:type="fixed"/>
        <w:tblCellMar>
          <w:left w:w="75" w:type="dxa"/>
          <w:right w:w="75" w:type="dxa"/>
        </w:tblCellMar>
        <w:tblLook w:val="04A0" w:firstRow="1" w:lastRow="0" w:firstColumn="1" w:lastColumn="0" w:noHBand="0" w:noVBand="1"/>
      </w:tblPr>
      <w:tblGrid>
        <w:gridCol w:w="5245"/>
        <w:gridCol w:w="3798"/>
      </w:tblGrid>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Юридический адрес, индекс</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ИНН/ЕГРЮЛ (ЕГРИП)</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Ф.И.О. руководителя</w:t>
            </w:r>
          </w:p>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(должность, телефон)</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r w:rsidR="00CF233D" w:rsidRPr="00567FEF" w:rsidTr="00D25EEB">
        <w:trPr>
          <w:trHeight w:val="60"/>
        </w:trPr>
        <w:tc>
          <w:tcPr>
            <w:tcW w:w="5245" w:type="dxa"/>
            <w:tcBorders>
              <w:top w:val="single" w:sz="4" w:space="0" w:color="auto"/>
              <w:left w:val="single" w:sz="4" w:space="0" w:color="auto"/>
              <w:bottom w:val="single" w:sz="4" w:space="0" w:color="auto"/>
              <w:right w:val="single" w:sz="4" w:space="0" w:color="auto"/>
            </w:tcBorders>
            <w:hideMark/>
          </w:tcPr>
          <w:p w:rsidR="00CF233D" w:rsidRPr="00567FEF" w:rsidRDefault="00CF233D" w:rsidP="00D25EEB">
            <w:pPr>
              <w:widowControl w:val="0"/>
              <w:autoSpaceDE w:val="0"/>
              <w:autoSpaceDN w:val="0"/>
              <w:adjustRightInd w:val="0"/>
              <w:spacing w:after="0" w:line="240" w:lineRule="auto"/>
              <w:rPr>
                <w:rFonts w:ascii="Times New Roman" w:eastAsia="Calibri" w:hAnsi="Times New Roman"/>
                <w:sz w:val="24"/>
                <w:szCs w:val="24"/>
              </w:rPr>
            </w:pPr>
            <w:r w:rsidRPr="00567FEF">
              <w:rPr>
                <w:rFonts w:ascii="Times New Roman" w:eastAsia="Calibri" w:hAnsi="Times New Roman"/>
                <w:sz w:val="24"/>
                <w:szCs w:val="24"/>
              </w:rPr>
              <w:t>Лица, уполномоченные совершать действия от имени организации</w:t>
            </w:r>
          </w:p>
        </w:tc>
        <w:tc>
          <w:tcPr>
            <w:tcW w:w="3798"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tc>
      </w:tr>
    </w:tbl>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    Ф.И.О., полномочия, телефон лица, подавшего заявку: 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0"/>
          <w:szCs w:val="20"/>
        </w:rPr>
      </w:pPr>
      <w:r w:rsidRPr="00567FEF">
        <w:rPr>
          <w:rFonts w:ascii="Times New Roman" w:hAnsi="Times New Roman"/>
          <w:sz w:val="20"/>
          <w:szCs w:val="20"/>
        </w:rPr>
        <w:t xml:space="preserve">(вид деятельности по использованию воздушного пространства) </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1"/>
        <w:jc w:val="both"/>
        <w:rPr>
          <w:rFonts w:ascii="Times New Roman" w:hAnsi="Times New Roman"/>
          <w:sz w:val="24"/>
          <w:szCs w:val="24"/>
        </w:rPr>
      </w:pPr>
      <w:r w:rsidRPr="00567FEF">
        <w:rPr>
          <w:rFonts w:ascii="Times New Roman" w:hAnsi="Times New Roman"/>
          <w:sz w:val="24"/>
          <w:szCs w:val="24"/>
        </w:rPr>
        <w:t>на воздушном судне(тип):______________________________________________________ ____________________________________________________________________________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государственный (регистрационный)</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опознавательный знак:_________________________________________________________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заводской номер (при наличии)__________________________________________________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 xml:space="preserve">Срок использования воздушного пространства над территорией МО </w:t>
      </w: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t>начало______________________________________________________________________,    окончание___________________________________________________________________</w:t>
      </w:r>
    </w:p>
    <w:p w:rsidR="00CF233D"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567"/>
        <w:rPr>
          <w:rFonts w:ascii="Times New Roman" w:hAnsi="Times New Roman"/>
          <w:sz w:val="24"/>
          <w:szCs w:val="24"/>
        </w:rPr>
      </w:pPr>
      <w:r w:rsidRPr="00567FEF">
        <w:rPr>
          <w:rFonts w:ascii="Times New Roman" w:hAnsi="Times New Roman"/>
          <w:sz w:val="24"/>
          <w:szCs w:val="24"/>
        </w:rPr>
        <w:t>Место использования воздушного пространства над __________________________________</w:t>
      </w:r>
    </w:p>
    <w:p w:rsidR="00CF233D" w:rsidRPr="00567FEF" w:rsidRDefault="00CF233D" w:rsidP="00CF233D">
      <w:pPr>
        <w:widowControl w:val="0"/>
        <w:autoSpaceDE w:val="0"/>
        <w:autoSpaceDN w:val="0"/>
        <w:adjustRightInd w:val="0"/>
        <w:spacing w:after="0" w:line="240" w:lineRule="auto"/>
        <w:ind w:left="-709" w:firstLine="709"/>
        <w:jc w:val="right"/>
        <w:rPr>
          <w:rFonts w:ascii="Times New Roman" w:hAnsi="Times New Roman"/>
          <w:sz w:val="20"/>
          <w:szCs w:val="20"/>
        </w:rPr>
      </w:pPr>
      <w:r w:rsidRPr="00567FEF">
        <w:rPr>
          <w:rFonts w:ascii="Times New Roman" w:hAnsi="Times New Roman"/>
          <w:sz w:val="20"/>
          <w:szCs w:val="20"/>
        </w:rPr>
        <w:t xml:space="preserve">(название муниципального образования </w:t>
      </w:r>
      <w:r w:rsidRPr="00424C82">
        <w:rPr>
          <w:rFonts w:ascii="Times New Roman" w:hAnsi="Times New Roman"/>
          <w:sz w:val="20"/>
          <w:szCs w:val="20"/>
        </w:rPr>
        <w:t>Забайкальского края</w:t>
      </w:r>
      <w:r w:rsidRPr="00567FEF">
        <w:rPr>
          <w:rFonts w:ascii="Times New Roman" w:hAnsi="Times New Roman"/>
          <w:sz w:val="20"/>
          <w:szCs w:val="20"/>
        </w:rPr>
        <w:t>)</w:t>
      </w:r>
    </w:p>
    <w:p w:rsidR="00CF233D" w:rsidRPr="00567FEF" w:rsidRDefault="00CF233D" w:rsidP="00CF233D">
      <w:pPr>
        <w:widowControl w:val="0"/>
        <w:autoSpaceDE w:val="0"/>
        <w:autoSpaceDN w:val="0"/>
        <w:adjustRightInd w:val="0"/>
        <w:spacing w:after="0" w:line="240" w:lineRule="auto"/>
        <w:ind w:left="-709"/>
        <w:rPr>
          <w:rFonts w:ascii="Times New Roman" w:hAnsi="Times New Roman"/>
          <w:sz w:val="24"/>
          <w:szCs w:val="24"/>
        </w:rPr>
      </w:pPr>
      <w:r w:rsidRPr="00567FEF">
        <w:rPr>
          <w:rFonts w:ascii="Times New Roman" w:hAnsi="Times New Roman"/>
          <w:sz w:val="24"/>
          <w:szCs w:val="24"/>
        </w:rPr>
        <w:t>посадочные площадки, планируемые к использованию: ________________________________________________________________________________________________________________________________________________________________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rPr>
          <w:rFonts w:ascii="Times New Roman" w:hAnsi="Times New Roman"/>
          <w:sz w:val="24"/>
          <w:szCs w:val="24"/>
        </w:rPr>
      </w:pPr>
      <w:r w:rsidRPr="00567FEF">
        <w:rPr>
          <w:rFonts w:ascii="Times New Roman" w:hAnsi="Times New Roman"/>
          <w:sz w:val="24"/>
          <w:szCs w:val="24"/>
        </w:rPr>
        <w:t>Время использования воздушного пространства над территорией МО:___________________________________________________________________________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center"/>
        <w:rPr>
          <w:rFonts w:ascii="Times New Roman" w:hAnsi="Times New Roman"/>
          <w:sz w:val="20"/>
          <w:szCs w:val="20"/>
        </w:rPr>
      </w:pPr>
      <w:r w:rsidRPr="00567FEF">
        <w:rPr>
          <w:rFonts w:ascii="Times New Roman" w:hAnsi="Times New Roman"/>
          <w:sz w:val="20"/>
          <w:szCs w:val="20"/>
        </w:rPr>
        <w:t>(ночное/дневное)</w:t>
      </w:r>
    </w:p>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p>
    <w:tbl>
      <w:tblPr>
        <w:tblpPr w:leftFromText="180" w:rightFromText="180" w:vertAnchor="text" w:horzAnchor="margin" w:tblpXSpec="center" w:tblpY="751"/>
        <w:tblW w:w="9638" w:type="dxa"/>
        <w:tblLayout w:type="fixed"/>
        <w:tblCellMar>
          <w:left w:w="75" w:type="dxa"/>
          <w:right w:w="75" w:type="dxa"/>
        </w:tblCellMar>
        <w:tblLook w:val="04A0" w:firstRow="1" w:lastRow="0" w:firstColumn="1" w:lastColumn="0" w:noHBand="0" w:noVBand="1"/>
      </w:tblPr>
      <w:tblGrid>
        <w:gridCol w:w="567"/>
        <w:gridCol w:w="6917"/>
        <w:gridCol w:w="2154"/>
      </w:tblGrid>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1</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2</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3</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4</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5</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6</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r w:rsidR="00FC6223" w:rsidRPr="00567FEF" w:rsidTr="00FC6223">
        <w:tc>
          <w:tcPr>
            <w:tcW w:w="567" w:type="dxa"/>
            <w:tcBorders>
              <w:top w:val="single" w:sz="4" w:space="0" w:color="auto"/>
              <w:left w:val="single" w:sz="4" w:space="0" w:color="auto"/>
              <w:bottom w:val="single" w:sz="4" w:space="0" w:color="auto"/>
              <w:right w:val="single" w:sz="4" w:space="0" w:color="auto"/>
            </w:tcBorders>
            <w:hideMark/>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r w:rsidRPr="00567FEF">
              <w:rPr>
                <w:rFonts w:ascii="Times New Roman" w:eastAsia="Calibri" w:hAnsi="Times New Roman"/>
                <w:sz w:val="24"/>
                <w:szCs w:val="24"/>
              </w:rPr>
              <w:t>7</w:t>
            </w:r>
          </w:p>
        </w:tc>
        <w:tc>
          <w:tcPr>
            <w:tcW w:w="6917"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c>
          <w:tcPr>
            <w:tcW w:w="2154" w:type="dxa"/>
            <w:tcBorders>
              <w:top w:val="single" w:sz="4" w:space="0" w:color="auto"/>
              <w:left w:val="single" w:sz="4" w:space="0" w:color="auto"/>
              <w:bottom w:val="single" w:sz="4" w:space="0" w:color="auto"/>
              <w:right w:val="single" w:sz="4" w:space="0" w:color="auto"/>
            </w:tcBorders>
          </w:tcPr>
          <w:p w:rsidR="00FC6223" w:rsidRPr="00567FEF" w:rsidRDefault="00FC6223" w:rsidP="00FC6223">
            <w:pPr>
              <w:widowControl w:val="0"/>
              <w:autoSpaceDE w:val="0"/>
              <w:autoSpaceDN w:val="0"/>
              <w:adjustRightInd w:val="0"/>
              <w:spacing w:after="0" w:line="240" w:lineRule="auto"/>
              <w:ind w:left="-709"/>
              <w:jc w:val="both"/>
              <w:rPr>
                <w:rFonts w:ascii="Times New Roman" w:eastAsia="Calibri" w:hAnsi="Times New Roman"/>
                <w:sz w:val="24"/>
                <w:szCs w:val="24"/>
              </w:rPr>
            </w:pPr>
          </w:p>
        </w:tc>
      </w:tr>
    </w:tbl>
    <w:p w:rsidR="00CF233D" w:rsidRPr="00567FEF" w:rsidRDefault="00CF233D" w:rsidP="00CF233D">
      <w:pPr>
        <w:widowControl w:val="0"/>
        <w:autoSpaceDE w:val="0"/>
        <w:autoSpaceDN w:val="0"/>
        <w:adjustRightInd w:val="0"/>
        <w:spacing w:after="0" w:line="240" w:lineRule="auto"/>
        <w:ind w:left="-709"/>
        <w:jc w:val="both"/>
        <w:rPr>
          <w:rFonts w:ascii="Times New Roman" w:hAnsi="Times New Roman"/>
          <w:sz w:val="24"/>
          <w:szCs w:val="24"/>
        </w:rPr>
      </w:pPr>
      <w:r w:rsidRPr="00567FEF">
        <w:rPr>
          <w:rFonts w:ascii="Times New Roman" w:hAnsi="Times New Roman"/>
          <w:sz w:val="24"/>
          <w:szCs w:val="24"/>
        </w:rPr>
        <w:t>Документы, прилагаемые к заявлению, включая те, которые предоставляются по инициативе заявителя (отметить в  квадрате  дату принятия документа):</w:t>
      </w:r>
    </w:p>
    <w:p w:rsidR="00CF233D" w:rsidRPr="00567FEF" w:rsidRDefault="00CF233D" w:rsidP="00CF233D">
      <w:pPr>
        <w:widowControl w:val="0"/>
        <w:autoSpaceDE w:val="0"/>
        <w:autoSpaceDN w:val="0"/>
        <w:adjustRightInd w:val="0"/>
        <w:spacing w:after="0" w:line="240" w:lineRule="auto"/>
        <w:ind w:left="-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eastAsia="Calibri"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Заявитель (представитель Заявителя)</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Ф.И.О. ____________________________________________________________________</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Подпись Заявителя (представителя Заявителя):</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_________________________ «__» ____________ 20__ год.</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М.П.</w:t>
      </w:r>
    </w:p>
    <w:p w:rsidR="00CF233D" w:rsidRPr="00567FEF" w:rsidRDefault="00CF233D" w:rsidP="00CF233D">
      <w:pPr>
        <w:widowControl w:val="0"/>
        <w:autoSpaceDE w:val="0"/>
        <w:autoSpaceDN w:val="0"/>
        <w:adjustRightInd w:val="0"/>
        <w:spacing w:after="0" w:line="240" w:lineRule="auto"/>
        <w:ind w:left="-709" w:firstLine="709"/>
        <w:jc w:val="both"/>
        <w:rPr>
          <w:rFonts w:ascii="Times New Roman" w:hAnsi="Times New Roman"/>
          <w:sz w:val="24"/>
          <w:szCs w:val="24"/>
        </w:rPr>
      </w:pPr>
    </w:p>
    <w:p w:rsidR="00CF233D" w:rsidRPr="00567FEF" w:rsidRDefault="00CF233D" w:rsidP="00CF233D">
      <w:pPr>
        <w:spacing w:after="0" w:line="240" w:lineRule="auto"/>
        <w:ind w:left="-709" w:firstLine="709"/>
        <w:jc w:val="both"/>
        <w:rPr>
          <w:rFonts w:ascii="Times New Roman" w:hAnsi="Times New Roman"/>
          <w:sz w:val="24"/>
          <w:szCs w:val="24"/>
        </w:rPr>
      </w:pPr>
      <w:r w:rsidRPr="00567FEF">
        <w:rPr>
          <w:rFonts w:ascii="Times New Roman" w:hAnsi="Times New Roman"/>
          <w:sz w:val="24"/>
          <w:szCs w:val="24"/>
        </w:rPr>
        <w:t>Результат рассмотрения заявления прошу:</w:t>
      </w:r>
    </w:p>
    <w:p w:rsidR="00CF233D" w:rsidRPr="00567FEF" w:rsidRDefault="00CF233D" w:rsidP="00CF233D">
      <w:pPr>
        <w:widowControl w:val="0"/>
        <w:autoSpaceDE w:val="0"/>
        <w:autoSpaceDN w:val="0"/>
        <w:adjustRightInd w:val="0"/>
        <w:spacing w:after="0" w:line="240" w:lineRule="auto"/>
        <w:ind w:left="-709" w:firstLine="709"/>
        <w:jc w:val="right"/>
        <w:rPr>
          <w:rFonts w:ascii="Courier New" w:hAnsi="Courier New" w:cs="Courier New"/>
        </w:rPr>
      </w:pPr>
      <w:r>
        <w:rPr>
          <w:rFonts w:ascii="Times New Roman" w:hAnsi="Times New Roman"/>
          <w:sz w:val="24"/>
          <w:szCs w:val="24"/>
        </w:rPr>
        <w:br w:type="page"/>
      </w:r>
      <w:r w:rsidRPr="00567FEF">
        <w:rPr>
          <w:rFonts w:ascii="Times New Roman" w:hAnsi="Times New Roman"/>
        </w:rPr>
        <w:t xml:space="preserve">Приложение 2 </w:t>
      </w:r>
    </w:p>
    <w:p w:rsidR="00CF233D" w:rsidRPr="00567FEF" w:rsidRDefault="00CF233D" w:rsidP="00CF233D">
      <w:pPr>
        <w:autoSpaceDE w:val="0"/>
        <w:autoSpaceDN w:val="0"/>
        <w:adjustRightInd w:val="0"/>
        <w:spacing w:after="0" w:line="326" w:lineRule="exact"/>
        <w:ind w:left="-709"/>
        <w:jc w:val="right"/>
        <w:rPr>
          <w:rFonts w:ascii="Times New Roman" w:hAnsi="Times New Roman"/>
        </w:rPr>
      </w:pPr>
      <w:r w:rsidRPr="00567FEF">
        <w:rPr>
          <w:rFonts w:ascii="Times New Roman" w:hAnsi="Times New Roman"/>
        </w:rPr>
        <w:t>к административному регламенту</w:t>
      </w: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rPr>
          <w:rFonts w:ascii="Times New Roman" w:eastAsia="Arial Unicode MS" w:hAnsi="Times New Roman"/>
          <w:color w:val="000000"/>
          <w:sz w:val="28"/>
          <w:szCs w:val="28"/>
          <w:lang w:val="ru"/>
        </w:rPr>
      </w:pPr>
    </w:p>
    <w:p w:rsidR="00CF233D" w:rsidRPr="00567FEF" w:rsidRDefault="00CF233D" w:rsidP="00CF233D">
      <w:pPr>
        <w:spacing w:after="0" w:line="240" w:lineRule="auto"/>
        <w:ind w:left="-709"/>
        <w:jc w:val="center"/>
        <w:rPr>
          <w:rFonts w:ascii="Times New Roman" w:eastAsia="Arial Unicode MS" w:hAnsi="Times New Roman"/>
          <w:b/>
          <w:color w:val="000000"/>
          <w:sz w:val="28"/>
          <w:szCs w:val="28"/>
          <w:lang w:val="ru"/>
        </w:rPr>
      </w:pPr>
      <w:r w:rsidRPr="00567FEF">
        <w:rPr>
          <w:rFonts w:ascii="Times New Roman" w:eastAsia="Arial Unicode MS" w:hAnsi="Times New Roman"/>
          <w:b/>
          <w:color w:val="000000"/>
          <w:sz w:val="28"/>
          <w:szCs w:val="28"/>
          <w:lang w:val="ru"/>
        </w:rPr>
        <w:t>Блок-</w:t>
      </w:r>
      <w:r w:rsidR="00706171" w:rsidRPr="00567FEF">
        <w:rPr>
          <w:rFonts w:ascii="Times New Roman" w:eastAsia="Arial Unicode MS" w:hAnsi="Times New Roman"/>
          <w:b/>
          <w:color w:val="000000"/>
          <w:sz w:val="28"/>
          <w:szCs w:val="28"/>
          <w:lang w:val="ru"/>
        </w:rPr>
        <w:t>схема последовательности</w:t>
      </w:r>
      <w:r w:rsidRPr="00567FEF">
        <w:rPr>
          <w:rFonts w:ascii="Times New Roman" w:eastAsia="Arial Unicode MS" w:hAnsi="Times New Roman"/>
          <w:b/>
          <w:color w:val="000000"/>
          <w:sz w:val="28"/>
          <w:szCs w:val="28"/>
          <w:lang w:val="ru"/>
        </w:rPr>
        <w:t xml:space="preserve"> действий </w:t>
      </w:r>
    </w:p>
    <w:p w:rsidR="00CF233D" w:rsidRPr="00567FEF" w:rsidRDefault="00CF233D" w:rsidP="00CF233D">
      <w:pPr>
        <w:spacing w:after="0" w:line="240" w:lineRule="auto"/>
        <w:ind w:left="-709"/>
        <w:jc w:val="center"/>
        <w:rPr>
          <w:rFonts w:ascii="Times New Roman" w:eastAsia="Arial Unicode MS" w:hAnsi="Times New Roman"/>
          <w:b/>
          <w:color w:val="000000"/>
          <w:sz w:val="28"/>
          <w:szCs w:val="28"/>
        </w:rPr>
      </w:pPr>
      <w:r w:rsidRPr="00567FEF">
        <w:rPr>
          <w:rFonts w:ascii="Times New Roman" w:eastAsia="Arial Unicode MS" w:hAnsi="Times New Roman"/>
          <w:b/>
          <w:color w:val="000000"/>
          <w:sz w:val="28"/>
          <w:szCs w:val="28"/>
          <w:lang w:val="ru"/>
        </w:rPr>
        <w:t>по предоставлению муниципальной услуги</w:t>
      </w:r>
    </w:p>
    <w:p w:rsidR="00CF233D" w:rsidRPr="00567FEF" w:rsidRDefault="00CF233D" w:rsidP="00CF233D">
      <w:pPr>
        <w:spacing w:after="0" w:line="240" w:lineRule="auto"/>
        <w:ind w:left="-709"/>
        <w:jc w:val="center"/>
        <w:rPr>
          <w:rFonts w:ascii="Times New Roman" w:eastAsia="Arial Unicode MS" w:hAnsi="Times New Roman"/>
          <w:color w:val="000000"/>
          <w:sz w:val="28"/>
          <w:szCs w:val="28"/>
        </w:rPr>
      </w:pPr>
    </w:p>
    <w:tbl>
      <w:tblPr>
        <w:tblW w:w="0" w:type="auto"/>
        <w:tblInd w:w="892"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7484"/>
      </w:tblGrid>
      <w:tr w:rsidR="00CF233D" w:rsidRPr="00567FEF" w:rsidTr="00680219">
        <w:trPr>
          <w:trHeight w:val="1075"/>
        </w:trPr>
        <w:tc>
          <w:tcPr>
            <w:tcW w:w="748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83"/>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Обращение заявителя с заявлением о предоставлении муниципальной услуги и документами, указанными в п.2.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 (далее</w:t>
            </w:r>
            <w:r w:rsidRPr="00567FEF">
              <w:rPr>
                <w:rFonts w:ascii="Times New Roman" w:eastAsia="Arial Unicode MS" w:hAnsi="Times New Roman"/>
                <w:color w:val="000000"/>
                <w:sz w:val="24"/>
                <w:szCs w:val="24"/>
                <w:lang w:eastAsia="en-US"/>
              </w:rPr>
              <w:t xml:space="preserve"> </w:t>
            </w:r>
            <w:r w:rsidRPr="00567FEF">
              <w:rPr>
                <w:rFonts w:ascii="Times New Roman" w:eastAsia="Arial Unicode MS" w:hAnsi="Times New Roman"/>
                <w:color w:val="000000"/>
                <w:sz w:val="24"/>
                <w:szCs w:val="24"/>
                <w:lang w:val="ru" w:eastAsia="en-US"/>
              </w:rPr>
              <w:t>-</w:t>
            </w:r>
            <w:r w:rsidRPr="00567FEF">
              <w:rPr>
                <w:rFonts w:ascii="Times New Roman" w:eastAsia="Arial Unicode MS" w:hAnsi="Times New Roman"/>
                <w:color w:val="000000"/>
                <w:sz w:val="24"/>
                <w:szCs w:val="24"/>
                <w:lang w:eastAsia="en-US"/>
              </w:rPr>
              <w:t xml:space="preserve"> </w:t>
            </w:r>
            <w:r w:rsidRPr="00567FEF">
              <w:rPr>
                <w:rFonts w:ascii="Times New Roman" w:eastAsia="Arial Unicode MS" w:hAnsi="Times New Roman"/>
                <w:color w:val="000000"/>
                <w:sz w:val="24"/>
                <w:szCs w:val="24"/>
                <w:lang w:val="ru" w:eastAsia="en-US"/>
              </w:rPr>
              <w:t>документы)</w:t>
            </w:r>
          </w:p>
        </w:tc>
      </w:tr>
    </w:tbl>
    <w:p w:rsidR="00CF233D" w:rsidRPr="00567FEF" w:rsidRDefault="00CF233D" w:rsidP="00CF233D">
      <w:pPr>
        <w:spacing w:after="0" w:line="240" w:lineRule="auto"/>
        <w:ind w:left="-709"/>
        <w:jc w:val="center"/>
        <w:rPr>
          <w:rFonts w:ascii="Times New Roman" w:eastAsia="Arial Unicode MS" w:hAnsi="Times New Roman"/>
          <w:color w:val="000000"/>
          <w:sz w:val="24"/>
          <w:szCs w:val="24"/>
          <w:lang w:val="ru"/>
        </w:rPr>
      </w:pPr>
    </w:p>
    <w:tbl>
      <w:tblPr>
        <w:tblW w:w="0" w:type="auto"/>
        <w:tblInd w:w="-34"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214"/>
      </w:tblGrid>
      <w:tr w:rsidR="00CF233D" w:rsidRPr="00567FEF" w:rsidTr="00680219">
        <w:trPr>
          <w:trHeight w:val="862"/>
        </w:trPr>
        <w:tc>
          <w:tcPr>
            <w:tcW w:w="921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70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Проверка заявления и документов на соответствие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p>
    <w:tbl>
      <w:tblPr>
        <w:tblW w:w="0" w:type="auto"/>
        <w:tblInd w:w="-11"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00"/>
        <w:gridCol w:w="1917"/>
        <w:gridCol w:w="3674"/>
      </w:tblGrid>
      <w:tr w:rsidR="00CF233D" w:rsidRPr="00567FEF" w:rsidTr="00680219">
        <w:trPr>
          <w:trHeight w:val="1399"/>
        </w:trPr>
        <w:tc>
          <w:tcPr>
            <w:tcW w:w="360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131"/>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соответствуют предъявленным требованиям</w:t>
            </w:r>
          </w:p>
        </w:tc>
        <w:tc>
          <w:tcPr>
            <w:tcW w:w="1917"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674"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1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не соответствуют предъявляемым требованиям</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p>
    <w:tbl>
      <w:tblPr>
        <w:tblW w:w="0" w:type="auto"/>
        <w:tblInd w:w="3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610"/>
        <w:gridCol w:w="1896"/>
        <w:gridCol w:w="3644"/>
      </w:tblGrid>
      <w:tr w:rsidR="00CF233D" w:rsidRPr="00567FEF" w:rsidTr="00680219">
        <w:trPr>
          <w:trHeight w:val="1410"/>
        </w:trPr>
        <w:tc>
          <w:tcPr>
            <w:tcW w:w="3610"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F8090A">
            <w:pPr>
              <w:spacing w:after="0"/>
              <w:ind w:left="-172"/>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Прием и регистрация заявления и документов</w:t>
            </w:r>
          </w:p>
        </w:tc>
        <w:tc>
          <w:tcPr>
            <w:tcW w:w="1896"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644"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F8090A">
            <w:pPr>
              <w:spacing w:after="0"/>
              <w:ind w:left="-14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Отказ в приеме заявления и документов</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9110"/>
      </w:tblGrid>
      <w:tr w:rsidR="00CF233D" w:rsidRPr="00567FEF" w:rsidTr="00680219">
        <w:trPr>
          <w:trHeight w:val="1278"/>
        </w:trPr>
        <w:tc>
          <w:tcPr>
            <w:tcW w:w="9110" w:type="dxa"/>
            <w:tcBorders>
              <w:top w:val="single" w:sz="4" w:space="0" w:color="auto"/>
              <w:left w:val="single" w:sz="4" w:space="0" w:color="auto"/>
              <w:bottom w:val="single" w:sz="4" w:space="0" w:color="auto"/>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Рассмотрение заявления и документов</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7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70"/>
        <w:gridCol w:w="2170"/>
        <w:gridCol w:w="3370"/>
      </w:tblGrid>
      <w:tr w:rsidR="00CF233D" w:rsidRPr="00567FEF" w:rsidTr="00680219">
        <w:trPr>
          <w:trHeight w:val="1328"/>
        </w:trPr>
        <w:tc>
          <w:tcPr>
            <w:tcW w:w="357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212"/>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соответствуют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c>
          <w:tcPr>
            <w:tcW w:w="2170"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370" w:type="dxa"/>
            <w:tcBorders>
              <w:top w:val="single" w:sz="4" w:space="0" w:color="auto"/>
              <w:left w:val="single" w:sz="4" w:space="0" w:color="auto"/>
              <w:bottom w:val="single" w:sz="4" w:space="0" w:color="auto"/>
              <w:right w:val="single" w:sz="4" w:space="0" w:color="auto"/>
            </w:tcBorders>
            <w:hideMark/>
          </w:tcPr>
          <w:p w:rsidR="00CF233D" w:rsidRPr="00567FEF" w:rsidRDefault="00CF233D" w:rsidP="009C1B31">
            <w:pPr>
              <w:spacing w:after="0"/>
              <w:ind w:left="-140"/>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Заявление и документы не соответствуют требованиям пункта 2.</w:t>
            </w:r>
            <w:r w:rsidR="009C1B31">
              <w:rPr>
                <w:rFonts w:ascii="Times New Roman" w:eastAsia="Arial Unicode MS" w:hAnsi="Times New Roman"/>
                <w:color w:val="000000"/>
                <w:sz w:val="24"/>
                <w:szCs w:val="24"/>
                <w:lang w:val="ru" w:eastAsia="en-US"/>
              </w:rPr>
              <w:t>10 (2.11)</w:t>
            </w:r>
            <w:r w:rsidRPr="00567FEF">
              <w:rPr>
                <w:rFonts w:ascii="Times New Roman" w:eastAsia="Arial Unicode MS" w:hAnsi="Times New Roman"/>
                <w:color w:val="000000"/>
                <w:sz w:val="24"/>
                <w:szCs w:val="24"/>
                <w:lang w:val="ru" w:eastAsia="en-US"/>
              </w:rPr>
              <w:t xml:space="preserve"> административного регламента</w:t>
            </w:r>
          </w:p>
        </w:tc>
      </w:tr>
    </w:tbl>
    <w:p w:rsidR="00CF233D" w:rsidRPr="00567FEF" w:rsidRDefault="00CF233D" w:rsidP="00CF233D">
      <w:pPr>
        <w:spacing w:after="0" w:line="240" w:lineRule="auto"/>
        <w:ind w:left="-709"/>
        <w:rPr>
          <w:rFonts w:ascii="Times New Roman" w:eastAsia="Arial Unicode MS" w:hAnsi="Times New Roman"/>
          <w:color w:val="000000"/>
          <w:sz w:val="24"/>
          <w:szCs w:val="24"/>
          <w:lang w:val="ru"/>
        </w:rPr>
      </w:pP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r w:rsidRPr="00567FEF">
        <w:rPr>
          <w:rFonts w:ascii="Times New Roman" w:eastAsia="Arial Unicode MS" w:hAnsi="Times New Roman"/>
          <w:color w:val="000000"/>
          <w:sz w:val="24"/>
          <w:szCs w:val="24"/>
          <w:lang w:val="ru"/>
        </w:rPr>
        <w:t xml:space="preserve">                                                                             </w:t>
      </w:r>
      <w:r w:rsidRPr="00567FEF">
        <w:rPr>
          <w:rFonts w:ascii="Times New Roman" w:eastAsia="Arial Unicode MS" w:hAnsi="Times New Roman"/>
          <w:color w:val="000000"/>
          <w:sz w:val="24"/>
          <w:szCs w:val="24"/>
          <w:lang w:val="ru"/>
        </w:rPr>
        <w:sym w:font="Symbol" w:char="00AF"/>
      </w:r>
    </w:p>
    <w:tbl>
      <w:tblPr>
        <w:tblW w:w="0" w:type="auto"/>
        <w:tblInd w:w="6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539"/>
        <w:gridCol w:w="2170"/>
        <w:gridCol w:w="3411"/>
      </w:tblGrid>
      <w:tr w:rsidR="00CF233D" w:rsidRPr="00567FEF" w:rsidTr="00680219">
        <w:trPr>
          <w:trHeight w:val="1440"/>
        </w:trPr>
        <w:tc>
          <w:tcPr>
            <w:tcW w:w="3539"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60"/>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Подготовка и направление заявителю разрешения по форме, утвержденной приложением № 3 административного регламента</w:t>
            </w:r>
          </w:p>
        </w:tc>
        <w:tc>
          <w:tcPr>
            <w:tcW w:w="2170" w:type="dxa"/>
            <w:tcBorders>
              <w:top w:val="nil"/>
              <w:left w:val="single" w:sz="4" w:space="0" w:color="auto"/>
              <w:bottom w:val="nil"/>
              <w:right w:val="single" w:sz="4" w:space="0" w:color="auto"/>
            </w:tcBorders>
          </w:tcPr>
          <w:p w:rsidR="00CF233D" w:rsidRPr="00567FEF" w:rsidRDefault="00CF233D" w:rsidP="00CF233D">
            <w:pPr>
              <w:spacing w:after="0"/>
              <w:ind w:left="-709"/>
              <w:jc w:val="center"/>
              <w:rPr>
                <w:rFonts w:ascii="Times New Roman" w:eastAsia="Arial Unicode MS" w:hAnsi="Times New Roman"/>
                <w:color w:val="000000"/>
                <w:sz w:val="24"/>
                <w:szCs w:val="24"/>
                <w:lang w:val="ru" w:eastAsia="en-US"/>
              </w:rPr>
            </w:pPr>
          </w:p>
        </w:tc>
        <w:tc>
          <w:tcPr>
            <w:tcW w:w="3411" w:type="dxa"/>
            <w:tcBorders>
              <w:top w:val="single" w:sz="4" w:space="0" w:color="auto"/>
              <w:left w:val="single" w:sz="4" w:space="0" w:color="auto"/>
              <w:bottom w:val="single" w:sz="4" w:space="0" w:color="auto"/>
              <w:right w:val="single" w:sz="4" w:space="0" w:color="auto"/>
            </w:tcBorders>
            <w:hideMark/>
          </w:tcPr>
          <w:p w:rsidR="00CF233D" w:rsidRPr="00567FEF" w:rsidRDefault="00CF233D" w:rsidP="00F8090A">
            <w:pPr>
              <w:spacing w:after="0"/>
              <w:ind w:left="-99"/>
              <w:jc w:val="center"/>
              <w:rPr>
                <w:rFonts w:ascii="Times New Roman" w:eastAsia="Arial Unicode MS" w:hAnsi="Times New Roman"/>
                <w:color w:val="000000"/>
                <w:sz w:val="24"/>
                <w:szCs w:val="24"/>
                <w:lang w:val="ru" w:eastAsia="en-US"/>
              </w:rPr>
            </w:pPr>
            <w:r w:rsidRPr="00567FEF">
              <w:rPr>
                <w:rFonts w:ascii="Times New Roman" w:eastAsia="Arial Unicode MS" w:hAnsi="Times New Roman"/>
                <w:color w:val="000000"/>
                <w:sz w:val="24"/>
                <w:szCs w:val="24"/>
                <w:lang w:val="ru" w:eastAsia="en-US"/>
              </w:rPr>
              <w:t>Подготовка и направление заявителю отказа в предоставлении муниципальной услуги</w:t>
            </w:r>
          </w:p>
        </w:tc>
      </w:tr>
    </w:tbl>
    <w:p w:rsidR="00CF233D" w:rsidRPr="00567FEF" w:rsidRDefault="00CF233D" w:rsidP="00CF233D">
      <w:pPr>
        <w:tabs>
          <w:tab w:val="left" w:pos="142"/>
          <w:tab w:val="left" w:pos="284"/>
        </w:tabs>
        <w:spacing w:after="0" w:line="240" w:lineRule="auto"/>
        <w:ind w:left="-709"/>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bCs/>
          <w:sz w:val="20"/>
          <w:szCs w:val="20"/>
        </w:rPr>
      </w:pPr>
      <w:r>
        <w:rPr>
          <w:rFonts w:ascii="Times New Roman" w:hAnsi="Times New Roman"/>
          <w:bCs/>
          <w:sz w:val="20"/>
          <w:szCs w:val="20"/>
        </w:rPr>
        <w:br w:type="page"/>
      </w:r>
    </w:p>
    <w:p w:rsidR="00CF233D" w:rsidRPr="00567FEF" w:rsidRDefault="00CF233D" w:rsidP="00CF233D">
      <w:pPr>
        <w:tabs>
          <w:tab w:val="left" w:pos="142"/>
          <w:tab w:val="left" w:pos="284"/>
        </w:tabs>
        <w:spacing w:after="0" w:line="240" w:lineRule="auto"/>
        <w:ind w:left="-709"/>
        <w:jc w:val="right"/>
        <w:rPr>
          <w:rFonts w:ascii="Times New Roman" w:hAnsi="Times New Roman"/>
          <w:bCs/>
        </w:rPr>
      </w:pPr>
      <w:r w:rsidRPr="00567FEF">
        <w:rPr>
          <w:rFonts w:ascii="Times New Roman" w:hAnsi="Times New Roman"/>
          <w:bCs/>
        </w:rPr>
        <w:t xml:space="preserve"> Приложение № 3 </w:t>
      </w:r>
    </w:p>
    <w:p w:rsidR="00CF233D" w:rsidRPr="00567FEF" w:rsidRDefault="00CF233D" w:rsidP="00CF233D">
      <w:pPr>
        <w:tabs>
          <w:tab w:val="left" w:pos="142"/>
          <w:tab w:val="left" w:pos="284"/>
        </w:tabs>
        <w:spacing w:after="0" w:line="240" w:lineRule="auto"/>
        <w:ind w:left="-709"/>
        <w:jc w:val="right"/>
        <w:rPr>
          <w:rFonts w:ascii="Times New Roman" w:hAnsi="Times New Roman"/>
        </w:rPr>
      </w:pPr>
      <w:r w:rsidRPr="00567FEF">
        <w:rPr>
          <w:rFonts w:ascii="Times New Roman" w:hAnsi="Times New Roman"/>
        </w:rPr>
        <w:t xml:space="preserve">к Административному регламенту </w:t>
      </w:r>
    </w:p>
    <w:p w:rsidR="00CF233D" w:rsidRPr="00567FEF" w:rsidRDefault="00CF233D" w:rsidP="00CF233D">
      <w:pPr>
        <w:tabs>
          <w:tab w:val="left" w:pos="142"/>
          <w:tab w:val="left" w:pos="284"/>
        </w:tabs>
        <w:spacing w:after="0" w:line="240" w:lineRule="auto"/>
        <w:ind w:left="-709"/>
        <w:jc w:val="right"/>
        <w:rPr>
          <w:rFonts w:ascii="Times New Roman" w:hAnsi="Times New Roman"/>
          <w:sz w:val="20"/>
          <w:szCs w:val="20"/>
        </w:rPr>
      </w:pPr>
    </w:p>
    <w:p w:rsidR="00CF233D" w:rsidRPr="00567FEF" w:rsidRDefault="00CF233D" w:rsidP="00CF233D">
      <w:pPr>
        <w:tabs>
          <w:tab w:val="left" w:pos="142"/>
          <w:tab w:val="left" w:pos="284"/>
        </w:tabs>
        <w:spacing w:after="0" w:line="240" w:lineRule="auto"/>
        <w:ind w:left="-709"/>
        <w:jc w:val="right"/>
        <w:rPr>
          <w:rFonts w:ascii="Times New Roman" w:hAnsi="Times New Roman"/>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РАЗРЕШЕНИЕ</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 использование воздушного пространства над территорией </w:t>
      </w:r>
      <w:r w:rsidR="00DB2CFA">
        <w:rPr>
          <w:rFonts w:ascii="Times New Roman" w:hAnsi="Times New Roman"/>
          <w:sz w:val="24"/>
          <w:szCs w:val="24"/>
        </w:rPr>
        <w:t>городского поселения «Оловяннинское»</w:t>
      </w:r>
      <w:r w:rsidRPr="00567FEF">
        <w:rPr>
          <w:rFonts w:ascii="Times New Roman" w:hAnsi="Times New Roman"/>
          <w:bCs/>
          <w:sz w:val="24"/>
          <w:szCs w:val="24"/>
        </w:rPr>
        <w:t xml:space="preserve"> при осуществлении авиационных работ, парашютных прыжков, демонстрационных полетов воздушных судов, полетов беспилотных летательных аппаратов, подъемов привязных аэростатов, а также посадки (взлета) на площадки, расположенные в границах </w:t>
      </w:r>
      <w:r w:rsidR="00DB2CFA">
        <w:rPr>
          <w:rFonts w:ascii="Times New Roman" w:hAnsi="Times New Roman"/>
          <w:bCs/>
          <w:sz w:val="24"/>
          <w:szCs w:val="24"/>
        </w:rPr>
        <w:t>территории городского поселения «Оловяннинское»</w:t>
      </w:r>
      <w:r w:rsidRPr="00F8090A">
        <w:rPr>
          <w:rFonts w:ascii="Times New Roman" w:hAnsi="Times New Roman"/>
          <w:bCs/>
          <w:sz w:val="24"/>
          <w:szCs w:val="24"/>
        </w:rPr>
        <w:t>,</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сведения о которых не опубликованы в документах аэронавигационной информации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DB2CFA">
        <w:rPr>
          <w:rFonts w:ascii="Times New Roman" w:hAnsi="Times New Roman"/>
          <w:bCs/>
          <w:sz w:val="24"/>
          <w:szCs w:val="24"/>
        </w:rPr>
        <w:t>«</w:t>
      </w:r>
      <w:r w:rsidRPr="009C1B31">
        <w:rPr>
          <w:rFonts w:ascii="Times New Roman" w:hAnsi="Times New Roman"/>
          <w:bCs/>
          <w:sz w:val="24"/>
          <w:szCs w:val="24"/>
        </w:rPr>
        <w:t>__</w:t>
      </w:r>
      <w:r w:rsidRPr="00567FEF">
        <w:rPr>
          <w:rFonts w:ascii="Times New Roman" w:hAnsi="Times New Roman"/>
          <w:bCs/>
          <w:sz w:val="24"/>
          <w:szCs w:val="24"/>
        </w:rPr>
        <w:t>____»____________20____ года                                                             №_______________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Разрешение выдано:</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________________________________________________________________________________________________________________________________________________________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                                                 (Ф.И.О</w:t>
      </w:r>
      <w:r w:rsidR="00601C04">
        <w:rPr>
          <w:rFonts w:ascii="Times New Roman" w:hAnsi="Times New Roman"/>
          <w:bCs/>
          <w:sz w:val="24"/>
          <w:szCs w:val="24"/>
        </w:rPr>
        <w:t xml:space="preserve"> (отчество – при наличии)</w:t>
      </w:r>
      <w:r w:rsidRPr="00567FEF">
        <w:rPr>
          <w:rFonts w:ascii="Times New Roman" w:hAnsi="Times New Roman"/>
          <w:bCs/>
          <w:sz w:val="24"/>
          <w:szCs w:val="24"/>
        </w:rPr>
        <w:t>. лица, наименование организации)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 использование воздушного пространства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4"/>
        </w:rPr>
      </w:pPr>
      <w:r w:rsidRPr="00567FEF">
        <w:rPr>
          <w:rFonts w:ascii="Times New Roman" w:hAnsi="Times New Roman"/>
          <w:bCs/>
          <w:sz w:val="24"/>
          <w:szCs w:val="24"/>
        </w:rPr>
        <w:t xml:space="preserve">над территорией </w:t>
      </w:r>
      <w:r w:rsidR="00DB2CFA">
        <w:rPr>
          <w:rFonts w:ascii="Times New Roman" w:hAnsi="Times New Roman"/>
          <w:bCs/>
          <w:sz w:val="24"/>
          <w:szCs w:val="24"/>
        </w:rPr>
        <w:t xml:space="preserve">городского поселения «Оловяннинское» </w:t>
      </w:r>
      <w:r w:rsidRPr="00567FEF">
        <w:rPr>
          <w:rFonts w:ascii="Times New Roman" w:hAnsi="Times New Roman"/>
          <w:bCs/>
          <w:sz w:val="24"/>
          <w:szCs w:val="24"/>
        </w:rPr>
        <w:t xml:space="preserve">при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sz w:val="20"/>
          <w:szCs w:val="20"/>
        </w:rPr>
        <w:t>____________________________________________________________________________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sz w:val="20"/>
          <w:szCs w:val="20"/>
        </w:rPr>
        <w:t>(указывается вид деятельности)</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Сроки использования воздушного пространства: 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___________________________________________________________________________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Адрес проведения мероприятия: _______________________________________________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4"/>
          <w:szCs w:val="20"/>
        </w:rPr>
      </w:pPr>
      <w:r w:rsidRPr="00567FEF">
        <w:rPr>
          <w:rFonts w:ascii="Times New Roman" w:hAnsi="Times New Roman"/>
          <w:bCs/>
          <w:sz w:val="24"/>
          <w:szCs w:val="20"/>
        </w:rPr>
        <w:t>____________________________________________________________________________</w:t>
      </w:r>
    </w:p>
    <w:p w:rsidR="00CF233D"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F8090A"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r>
        <w:rPr>
          <w:rFonts w:ascii="Times New Roman" w:hAnsi="Times New Roman"/>
          <w:bCs/>
        </w:rPr>
        <w:t>(Должность с</w:t>
      </w:r>
      <w:r w:rsidR="00CF233D">
        <w:rPr>
          <w:rFonts w:ascii="Times New Roman" w:hAnsi="Times New Roman"/>
          <w:bCs/>
        </w:rPr>
        <w:t>пециалист</w:t>
      </w:r>
      <w:r>
        <w:rPr>
          <w:rFonts w:ascii="Times New Roman" w:hAnsi="Times New Roman"/>
          <w:bCs/>
        </w:rPr>
        <w:t>а</w:t>
      </w:r>
      <w:r w:rsidR="00CF233D">
        <w:rPr>
          <w:rFonts w:ascii="Times New Roman" w:hAnsi="Times New Roman"/>
          <w:bCs/>
        </w:rPr>
        <w:t xml:space="preserve"> </w:t>
      </w:r>
      <w:r>
        <w:rPr>
          <w:rFonts w:ascii="Times New Roman" w:hAnsi="Times New Roman"/>
          <w:bCs/>
        </w:rPr>
        <w:t xml:space="preserve">отдела </w:t>
      </w:r>
      <w:r w:rsidR="00CF233D">
        <w:rPr>
          <w:rFonts w:ascii="Times New Roman" w:hAnsi="Times New Roman"/>
          <w:bCs/>
        </w:rPr>
        <w:t>по вопросам ГО ЧС и ПБ, безопасности жизнедеятельности</w:t>
      </w:r>
      <w:r>
        <w:rPr>
          <w:rFonts w:ascii="Times New Roman" w:hAnsi="Times New Roman"/>
          <w:bCs/>
        </w:rPr>
        <w:t>)</w:t>
      </w:r>
      <w:r w:rsidR="00CF233D">
        <w:rPr>
          <w:rFonts w:ascii="Times New Roman" w:hAnsi="Times New Roman"/>
          <w:bCs/>
        </w:rPr>
        <w:t xml:space="preserve"> администрации </w:t>
      </w:r>
      <w:r w:rsidRPr="00F8090A">
        <w:rPr>
          <w:rFonts w:ascii="Times New Roman" w:hAnsi="Times New Roman"/>
          <w:i/>
          <w:sz w:val="24"/>
          <w:szCs w:val="24"/>
        </w:rPr>
        <w:t xml:space="preserve">наименование </w:t>
      </w:r>
      <w:r>
        <w:rPr>
          <w:rFonts w:ascii="Times New Roman" w:hAnsi="Times New Roman"/>
          <w:i/>
          <w:sz w:val="24"/>
          <w:szCs w:val="24"/>
        </w:rPr>
        <w:t>(</w:t>
      </w:r>
      <w:r w:rsidRPr="00F8090A">
        <w:rPr>
          <w:rFonts w:ascii="Times New Roman" w:hAnsi="Times New Roman"/>
          <w:i/>
          <w:sz w:val="24"/>
          <w:szCs w:val="24"/>
        </w:rPr>
        <w:t>муниципального района, городского поселения, муниципального, городского округа</w:t>
      </w:r>
      <w:r>
        <w:rPr>
          <w:rFonts w:ascii="Times New Roman" w:hAnsi="Times New Roman"/>
          <w:i/>
          <w:sz w:val="24"/>
          <w:szCs w:val="24"/>
        </w:rPr>
        <w:t>)</w:t>
      </w:r>
    </w:p>
    <w:p w:rsidR="00CF233D" w:rsidRPr="00567FEF" w:rsidRDefault="00CF233D"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_______________                                 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(подпись)                                                   (расшифровка)                    </w:t>
      </w:r>
    </w:p>
    <w:p w:rsidR="00CF233D" w:rsidRPr="00567FEF" w:rsidRDefault="00CF233D" w:rsidP="00CF233D">
      <w:pPr>
        <w:widowControl w:val="0"/>
        <w:tabs>
          <w:tab w:val="left" w:pos="0"/>
        </w:tabs>
        <w:autoSpaceDE w:val="0"/>
        <w:autoSpaceDN w:val="0"/>
        <w:adjustRightInd w:val="0"/>
        <w:spacing w:after="0" w:line="240" w:lineRule="auto"/>
        <w:ind w:left="-709" w:firstLine="709"/>
        <w:jc w:val="both"/>
        <w:rPr>
          <w:rFonts w:ascii="Times New Roman" w:hAnsi="Times New Roman"/>
        </w:rPr>
      </w:pPr>
    </w:p>
    <w:p w:rsidR="00CF233D" w:rsidRPr="00567FEF" w:rsidRDefault="00CF233D" w:rsidP="00CF233D">
      <w:pPr>
        <w:tabs>
          <w:tab w:val="left" w:pos="142"/>
          <w:tab w:val="left" w:pos="284"/>
        </w:tabs>
        <w:spacing w:after="0" w:line="240" w:lineRule="auto"/>
        <w:ind w:left="-709"/>
        <w:rPr>
          <w:rFonts w:ascii="Times New Roman" w:hAnsi="Times New Roman"/>
        </w:rPr>
      </w:pPr>
    </w:p>
    <w:p w:rsidR="00CF233D" w:rsidRPr="00567FEF" w:rsidRDefault="009C1B31" w:rsidP="009C1B31">
      <w:pPr>
        <w:tabs>
          <w:tab w:val="left" w:pos="142"/>
          <w:tab w:val="left" w:pos="284"/>
        </w:tabs>
        <w:spacing w:after="0" w:line="240" w:lineRule="auto"/>
        <w:ind w:left="-709"/>
        <w:rPr>
          <w:rFonts w:ascii="Times New Roman" w:hAnsi="Times New Roman"/>
          <w:bCs/>
        </w:rPr>
      </w:pPr>
      <w:r>
        <w:rPr>
          <w:rFonts w:ascii="Times New Roman" w:hAnsi="Times New Roman"/>
        </w:rPr>
        <w:t>Глава (за</w:t>
      </w:r>
      <w:r w:rsidR="00CF233D">
        <w:rPr>
          <w:rFonts w:ascii="Times New Roman" w:hAnsi="Times New Roman"/>
        </w:rPr>
        <w:t>меститель главы</w:t>
      </w:r>
      <w:r>
        <w:rPr>
          <w:rFonts w:ascii="Times New Roman" w:hAnsi="Times New Roman"/>
        </w:rPr>
        <w:t xml:space="preserve">) </w:t>
      </w:r>
      <w:r w:rsidR="00CF233D">
        <w:rPr>
          <w:rFonts w:ascii="Times New Roman" w:hAnsi="Times New Roman"/>
        </w:rPr>
        <w:t xml:space="preserve"> </w:t>
      </w:r>
      <w:r w:rsidR="00F8090A" w:rsidRPr="00F8090A">
        <w:rPr>
          <w:rFonts w:ascii="Times New Roman" w:hAnsi="Times New Roman"/>
          <w:sz w:val="24"/>
          <w:szCs w:val="24"/>
        </w:rPr>
        <w:t>(</w:t>
      </w:r>
      <w:r w:rsidR="00F8090A" w:rsidRPr="00F8090A">
        <w:rPr>
          <w:rFonts w:ascii="Times New Roman" w:hAnsi="Times New Roman"/>
          <w:i/>
          <w:sz w:val="24"/>
          <w:szCs w:val="24"/>
        </w:rPr>
        <w:t>наименование  муниципального района, городского поселения, муниципального, городского округа)</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w:t>
      </w:r>
    </w:p>
    <w:p w:rsidR="00CF233D" w:rsidRPr="00567FEF" w:rsidRDefault="00CF233D" w:rsidP="00CF233D">
      <w:pPr>
        <w:tabs>
          <w:tab w:val="left" w:pos="142"/>
          <w:tab w:val="left" w:pos="284"/>
        </w:tabs>
        <w:spacing w:after="0" w:line="240" w:lineRule="auto"/>
        <w:ind w:left="-709"/>
        <w:jc w:val="center"/>
        <w:rPr>
          <w:rFonts w:ascii="Times New Roman" w:hAnsi="Times New Roman"/>
          <w:bCs/>
        </w:rPr>
      </w:pPr>
      <w:r w:rsidRPr="00567FEF">
        <w:rPr>
          <w:rFonts w:ascii="Times New Roman" w:hAnsi="Times New Roman"/>
          <w:bCs/>
        </w:rPr>
        <w:t xml:space="preserve">                                           _______________                                 ______________________</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sidRPr="00567FEF">
        <w:rPr>
          <w:rFonts w:ascii="Times New Roman" w:hAnsi="Times New Roman"/>
          <w:bCs/>
        </w:rPr>
        <w:t xml:space="preserve">                                            (подпись)                                                   (расшифровка)                    </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Pr>
          <w:rFonts w:ascii="Times New Roman" w:hAnsi="Times New Roman"/>
          <w:bCs/>
          <w:sz w:val="20"/>
          <w:szCs w:val="20"/>
        </w:rPr>
        <w:t xml:space="preserve">                              МП</w:t>
      </w: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p>
    <w:p w:rsidR="00CF233D" w:rsidRPr="00567FEF" w:rsidRDefault="00CF233D" w:rsidP="00CF233D">
      <w:pPr>
        <w:tabs>
          <w:tab w:val="left" w:pos="142"/>
          <w:tab w:val="left" w:pos="284"/>
        </w:tabs>
        <w:spacing w:after="0" w:line="240" w:lineRule="auto"/>
        <w:ind w:left="-709"/>
        <w:jc w:val="center"/>
        <w:rPr>
          <w:rFonts w:ascii="Times New Roman" w:hAnsi="Times New Roman"/>
          <w:bCs/>
          <w:sz w:val="20"/>
          <w:szCs w:val="20"/>
        </w:rPr>
      </w:pPr>
      <w:r>
        <w:rPr>
          <w:rFonts w:ascii="Times New Roman" w:hAnsi="Times New Roman"/>
          <w:bCs/>
          <w:sz w:val="20"/>
          <w:szCs w:val="20"/>
        </w:rPr>
        <w:br w:type="page"/>
      </w:r>
    </w:p>
    <w:p w:rsidR="00CF233D" w:rsidRPr="00A874D1" w:rsidRDefault="00CF233D" w:rsidP="00CF233D">
      <w:pPr>
        <w:tabs>
          <w:tab w:val="left" w:pos="142"/>
          <w:tab w:val="left" w:pos="284"/>
        </w:tabs>
        <w:spacing w:after="0" w:line="240" w:lineRule="auto"/>
        <w:ind w:left="-709"/>
        <w:jc w:val="right"/>
        <w:rPr>
          <w:rFonts w:ascii="Times New Roman" w:hAnsi="Times New Roman"/>
          <w:bCs/>
          <w:sz w:val="24"/>
          <w:szCs w:val="20"/>
        </w:rPr>
      </w:pPr>
      <w:r w:rsidRPr="00A874D1">
        <w:rPr>
          <w:rFonts w:ascii="Times New Roman" w:hAnsi="Times New Roman"/>
          <w:bCs/>
          <w:sz w:val="24"/>
          <w:szCs w:val="20"/>
        </w:rPr>
        <w:t xml:space="preserve">Приложение № 5 </w:t>
      </w:r>
    </w:p>
    <w:p w:rsidR="00CF233D" w:rsidRPr="00A874D1" w:rsidRDefault="00CF233D" w:rsidP="00CF233D">
      <w:pPr>
        <w:tabs>
          <w:tab w:val="left" w:pos="142"/>
          <w:tab w:val="left" w:pos="284"/>
        </w:tabs>
        <w:spacing w:after="0" w:line="240" w:lineRule="auto"/>
        <w:ind w:left="-709"/>
        <w:jc w:val="right"/>
        <w:rPr>
          <w:rFonts w:ascii="Times New Roman" w:hAnsi="Times New Roman"/>
          <w:bCs/>
          <w:sz w:val="24"/>
          <w:szCs w:val="20"/>
        </w:rPr>
      </w:pPr>
      <w:r w:rsidRPr="00A874D1">
        <w:rPr>
          <w:rFonts w:ascii="Times New Roman" w:hAnsi="Times New Roman"/>
          <w:bCs/>
          <w:sz w:val="24"/>
          <w:szCs w:val="20"/>
        </w:rPr>
        <w:t xml:space="preserve">к Административному регламенту </w:t>
      </w: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r w:rsidRPr="00A874D1">
        <w:rPr>
          <w:rFonts w:ascii="Times New Roman" w:hAnsi="Times New Roman"/>
          <w:bCs/>
          <w:sz w:val="24"/>
          <w:szCs w:val="20"/>
        </w:rPr>
        <w:t>СОГЛАСИЕ</w:t>
      </w:r>
    </w:p>
    <w:p w:rsidR="00CF233D" w:rsidRPr="00A874D1" w:rsidRDefault="00CF233D" w:rsidP="00CF233D">
      <w:pPr>
        <w:tabs>
          <w:tab w:val="left" w:pos="142"/>
          <w:tab w:val="left" w:pos="284"/>
        </w:tabs>
        <w:spacing w:after="0" w:line="240" w:lineRule="auto"/>
        <w:ind w:left="-709"/>
        <w:jc w:val="center"/>
        <w:rPr>
          <w:rFonts w:ascii="Times New Roman" w:hAnsi="Times New Roman"/>
          <w:bCs/>
          <w:sz w:val="24"/>
          <w:szCs w:val="20"/>
        </w:rPr>
      </w:pPr>
      <w:r w:rsidRPr="00A874D1">
        <w:rPr>
          <w:rFonts w:ascii="Times New Roman" w:hAnsi="Times New Roman"/>
          <w:bCs/>
          <w:sz w:val="24"/>
          <w:szCs w:val="20"/>
        </w:rPr>
        <w:t>на обработку персональных данных</w:t>
      </w:r>
    </w:p>
    <w:p w:rsidR="00CF233D" w:rsidRPr="00A874D1" w:rsidRDefault="00CF233D" w:rsidP="00CF233D">
      <w:pPr>
        <w:tabs>
          <w:tab w:val="left" w:pos="142"/>
          <w:tab w:val="left" w:pos="284"/>
        </w:tabs>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Я, _______________________________________________________________</w:t>
      </w:r>
      <w:r>
        <w:rPr>
          <w:rFonts w:ascii="Times New Roman" w:hAnsi="Times New Roman"/>
          <w:bCs/>
          <w:sz w:val="24"/>
          <w:szCs w:val="20"/>
        </w:rPr>
        <w:t>_____</w:t>
      </w:r>
      <w:r w:rsidRPr="00A874D1">
        <w:rPr>
          <w:rFonts w:ascii="Times New Roman" w:hAnsi="Times New Roman"/>
          <w:bCs/>
          <w:sz w:val="24"/>
          <w:szCs w:val="20"/>
        </w:rPr>
        <w:t>________</w:t>
      </w: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Pr>
          <w:rFonts w:ascii="Times New Roman" w:hAnsi="Times New Roman"/>
          <w:bCs/>
          <w:sz w:val="24"/>
          <w:szCs w:val="20"/>
        </w:rPr>
        <w:t xml:space="preserve">                                                   </w:t>
      </w:r>
      <w:r w:rsidRPr="00415E45">
        <w:rPr>
          <w:rFonts w:ascii="Times New Roman" w:hAnsi="Times New Roman"/>
          <w:bCs/>
          <w:sz w:val="20"/>
          <w:szCs w:val="20"/>
        </w:rPr>
        <w:t xml:space="preserve">(фамилия, имя, отчество </w:t>
      </w:r>
      <w:r w:rsidR="00601C04">
        <w:rPr>
          <w:rFonts w:ascii="Times New Roman" w:hAnsi="Times New Roman"/>
          <w:bCs/>
          <w:sz w:val="20"/>
          <w:szCs w:val="20"/>
        </w:rPr>
        <w:t>(при наличии) с</w:t>
      </w:r>
      <w:r w:rsidRPr="00415E45">
        <w:rPr>
          <w:rFonts w:ascii="Times New Roman" w:hAnsi="Times New Roman"/>
          <w:bCs/>
          <w:sz w:val="20"/>
          <w:szCs w:val="20"/>
        </w:rPr>
        <w:t>убъекта персональных данных)</w:t>
      </w: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Паспорт</w:t>
      </w:r>
      <w:r>
        <w:rPr>
          <w:rFonts w:ascii="Times New Roman" w:hAnsi="Times New Roman"/>
          <w:bCs/>
          <w:sz w:val="24"/>
          <w:szCs w:val="20"/>
        </w:rPr>
        <w:t>: серия</w:t>
      </w:r>
      <w:r w:rsidRPr="00A874D1">
        <w:rPr>
          <w:rFonts w:ascii="Times New Roman" w:hAnsi="Times New Roman"/>
          <w:bCs/>
          <w:sz w:val="24"/>
          <w:szCs w:val="20"/>
        </w:rPr>
        <w:t xml:space="preserve"> ________</w:t>
      </w:r>
      <w:r>
        <w:rPr>
          <w:rFonts w:ascii="Times New Roman" w:hAnsi="Times New Roman"/>
          <w:bCs/>
          <w:sz w:val="24"/>
          <w:szCs w:val="20"/>
        </w:rPr>
        <w:t xml:space="preserve"> номер </w:t>
      </w:r>
      <w:r w:rsidRPr="00A874D1">
        <w:rPr>
          <w:rFonts w:ascii="Times New Roman" w:hAnsi="Times New Roman"/>
          <w:bCs/>
          <w:sz w:val="24"/>
          <w:szCs w:val="20"/>
        </w:rPr>
        <w:t>________________ выдан</w:t>
      </w:r>
      <w:r>
        <w:rPr>
          <w:rFonts w:ascii="Times New Roman" w:hAnsi="Times New Roman"/>
          <w:bCs/>
          <w:sz w:val="24"/>
          <w:szCs w:val="20"/>
        </w:rPr>
        <w:t xml:space="preserve"> _________________________________</w:t>
      </w:r>
      <w:r w:rsidRPr="00A874D1">
        <w:rPr>
          <w:rFonts w:ascii="Times New Roman" w:hAnsi="Times New Roman"/>
          <w:bCs/>
          <w:sz w:val="24"/>
          <w:szCs w:val="20"/>
        </w:rPr>
        <w:t xml:space="preserve"> _________________________________________________________ зарегистрированный (ая) по адресу: _________________________________________</w:t>
      </w:r>
      <w:r>
        <w:rPr>
          <w:rFonts w:ascii="Times New Roman" w:hAnsi="Times New Roman"/>
          <w:bCs/>
          <w:sz w:val="24"/>
          <w:szCs w:val="20"/>
        </w:rPr>
        <w:t>____________________</w:t>
      </w:r>
      <w:r w:rsidRPr="00A874D1">
        <w:rPr>
          <w:rFonts w:ascii="Times New Roman" w:hAnsi="Times New Roman"/>
          <w:bCs/>
          <w:sz w:val="24"/>
          <w:szCs w:val="20"/>
        </w:rPr>
        <w:t xml:space="preserve">_ </w:t>
      </w: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даю свое согласие на обработку своих персональных данных, на следующих условиях:</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 xml:space="preserve">1. </w:t>
      </w:r>
      <w:r w:rsidR="00B03A40">
        <w:rPr>
          <w:rFonts w:ascii="Times New Roman" w:hAnsi="Times New Roman"/>
          <w:bCs/>
          <w:sz w:val="24"/>
          <w:szCs w:val="20"/>
        </w:rPr>
        <w:t>Администрация городского поселения «Оловяннинское»</w:t>
      </w:r>
      <w:r w:rsidRPr="00A874D1">
        <w:rPr>
          <w:rFonts w:ascii="Times New Roman" w:hAnsi="Times New Roman"/>
          <w:bCs/>
          <w:sz w:val="24"/>
          <w:szCs w:val="20"/>
        </w:rPr>
        <w:t xml:space="preserve"> осуществляет обработку персональных данных Субъекта исключительно в целях обеспечения расчета и начисления заработной платы, уплаты налогов и выполнения иных обязанностей в соответствии с действующим законодательством.</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2. Перечень персональных данных, передаваемых на обработку:</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номер лицевого счета, открытый в кредитном учреждении;</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паспортные данные работника, ИНН;</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данные страхового свидетельства государственного пенсионного страхования;</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документы о возрасте малолетних детей и месте их обучения;</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2965C9">
        <w:rPr>
          <w:rFonts w:cs="Arial"/>
          <w:i/>
          <w:sz w:val="32"/>
          <w:szCs w:val="32"/>
        </w:rPr>
        <w:t xml:space="preserve"> </w:t>
      </w:r>
      <w:r w:rsidRPr="00A874D1">
        <w:rPr>
          <w:rFonts w:ascii="Times New Roman" w:hAnsi="Times New Roman"/>
          <w:bCs/>
          <w:sz w:val="24"/>
          <w:szCs w:val="20"/>
        </w:rPr>
        <w:t>сведения, содержащиеся в приказах о приеме, переводах, увольнении, повышении заработной платы, премировании, поощрениях и взысканиях;</w:t>
      </w:r>
    </w:p>
    <w:p w:rsidR="00CF233D" w:rsidRPr="00A874D1" w:rsidRDefault="00CF233D" w:rsidP="00CF233D">
      <w:pPr>
        <w:spacing w:after="0" w:line="240" w:lineRule="auto"/>
        <w:ind w:left="-709" w:firstLine="709"/>
        <w:jc w:val="both"/>
        <w:rPr>
          <w:rFonts w:ascii="Times New Roman" w:hAnsi="Times New Roman"/>
          <w:bCs/>
          <w:sz w:val="24"/>
          <w:szCs w:val="20"/>
        </w:rPr>
      </w:pPr>
      <w:r w:rsidRPr="002965C9">
        <w:rPr>
          <w:rFonts w:ascii="Brush Script MT" w:hAnsi="Brush Script MT" w:cs="Arial"/>
          <w:i/>
          <w:sz w:val="32"/>
          <w:szCs w:val="32"/>
        </w:rPr>
        <w:t></w:t>
      </w:r>
      <w:r w:rsidRPr="00DF3BCF">
        <w:rPr>
          <w:rFonts w:cs="Arial"/>
          <w:i/>
          <w:sz w:val="32"/>
          <w:szCs w:val="32"/>
        </w:rPr>
        <w:t xml:space="preserve"> </w:t>
      </w:r>
      <w:r w:rsidRPr="00A874D1">
        <w:rPr>
          <w:rFonts w:ascii="Times New Roman" w:hAnsi="Times New Roman"/>
          <w:bCs/>
          <w:sz w:val="24"/>
          <w:szCs w:val="20"/>
        </w:rPr>
        <w:t>документы о прохождении работником аттестации, повышения квалификации;</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 xml:space="preserve">3. </w:t>
      </w:r>
      <w:r>
        <w:rPr>
          <w:rFonts w:ascii="Times New Roman" w:hAnsi="Times New Roman"/>
          <w:bCs/>
          <w:sz w:val="24"/>
          <w:szCs w:val="20"/>
        </w:rPr>
        <w:t>И</w:t>
      </w:r>
      <w:r w:rsidRPr="00A874D1">
        <w:rPr>
          <w:rFonts w:ascii="Times New Roman" w:hAnsi="Times New Roman"/>
          <w:bCs/>
          <w:sz w:val="24"/>
          <w:szCs w:val="20"/>
        </w:rPr>
        <w:t>ные документы, содержащие сведения, необходимые для расчета заработной платы, выплаты компенсаций.</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4. Субъект дает свое согласие на обработку своих персональных данных, то есть совершение, в том числе, следующих действий: сбор, систематизацию, накопление, хранение, уточнение (обновление, изменение), использование, распространение (в том числе передачу), обезличивание, блокирование, уничтожение персональных данных, а также иных действий, необходимых для обработки персональных данных.</w:t>
      </w:r>
    </w:p>
    <w:p w:rsidR="00CF233D" w:rsidRPr="00A874D1"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5. Настоящее согласие может быть отозвано Субъектом в любой момент по соглашению сторон. В случае неправомерного использования предоставленных данных соглашение отзывается письменным заявлением субъекта персональных данных.</w:t>
      </w:r>
    </w:p>
    <w:p w:rsidR="00CF233D" w:rsidRDefault="00CF233D" w:rsidP="00CF233D">
      <w:pPr>
        <w:spacing w:after="0" w:line="240" w:lineRule="auto"/>
        <w:ind w:left="-709" w:firstLine="709"/>
        <w:jc w:val="both"/>
        <w:rPr>
          <w:rFonts w:ascii="Times New Roman" w:hAnsi="Times New Roman"/>
          <w:bCs/>
          <w:sz w:val="24"/>
          <w:szCs w:val="20"/>
        </w:rPr>
      </w:pPr>
      <w:r w:rsidRPr="00A874D1">
        <w:rPr>
          <w:rFonts w:ascii="Times New Roman" w:hAnsi="Times New Roman"/>
          <w:bCs/>
          <w:sz w:val="24"/>
          <w:szCs w:val="20"/>
        </w:rPr>
        <w:t>6. Субъект по письменному запросу имеет право на получение информации, касающейся обработки его персональных данных (в соответствии с п.4 ст.14 Федерального закона от 27</w:t>
      </w:r>
      <w:r w:rsidR="009C1B31">
        <w:rPr>
          <w:rFonts w:ascii="Times New Roman" w:hAnsi="Times New Roman"/>
          <w:bCs/>
          <w:sz w:val="24"/>
          <w:szCs w:val="20"/>
        </w:rPr>
        <w:t xml:space="preserve"> </w:t>
      </w:r>
      <w:r>
        <w:rPr>
          <w:rFonts w:ascii="Times New Roman" w:hAnsi="Times New Roman"/>
          <w:bCs/>
          <w:sz w:val="24"/>
          <w:szCs w:val="20"/>
        </w:rPr>
        <w:t xml:space="preserve">июня </w:t>
      </w:r>
      <w:r w:rsidRPr="00A874D1">
        <w:rPr>
          <w:rFonts w:ascii="Times New Roman" w:hAnsi="Times New Roman"/>
          <w:bCs/>
          <w:sz w:val="24"/>
          <w:szCs w:val="20"/>
        </w:rPr>
        <w:t>2006</w:t>
      </w:r>
      <w:r>
        <w:rPr>
          <w:rFonts w:ascii="Times New Roman" w:hAnsi="Times New Roman"/>
          <w:bCs/>
          <w:sz w:val="24"/>
          <w:szCs w:val="20"/>
        </w:rPr>
        <w:t xml:space="preserve"> года</w:t>
      </w:r>
      <w:r w:rsidRPr="00A874D1">
        <w:rPr>
          <w:rFonts w:ascii="Times New Roman" w:hAnsi="Times New Roman"/>
          <w:bCs/>
          <w:sz w:val="24"/>
          <w:szCs w:val="20"/>
        </w:rPr>
        <w:t xml:space="preserve"> № 152-ФЗ). </w:t>
      </w: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Default="00CF233D" w:rsidP="00CF233D">
      <w:pPr>
        <w:tabs>
          <w:tab w:val="left" w:pos="142"/>
          <w:tab w:val="left" w:pos="284"/>
        </w:tabs>
        <w:spacing w:after="0" w:line="240" w:lineRule="auto"/>
        <w:ind w:left="-709"/>
        <w:jc w:val="both"/>
        <w:rPr>
          <w:rFonts w:ascii="Times New Roman" w:hAnsi="Times New Roman"/>
          <w:bCs/>
          <w:sz w:val="24"/>
          <w:szCs w:val="20"/>
        </w:rPr>
      </w:pPr>
    </w:p>
    <w:p w:rsidR="00CF233D" w:rsidRPr="00A874D1" w:rsidRDefault="00CF233D" w:rsidP="00CF233D">
      <w:pPr>
        <w:tabs>
          <w:tab w:val="left" w:pos="142"/>
          <w:tab w:val="left" w:pos="284"/>
        </w:tabs>
        <w:spacing w:after="0" w:line="240" w:lineRule="auto"/>
        <w:ind w:left="-709"/>
        <w:jc w:val="both"/>
        <w:rPr>
          <w:rFonts w:ascii="Times New Roman" w:hAnsi="Times New Roman"/>
          <w:bCs/>
          <w:sz w:val="24"/>
          <w:szCs w:val="20"/>
        </w:rPr>
      </w:pPr>
      <w:r w:rsidRPr="00A874D1">
        <w:rPr>
          <w:rFonts w:ascii="Times New Roman" w:hAnsi="Times New Roman"/>
          <w:bCs/>
          <w:sz w:val="24"/>
          <w:szCs w:val="20"/>
        </w:rPr>
        <w:t xml:space="preserve">«_____»____________20__г. </w:t>
      </w:r>
      <w:r>
        <w:rPr>
          <w:rFonts w:ascii="Times New Roman" w:hAnsi="Times New Roman"/>
          <w:bCs/>
          <w:sz w:val="24"/>
          <w:szCs w:val="20"/>
        </w:rPr>
        <w:t xml:space="preserve">   </w:t>
      </w:r>
      <w:r w:rsidRPr="00A874D1">
        <w:rPr>
          <w:rFonts w:ascii="Times New Roman" w:hAnsi="Times New Roman"/>
          <w:bCs/>
          <w:sz w:val="24"/>
          <w:szCs w:val="20"/>
        </w:rPr>
        <w:t xml:space="preserve">___________________ </w:t>
      </w:r>
      <w:r>
        <w:rPr>
          <w:rFonts w:ascii="Times New Roman" w:hAnsi="Times New Roman"/>
          <w:bCs/>
          <w:sz w:val="24"/>
          <w:szCs w:val="20"/>
        </w:rPr>
        <w:t xml:space="preserve">              _________</w:t>
      </w:r>
      <w:r w:rsidRPr="00A874D1">
        <w:rPr>
          <w:rFonts w:ascii="Times New Roman" w:hAnsi="Times New Roman"/>
          <w:bCs/>
          <w:sz w:val="24"/>
          <w:szCs w:val="20"/>
        </w:rPr>
        <w:t>_______________________</w:t>
      </w:r>
    </w:p>
    <w:p w:rsidR="00CF233D" w:rsidRPr="00415E45" w:rsidRDefault="00CF233D" w:rsidP="00CF233D">
      <w:pPr>
        <w:tabs>
          <w:tab w:val="left" w:pos="142"/>
          <w:tab w:val="left" w:pos="284"/>
        </w:tabs>
        <w:spacing w:after="0" w:line="240" w:lineRule="auto"/>
        <w:ind w:left="-709"/>
        <w:jc w:val="both"/>
        <w:rPr>
          <w:rFonts w:ascii="Times New Roman" w:hAnsi="Times New Roman"/>
          <w:bCs/>
          <w:sz w:val="20"/>
          <w:szCs w:val="20"/>
        </w:rPr>
      </w:pPr>
      <w:r>
        <w:rPr>
          <w:rFonts w:ascii="Times New Roman" w:hAnsi="Times New Roman"/>
          <w:bCs/>
          <w:sz w:val="24"/>
          <w:szCs w:val="20"/>
        </w:rPr>
        <w:t xml:space="preserve">                                                                </w:t>
      </w:r>
      <w:r w:rsidRPr="00415E45">
        <w:rPr>
          <w:rFonts w:ascii="Times New Roman" w:hAnsi="Times New Roman"/>
          <w:bCs/>
          <w:sz w:val="20"/>
          <w:szCs w:val="20"/>
        </w:rPr>
        <w:t xml:space="preserve">(подпись)                            </w:t>
      </w:r>
      <w:r>
        <w:rPr>
          <w:rFonts w:ascii="Times New Roman" w:hAnsi="Times New Roman"/>
          <w:bCs/>
          <w:sz w:val="20"/>
          <w:szCs w:val="20"/>
        </w:rPr>
        <w:t xml:space="preserve">            </w:t>
      </w:r>
      <w:r w:rsidRPr="00415E45">
        <w:rPr>
          <w:rFonts w:ascii="Times New Roman" w:hAnsi="Times New Roman"/>
          <w:bCs/>
          <w:sz w:val="20"/>
          <w:szCs w:val="20"/>
        </w:rPr>
        <w:t xml:space="preserve">       (ф.и.о. расшифровка подписи)</w:t>
      </w:r>
    </w:p>
    <w:p w:rsidR="00CF233D" w:rsidRPr="00415E45" w:rsidRDefault="00CF233D" w:rsidP="00CF233D">
      <w:pPr>
        <w:tabs>
          <w:tab w:val="left" w:pos="142"/>
          <w:tab w:val="left" w:pos="284"/>
        </w:tabs>
        <w:spacing w:after="0" w:line="240" w:lineRule="auto"/>
        <w:ind w:left="-709"/>
        <w:jc w:val="both"/>
        <w:rPr>
          <w:rFonts w:ascii="Times New Roman" w:hAnsi="Times New Roman"/>
          <w:bCs/>
          <w:sz w:val="20"/>
          <w:szCs w:val="20"/>
        </w:rPr>
      </w:pPr>
    </w:p>
    <w:p w:rsidR="00FF2C1F" w:rsidRPr="00284270" w:rsidRDefault="00FF2C1F" w:rsidP="00CF233D">
      <w:pPr>
        <w:suppressAutoHyphens/>
        <w:ind w:left="-709" w:firstLine="709"/>
        <w:jc w:val="both"/>
        <w:rPr>
          <w:rFonts w:ascii="Times New Roman" w:hAnsi="Times New Roman"/>
        </w:rPr>
      </w:pPr>
    </w:p>
    <w:sectPr w:rsidR="00FF2C1F" w:rsidRPr="00284270" w:rsidSect="009E11BF">
      <w:type w:val="continuous"/>
      <w:pgSz w:w="11906" w:h="16838"/>
      <w:pgMar w:top="1021" w:right="567" w:bottom="1021" w:left="1985" w:header="720" w:footer="720" w:gutter="0"/>
      <w:cols w:space="708"/>
      <w:noEndnot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D7976" w:rsidRDefault="00AD7976" w:rsidP="00345F41">
      <w:pPr>
        <w:spacing w:after="0" w:line="240" w:lineRule="auto"/>
      </w:pPr>
      <w:r>
        <w:separator/>
      </w:r>
    </w:p>
  </w:endnote>
  <w:endnote w:type="continuationSeparator" w:id="0">
    <w:p w:rsidR="00AD7976" w:rsidRDefault="00AD7976" w:rsidP="00345F4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AFF" w:usb1="C0007841" w:usb2="00000009" w:usb3="00000000" w:csb0="000001FF" w:csb1="00000000"/>
  </w:font>
  <w:font w:name="Calibri">
    <w:panose1 w:val="020F0502020204030204"/>
    <w:charset w:val="CC"/>
    <w:family w:val="swiss"/>
    <w:pitch w:val="variable"/>
    <w:sig w:usb0="E00002FF" w:usb1="4000ACFF" w:usb2="00000001" w:usb3="00000000" w:csb0="0000019F" w:csb1="00000000"/>
  </w:font>
  <w:font w:name="Cambria">
    <w:panose1 w:val="02040503050406030204"/>
    <w:charset w:val="CC"/>
    <w:family w:val="roman"/>
    <w:pitch w:val="variable"/>
    <w:sig w:usb0="E00002FF" w:usb1="400004FF" w:usb2="00000000" w:usb3="00000000" w:csb0="0000019F" w:csb1="00000000"/>
  </w:font>
  <w:font w:name="Courier New">
    <w:panose1 w:val="02070309020205020404"/>
    <w:charset w:val="CC"/>
    <w:family w:val="modern"/>
    <w:pitch w:val="fixed"/>
    <w:sig w:usb0="E0002AFF" w:usb1="C0007843" w:usb2="00000009" w:usb3="00000000" w:csb0="000001FF" w:csb1="00000000"/>
  </w:font>
  <w:font w:name="Tahoma">
    <w:panose1 w:val="020B0604030504040204"/>
    <w:charset w:val="CC"/>
    <w:family w:val="swiss"/>
    <w:pitch w:val="variable"/>
    <w:sig w:usb0="E1002EFF" w:usb1="C000605B" w:usb2="00000029" w:usb3="00000000" w:csb0="000101FF" w:csb1="00000000"/>
  </w:font>
  <w:font w:name="Arial Unicode MS">
    <w:panose1 w:val="020B0604020202020204"/>
    <w:charset w:val="80"/>
    <w:family w:val="swiss"/>
    <w:pitch w:val="variable"/>
    <w:sig w:usb0="F7FFAFFF" w:usb1="E9DFFFFF" w:usb2="0000003F" w:usb3="00000000" w:csb0="003F01FF" w:csb1="00000000"/>
  </w:font>
  <w:font w:name="Symbol">
    <w:panose1 w:val="05050102010706020507"/>
    <w:charset w:val="02"/>
    <w:family w:val="roman"/>
    <w:pitch w:val="variable"/>
    <w:sig w:usb0="00000000" w:usb1="10000000" w:usb2="00000000" w:usb3="00000000" w:csb0="80000000" w:csb1="00000000"/>
  </w:font>
  <w:font w:name="Brush Script MT">
    <w:panose1 w:val="03060802040406070304"/>
    <w:charset w:val="00"/>
    <w:family w:val="script"/>
    <w:pitch w:val="variable"/>
    <w:sig w:usb0="00000003" w:usb1="00000000" w:usb2="00000000" w:usb3="00000000" w:csb0="00000001" w:csb1="00000000"/>
  </w:font>
  <w:font w:name="Arial">
    <w:panose1 w:val="020B0604020202020204"/>
    <w:charset w:val="CC"/>
    <w:family w:val="swiss"/>
    <w:pitch w:val="variable"/>
    <w:sig w:usb0="E0002AFF" w:usb1="C0007843" w:usb2="00000009" w:usb3="00000000" w:csb0="000001F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D7976" w:rsidRDefault="00AD7976" w:rsidP="00345F41">
      <w:pPr>
        <w:spacing w:after="0" w:line="240" w:lineRule="auto"/>
      </w:pPr>
      <w:r>
        <w:separator/>
      </w:r>
    </w:p>
  </w:footnote>
  <w:footnote w:type="continuationSeparator" w:id="0">
    <w:p w:rsidR="00AD7976" w:rsidRDefault="00AD7976" w:rsidP="00345F41">
      <w:pPr>
        <w:spacing w:after="0" w:line="240" w:lineRule="auto"/>
      </w:pP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21E21C11"/>
    <w:multiLevelType w:val="multilevel"/>
    <w:tmpl w:val="DECA8496"/>
    <w:lvl w:ilvl="0">
      <w:start w:val="1"/>
      <w:numFmt w:val="bullet"/>
      <w:lvlText w:val="-"/>
      <w:lvlJc w:val="left"/>
      <w:rPr>
        <w:rFonts w:ascii="Times New Roman" w:eastAsia="Times New Roman" w:hAnsi="Times New Roman" w:cs="Times New Roman"/>
        <w:b w:val="0"/>
        <w:bCs w:val="0"/>
        <w:i w:val="0"/>
        <w:iCs w:val="0"/>
        <w:smallCaps w:val="0"/>
        <w:strike w:val="0"/>
        <w:color w:val="000000"/>
        <w:spacing w:val="0"/>
        <w:w w:val="100"/>
        <w:position w:val="0"/>
        <w:sz w:val="23"/>
        <w:szCs w:val="23"/>
        <w:u w:val="none"/>
      </w:rPr>
    </w:lvl>
    <w:lvl w:ilvl="1">
      <w:start w:val="1"/>
      <w:numFmt w:val="decimal"/>
      <w:lvlText w:val="%2)"/>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2">
      <w:start w:val="1"/>
      <w:numFmt w:val="decimal"/>
      <w:lvlText w:val="%2.%3."/>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3">
      <w:start w:val="1"/>
      <w:numFmt w:val="decimal"/>
      <w:lvlText w:val="%4)"/>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4">
      <w:start w:val="1"/>
      <w:numFmt w:val="decimal"/>
      <w:lvlText w:val="%5)"/>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5">
      <w:start w:val="4"/>
      <w:numFmt w:val="decimal"/>
      <w:lvlText w:val="%6)"/>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6">
      <w:start w:val="2"/>
      <w:numFmt w:val="decimal"/>
      <w:lvlText w:val="%6.%7."/>
      <w:lvlJc w:val="left"/>
      <w:rPr>
        <w:rFonts w:ascii="Times New Roman" w:eastAsia="Times New Roman" w:hAnsi="Times New Roman" w:cs="Times New Roman"/>
        <w:b w:val="0"/>
        <w:bCs w:val="0"/>
        <w:i w:val="0"/>
        <w:iCs w:val="0"/>
        <w:smallCaps w:val="0"/>
        <w:strike w:val="0"/>
        <w:color w:val="000000"/>
        <w:spacing w:val="0"/>
        <w:w w:val="100"/>
        <w:position w:val="0"/>
        <w:sz w:val="28"/>
        <w:szCs w:val="28"/>
        <w:u w:val="none"/>
      </w:rPr>
    </w:lvl>
    <w:lvl w:ilvl="7">
      <w:numFmt w:val="decimal"/>
      <w:lvlText w:val=""/>
      <w:lvlJc w:val="left"/>
    </w:lvl>
    <w:lvl w:ilvl="8">
      <w:numFmt w:val="decimal"/>
      <w:lvlText w:val=""/>
      <w:lvlJc w:val="left"/>
    </w:lvl>
  </w:abstractNum>
  <w:abstractNum w:abstractNumId="1">
    <w:nsid w:val="2C161509"/>
    <w:multiLevelType w:val="multilevel"/>
    <w:tmpl w:val="EE42E836"/>
    <w:lvl w:ilvl="0">
      <w:start w:val="1"/>
      <w:numFmt w:val="decimal"/>
      <w:lvlText w:val="%1)"/>
      <w:lvlJc w:val="left"/>
      <w:rPr>
        <w:rFonts w:ascii="Times New Roman" w:eastAsia="Times New Roman" w:hAnsi="Times New Roman" w:cs="Times New Roman"/>
        <w:b w:val="0"/>
        <w:bCs/>
        <w:i w:val="0"/>
        <w:iCs/>
        <w:smallCaps w:val="0"/>
        <w:strike w:val="0"/>
        <w:color w:val="000000"/>
        <w:spacing w:val="0"/>
        <w:w w:val="100"/>
        <w:position w:val="0"/>
        <w:sz w:val="24"/>
        <w:szCs w:val="24"/>
        <w:u w:val="none"/>
        <w:lang w:val="ru-RU" w:eastAsia="ru-RU" w:bidi="ru-RU"/>
      </w:rPr>
    </w:lvl>
    <w:lvl w:ilvl="1">
      <w:numFmt w:val="decimal"/>
      <w:lvlText w:val=""/>
      <w:lvlJc w:val="left"/>
    </w:lvl>
    <w:lvl w:ilvl="2">
      <w:numFmt w:val="decimal"/>
      <w:lvlText w:val=""/>
      <w:lvlJc w:val="left"/>
    </w:lvl>
    <w:lvl w:ilvl="3">
      <w:numFmt w:val="decimal"/>
      <w:lvlText w:val=""/>
      <w:lvlJc w:val="left"/>
    </w:lvl>
    <w:lvl w:ilvl="4">
      <w:numFmt w:val="decimal"/>
      <w:lvlText w:val=""/>
      <w:lvlJc w:val="left"/>
    </w:lvl>
    <w:lvl w:ilvl="5">
      <w:numFmt w:val="decimal"/>
      <w:lvlText w:val=""/>
      <w:lvlJc w:val="left"/>
    </w:lvl>
    <w:lvl w:ilvl="6">
      <w:numFmt w:val="decimal"/>
      <w:lvlText w:val=""/>
      <w:lvlJc w:val="left"/>
    </w:lvl>
    <w:lvl w:ilvl="7">
      <w:numFmt w:val="decimal"/>
      <w:lvlText w:val=""/>
      <w:lvlJc w:val="left"/>
    </w:lvl>
    <w:lvl w:ilvl="8">
      <w:numFmt w:val="decimal"/>
      <w:lvlText w:val=""/>
      <w:lvlJc w:val="left"/>
    </w:lvl>
  </w:abstractNum>
  <w:num w:numId="1">
    <w:abstractNumId w:val="1"/>
  </w:num>
  <w:num w:numId="2">
    <w:abstractNumId w:val="0"/>
  </w:num>
  <w:numIdMacAtCleanup w:val="2"/>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8"/>
  <w:embedSystemFonts/>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08"/>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91C25"/>
    <w:rsid w:val="00003455"/>
    <w:rsid w:val="00082C40"/>
    <w:rsid w:val="00097688"/>
    <w:rsid w:val="000D2E86"/>
    <w:rsid w:val="000F1033"/>
    <w:rsid w:val="0016051F"/>
    <w:rsid w:val="001F3ED8"/>
    <w:rsid w:val="00247569"/>
    <w:rsid w:val="00256AC1"/>
    <w:rsid w:val="00284270"/>
    <w:rsid w:val="00301E0E"/>
    <w:rsid w:val="00336E9B"/>
    <w:rsid w:val="00345F41"/>
    <w:rsid w:val="00373E33"/>
    <w:rsid w:val="0038047B"/>
    <w:rsid w:val="003E5E32"/>
    <w:rsid w:val="003F0A61"/>
    <w:rsid w:val="003F4634"/>
    <w:rsid w:val="00425FCB"/>
    <w:rsid w:val="00440D78"/>
    <w:rsid w:val="0047210F"/>
    <w:rsid w:val="00484741"/>
    <w:rsid w:val="004D4343"/>
    <w:rsid w:val="0052081F"/>
    <w:rsid w:val="005471DE"/>
    <w:rsid w:val="0056037D"/>
    <w:rsid w:val="00592C31"/>
    <w:rsid w:val="005B68D4"/>
    <w:rsid w:val="005E677A"/>
    <w:rsid w:val="00601B54"/>
    <w:rsid w:val="00601BB5"/>
    <w:rsid w:val="00601C04"/>
    <w:rsid w:val="00615F6B"/>
    <w:rsid w:val="00616037"/>
    <w:rsid w:val="00680219"/>
    <w:rsid w:val="006C1215"/>
    <w:rsid w:val="006D4C4C"/>
    <w:rsid w:val="006F55A7"/>
    <w:rsid w:val="00706171"/>
    <w:rsid w:val="00752517"/>
    <w:rsid w:val="00753A86"/>
    <w:rsid w:val="007626CD"/>
    <w:rsid w:val="007A2413"/>
    <w:rsid w:val="007B6858"/>
    <w:rsid w:val="007B6AF0"/>
    <w:rsid w:val="007F12E9"/>
    <w:rsid w:val="007F28F5"/>
    <w:rsid w:val="007F312B"/>
    <w:rsid w:val="0082355F"/>
    <w:rsid w:val="008316C4"/>
    <w:rsid w:val="00835285"/>
    <w:rsid w:val="008728EB"/>
    <w:rsid w:val="008C18F0"/>
    <w:rsid w:val="008C3C45"/>
    <w:rsid w:val="00951163"/>
    <w:rsid w:val="00952B2B"/>
    <w:rsid w:val="00972C70"/>
    <w:rsid w:val="009732D3"/>
    <w:rsid w:val="009738B0"/>
    <w:rsid w:val="009811B5"/>
    <w:rsid w:val="009A35E0"/>
    <w:rsid w:val="009C1B31"/>
    <w:rsid w:val="009E11BF"/>
    <w:rsid w:val="009F1AE4"/>
    <w:rsid w:val="00A02983"/>
    <w:rsid w:val="00A110A7"/>
    <w:rsid w:val="00A16A11"/>
    <w:rsid w:val="00A32324"/>
    <w:rsid w:val="00A869C4"/>
    <w:rsid w:val="00AD7976"/>
    <w:rsid w:val="00B03A40"/>
    <w:rsid w:val="00B46C89"/>
    <w:rsid w:val="00B52C75"/>
    <w:rsid w:val="00B56292"/>
    <w:rsid w:val="00B60054"/>
    <w:rsid w:val="00BA34C0"/>
    <w:rsid w:val="00C01251"/>
    <w:rsid w:val="00C055D5"/>
    <w:rsid w:val="00C06F7F"/>
    <w:rsid w:val="00C25105"/>
    <w:rsid w:val="00C46490"/>
    <w:rsid w:val="00C46CA0"/>
    <w:rsid w:val="00C81584"/>
    <w:rsid w:val="00C820EE"/>
    <w:rsid w:val="00C91C25"/>
    <w:rsid w:val="00C9425C"/>
    <w:rsid w:val="00C94319"/>
    <w:rsid w:val="00C96A3E"/>
    <w:rsid w:val="00CC72D4"/>
    <w:rsid w:val="00CF233D"/>
    <w:rsid w:val="00D25EEB"/>
    <w:rsid w:val="00D35778"/>
    <w:rsid w:val="00D417F0"/>
    <w:rsid w:val="00D44D57"/>
    <w:rsid w:val="00DB2CFA"/>
    <w:rsid w:val="00DE4AFC"/>
    <w:rsid w:val="00DE6EAE"/>
    <w:rsid w:val="00E026E8"/>
    <w:rsid w:val="00E320A4"/>
    <w:rsid w:val="00E343D8"/>
    <w:rsid w:val="00E73483"/>
    <w:rsid w:val="00EB63A6"/>
    <w:rsid w:val="00EE4C84"/>
    <w:rsid w:val="00F0049B"/>
    <w:rsid w:val="00F0795E"/>
    <w:rsid w:val="00F20566"/>
    <w:rsid w:val="00F36A10"/>
    <w:rsid w:val="00F60420"/>
    <w:rsid w:val="00F8090A"/>
    <w:rsid w:val="00FB2426"/>
    <w:rsid w:val="00FC6223"/>
    <w:rsid w:val="00FF2C1F"/>
    <w:rsid w:val="00FF49C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docId w15:val="{B64CC635-07FD-4B78-ABD7-A650592478D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ru-RU" w:eastAsia="ru-RU" w:bidi="ar-SA"/>
      </w:rPr>
    </w:rPrDefault>
    <w:pPrDefault/>
  </w:docDefaults>
  <w:latentStyles w:defLockedState="0" w:defUIPriority="0" w:defSemiHidden="0" w:defUnhideWhenUsed="0" w:defQFormat="0" w:count="371">
    <w:lsdException w:name="Normal" w:qFormat="1"/>
    <w:lsdException w:name="heading 1" w:qFormat="1"/>
    <w:lsdException w:name="heading 2" w:semiHidden="1" w:uiPriority="9"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iPriority="99" w:unhideWhenUsed="1"/>
    <w:lsdException w:name="header" w:semiHidden="1" w:uiPriority="99"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99"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iPriority="99"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99"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99"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iPriority="99"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99" w:unhideWhenUsed="1"/>
    <w:lsdException w:name="Table Grid" w:uiPriority="99"/>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84270"/>
    <w:pPr>
      <w:spacing w:after="200" w:line="276" w:lineRule="auto"/>
    </w:pPr>
    <w:rPr>
      <w:rFonts w:ascii="Calibri" w:hAnsi="Calibri"/>
      <w:sz w:val="22"/>
      <w:szCs w:val="22"/>
    </w:rPr>
  </w:style>
  <w:style w:type="paragraph" w:styleId="2">
    <w:name w:val="heading 2"/>
    <w:basedOn w:val="a"/>
    <w:next w:val="a"/>
    <w:link w:val="20"/>
    <w:uiPriority w:val="9"/>
    <w:unhideWhenUsed/>
    <w:qFormat/>
    <w:rsid w:val="00CF233D"/>
    <w:pPr>
      <w:keepNext/>
      <w:spacing w:before="240" w:after="60" w:line="240" w:lineRule="auto"/>
      <w:outlineLvl w:val="1"/>
    </w:pPr>
    <w:rPr>
      <w:rFonts w:ascii="Cambria" w:hAnsi="Cambria"/>
      <w:b/>
      <w:bCs/>
      <w:i/>
      <w:iCs/>
      <w:sz w:val="28"/>
      <w:szCs w:val="28"/>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ConsPlusTitle">
    <w:name w:val="ConsPlusTitle"/>
    <w:rsid w:val="00284270"/>
    <w:pPr>
      <w:widowControl w:val="0"/>
      <w:autoSpaceDE w:val="0"/>
      <w:autoSpaceDN w:val="0"/>
      <w:adjustRightInd w:val="0"/>
    </w:pPr>
    <w:rPr>
      <w:rFonts w:ascii="Calibri" w:hAnsi="Calibri" w:cs="Calibri"/>
      <w:b/>
      <w:bCs/>
      <w:sz w:val="22"/>
      <w:szCs w:val="22"/>
    </w:rPr>
  </w:style>
  <w:style w:type="character" w:styleId="a3">
    <w:name w:val="footnote reference"/>
    <w:basedOn w:val="a0"/>
    <w:uiPriority w:val="99"/>
    <w:unhideWhenUsed/>
    <w:rsid w:val="00345F41"/>
    <w:rPr>
      <w:vertAlign w:val="superscript"/>
    </w:rPr>
  </w:style>
  <w:style w:type="character" w:customStyle="1" w:styleId="20">
    <w:name w:val="Заголовок 2 Знак"/>
    <w:basedOn w:val="a0"/>
    <w:link w:val="2"/>
    <w:uiPriority w:val="9"/>
    <w:rsid w:val="00CF233D"/>
    <w:rPr>
      <w:rFonts w:ascii="Cambria" w:hAnsi="Cambria"/>
      <w:b/>
      <w:bCs/>
      <w:i/>
      <w:iCs/>
      <w:sz w:val="28"/>
      <w:szCs w:val="28"/>
    </w:rPr>
  </w:style>
  <w:style w:type="paragraph" w:customStyle="1" w:styleId="ConsPlusNonformat">
    <w:name w:val="ConsPlusNonformat"/>
    <w:uiPriority w:val="99"/>
    <w:rsid w:val="00CF233D"/>
    <w:pPr>
      <w:widowControl w:val="0"/>
      <w:autoSpaceDE w:val="0"/>
      <w:autoSpaceDN w:val="0"/>
      <w:adjustRightInd w:val="0"/>
    </w:pPr>
    <w:rPr>
      <w:rFonts w:ascii="Courier New" w:hAnsi="Courier New" w:cs="Courier New"/>
    </w:rPr>
  </w:style>
  <w:style w:type="paragraph" w:customStyle="1" w:styleId="ConsPlusCell">
    <w:name w:val="ConsPlusCell"/>
    <w:uiPriority w:val="99"/>
    <w:rsid w:val="00CF233D"/>
    <w:pPr>
      <w:widowControl w:val="0"/>
      <w:autoSpaceDE w:val="0"/>
      <w:autoSpaceDN w:val="0"/>
      <w:adjustRightInd w:val="0"/>
    </w:pPr>
    <w:rPr>
      <w:rFonts w:ascii="Calibri" w:hAnsi="Calibri" w:cs="Calibri"/>
      <w:sz w:val="22"/>
      <w:szCs w:val="22"/>
    </w:rPr>
  </w:style>
  <w:style w:type="paragraph" w:customStyle="1" w:styleId="ConsPlusNormal">
    <w:name w:val="ConsPlusNormal"/>
    <w:rsid w:val="00CF233D"/>
    <w:pPr>
      <w:widowControl w:val="0"/>
      <w:autoSpaceDE w:val="0"/>
      <w:autoSpaceDN w:val="0"/>
      <w:adjustRightInd w:val="0"/>
    </w:pPr>
    <w:rPr>
      <w:rFonts w:ascii="Calibri" w:hAnsi="Calibri" w:cs="Calibri"/>
      <w:sz w:val="22"/>
      <w:szCs w:val="22"/>
    </w:rPr>
  </w:style>
  <w:style w:type="character" w:styleId="a4">
    <w:name w:val="Hyperlink"/>
    <w:uiPriority w:val="99"/>
    <w:rsid w:val="00CF233D"/>
    <w:rPr>
      <w:rFonts w:cs="Times New Roman"/>
      <w:color w:val="0000FF"/>
      <w:u w:val="single"/>
    </w:rPr>
  </w:style>
  <w:style w:type="paragraph" w:styleId="a5">
    <w:name w:val="Balloon Text"/>
    <w:basedOn w:val="a"/>
    <w:link w:val="a6"/>
    <w:uiPriority w:val="99"/>
    <w:rsid w:val="00CF233D"/>
    <w:pPr>
      <w:spacing w:after="0" w:line="240" w:lineRule="auto"/>
    </w:pPr>
    <w:rPr>
      <w:rFonts w:ascii="Tahoma" w:hAnsi="Tahoma" w:cs="Tahoma"/>
      <w:sz w:val="16"/>
      <w:szCs w:val="16"/>
    </w:rPr>
  </w:style>
  <w:style w:type="character" w:customStyle="1" w:styleId="a6">
    <w:name w:val="Текст выноски Знак"/>
    <w:basedOn w:val="a0"/>
    <w:link w:val="a5"/>
    <w:uiPriority w:val="99"/>
    <w:rsid w:val="00CF233D"/>
    <w:rPr>
      <w:rFonts w:ascii="Tahoma" w:hAnsi="Tahoma" w:cs="Tahoma"/>
      <w:sz w:val="16"/>
      <w:szCs w:val="16"/>
    </w:rPr>
  </w:style>
  <w:style w:type="paragraph" w:styleId="a7">
    <w:name w:val="header"/>
    <w:basedOn w:val="a"/>
    <w:link w:val="a8"/>
    <w:uiPriority w:val="99"/>
    <w:rsid w:val="00CF233D"/>
    <w:pPr>
      <w:tabs>
        <w:tab w:val="center" w:pos="4677"/>
        <w:tab w:val="right" w:pos="9355"/>
      </w:tabs>
      <w:spacing w:after="0" w:line="240" w:lineRule="auto"/>
    </w:pPr>
  </w:style>
  <w:style w:type="character" w:customStyle="1" w:styleId="a8">
    <w:name w:val="Верхний колонтитул Знак"/>
    <w:basedOn w:val="a0"/>
    <w:link w:val="a7"/>
    <w:uiPriority w:val="99"/>
    <w:rsid w:val="00CF233D"/>
    <w:rPr>
      <w:rFonts w:ascii="Calibri" w:hAnsi="Calibri"/>
      <w:sz w:val="22"/>
      <w:szCs w:val="22"/>
    </w:rPr>
  </w:style>
  <w:style w:type="paragraph" w:styleId="a9">
    <w:name w:val="footer"/>
    <w:basedOn w:val="a"/>
    <w:link w:val="aa"/>
    <w:uiPriority w:val="99"/>
    <w:rsid w:val="00CF233D"/>
    <w:pPr>
      <w:tabs>
        <w:tab w:val="center" w:pos="4677"/>
        <w:tab w:val="right" w:pos="9355"/>
      </w:tabs>
      <w:spacing w:after="0" w:line="240" w:lineRule="auto"/>
    </w:pPr>
  </w:style>
  <w:style w:type="character" w:customStyle="1" w:styleId="aa">
    <w:name w:val="Нижний колонтитул Знак"/>
    <w:basedOn w:val="a0"/>
    <w:link w:val="a9"/>
    <w:uiPriority w:val="99"/>
    <w:rsid w:val="00CF233D"/>
    <w:rPr>
      <w:rFonts w:ascii="Calibri" w:hAnsi="Calibri"/>
      <w:sz w:val="22"/>
      <w:szCs w:val="22"/>
    </w:rPr>
  </w:style>
  <w:style w:type="paragraph" w:styleId="ab">
    <w:name w:val="Normal (Web)"/>
    <w:basedOn w:val="a"/>
    <w:uiPriority w:val="99"/>
    <w:rsid w:val="00CF233D"/>
    <w:pPr>
      <w:spacing w:before="100" w:beforeAutospacing="1" w:after="100" w:afterAutospacing="1" w:line="240" w:lineRule="auto"/>
    </w:pPr>
    <w:rPr>
      <w:rFonts w:ascii="Times New Roman" w:hAnsi="Times New Roman"/>
      <w:sz w:val="24"/>
      <w:szCs w:val="24"/>
    </w:rPr>
  </w:style>
  <w:style w:type="paragraph" w:styleId="ac">
    <w:name w:val="List Paragraph"/>
    <w:basedOn w:val="a"/>
    <w:uiPriority w:val="34"/>
    <w:qFormat/>
    <w:rsid w:val="00CF233D"/>
    <w:pPr>
      <w:ind w:left="720"/>
    </w:pPr>
    <w:rPr>
      <w:rFonts w:cs="Calibri"/>
    </w:rPr>
  </w:style>
  <w:style w:type="table" w:styleId="ad">
    <w:name w:val="Table Grid"/>
    <w:basedOn w:val="a1"/>
    <w:uiPriority w:val="99"/>
    <w:rsid w:val="00CF233D"/>
    <w:rPr>
      <w:rFonts w:ascii="Calibri" w:hAnsi="Calibri"/>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customStyle="1" w:styleId="FontStyle36">
    <w:name w:val="Font Style36"/>
    <w:rsid w:val="00CF233D"/>
    <w:rPr>
      <w:rFonts w:ascii="Times New Roman" w:hAnsi="Times New Roman"/>
      <w:sz w:val="22"/>
    </w:rPr>
  </w:style>
  <w:style w:type="paragraph" w:styleId="ae">
    <w:name w:val="annotation text"/>
    <w:basedOn w:val="a"/>
    <w:link w:val="af"/>
    <w:uiPriority w:val="99"/>
    <w:unhideWhenUsed/>
    <w:rsid w:val="00CF233D"/>
    <w:pPr>
      <w:spacing w:after="0" w:line="240" w:lineRule="auto"/>
    </w:pPr>
    <w:rPr>
      <w:rFonts w:ascii="Times New Roman" w:hAnsi="Times New Roman"/>
      <w:sz w:val="20"/>
      <w:szCs w:val="20"/>
    </w:rPr>
  </w:style>
  <w:style w:type="character" w:customStyle="1" w:styleId="af">
    <w:name w:val="Текст примечания Знак"/>
    <w:basedOn w:val="a0"/>
    <w:link w:val="ae"/>
    <w:uiPriority w:val="99"/>
    <w:rsid w:val="00CF233D"/>
  </w:style>
  <w:style w:type="paragraph" w:styleId="af0">
    <w:name w:val="Title"/>
    <w:basedOn w:val="a"/>
    <w:link w:val="af1"/>
    <w:qFormat/>
    <w:rsid w:val="00CF233D"/>
    <w:pPr>
      <w:spacing w:after="0" w:line="240" w:lineRule="auto"/>
      <w:jc w:val="center"/>
    </w:pPr>
    <w:rPr>
      <w:rFonts w:ascii="Times New Roman" w:hAnsi="Times New Roman"/>
      <w:sz w:val="28"/>
      <w:szCs w:val="24"/>
    </w:rPr>
  </w:style>
  <w:style w:type="character" w:customStyle="1" w:styleId="af1">
    <w:name w:val="Название Знак"/>
    <w:basedOn w:val="a0"/>
    <w:link w:val="af0"/>
    <w:rsid w:val="00CF233D"/>
    <w:rPr>
      <w:sz w:val="28"/>
      <w:szCs w:val="24"/>
    </w:rPr>
  </w:style>
  <w:style w:type="character" w:customStyle="1" w:styleId="3">
    <w:name w:val="Основной текст (3)_"/>
    <w:link w:val="30"/>
    <w:rsid w:val="00CF233D"/>
    <w:rPr>
      <w:b/>
      <w:bCs/>
      <w:i/>
      <w:iCs/>
      <w:shd w:val="clear" w:color="auto" w:fill="FFFFFF"/>
    </w:rPr>
  </w:style>
  <w:style w:type="paragraph" w:customStyle="1" w:styleId="30">
    <w:name w:val="Основной текст (3)"/>
    <w:basedOn w:val="a"/>
    <w:link w:val="3"/>
    <w:rsid w:val="00CF233D"/>
    <w:pPr>
      <w:widowControl w:val="0"/>
      <w:shd w:val="clear" w:color="auto" w:fill="FFFFFF"/>
      <w:spacing w:after="0" w:line="274" w:lineRule="exact"/>
      <w:ind w:firstLine="780"/>
      <w:jc w:val="both"/>
    </w:pPr>
    <w:rPr>
      <w:rFonts w:ascii="Times New Roman" w:hAnsi="Times New Roman"/>
      <w:b/>
      <w:bCs/>
      <w:i/>
      <w:iCs/>
      <w:sz w:val="20"/>
      <w:szCs w:val="20"/>
    </w:rPr>
  </w:style>
  <w:style w:type="character" w:customStyle="1" w:styleId="21">
    <w:name w:val="Основной текст (2)_"/>
    <w:link w:val="22"/>
    <w:rsid w:val="00CF233D"/>
    <w:rPr>
      <w:shd w:val="clear" w:color="auto" w:fill="FFFFFF"/>
    </w:rPr>
  </w:style>
  <w:style w:type="paragraph" w:customStyle="1" w:styleId="22">
    <w:name w:val="Основной текст (2)"/>
    <w:basedOn w:val="a"/>
    <w:link w:val="21"/>
    <w:rsid w:val="00CF233D"/>
    <w:pPr>
      <w:widowControl w:val="0"/>
      <w:shd w:val="clear" w:color="auto" w:fill="FFFFFF"/>
      <w:spacing w:before="240" w:after="0" w:line="274" w:lineRule="exact"/>
      <w:ind w:hanging="660"/>
      <w:jc w:val="both"/>
    </w:pPr>
    <w:rPr>
      <w:rFonts w:ascii="Times New Roman" w:hAnsi="Times New Roman"/>
      <w:sz w:val="20"/>
      <w:szCs w:val="20"/>
    </w:rPr>
  </w:style>
  <w:style w:type="paragraph" w:customStyle="1" w:styleId="11">
    <w:name w:val="Основной текст11"/>
    <w:basedOn w:val="a"/>
    <w:rsid w:val="00C25105"/>
    <w:pPr>
      <w:shd w:val="clear" w:color="auto" w:fill="FFFFFF"/>
      <w:spacing w:before="60" w:after="0" w:line="0" w:lineRule="atLeast"/>
      <w:jc w:val="center"/>
    </w:pPr>
    <w:rPr>
      <w:rFonts w:ascii="Times New Roman" w:hAnsi="Times New Roman"/>
      <w:color w:val="000000"/>
      <w:sz w:val="27"/>
      <w:szCs w:val="27"/>
    </w:rPr>
  </w:style>
  <w:style w:type="character" w:customStyle="1" w:styleId="9">
    <w:name w:val="Основной текст9"/>
    <w:basedOn w:val="a0"/>
    <w:rsid w:val="00C25105"/>
    <w:rPr>
      <w:rFonts w:ascii="Times New Roman" w:eastAsia="Times New Roman" w:hAnsi="Times New Roman" w:cs="Times New Roman"/>
      <w:b w:val="0"/>
      <w:bCs w:val="0"/>
      <w:i w:val="0"/>
      <w:iCs w:val="0"/>
      <w:smallCaps w:val="0"/>
      <w:strike w:val="0"/>
      <w:spacing w:val="0"/>
      <w:sz w:val="27"/>
      <w:szCs w:val="27"/>
    </w:rPr>
  </w:style>
  <w:style w:type="character" w:customStyle="1" w:styleId="1">
    <w:name w:val="Заголовок №1_"/>
    <w:basedOn w:val="a0"/>
    <w:rsid w:val="00C25105"/>
    <w:rPr>
      <w:rFonts w:ascii="Times New Roman" w:eastAsia="Times New Roman" w:hAnsi="Times New Roman" w:cs="Times New Roman"/>
      <w:b w:val="0"/>
      <w:bCs w:val="0"/>
      <w:i w:val="0"/>
      <w:iCs w:val="0"/>
      <w:smallCaps w:val="0"/>
      <w:strike w:val="0"/>
      <w:sz w:val="26"/>
      <w:szCs w:val="26"/>
    </w:rPr>
  </w:style>
  <w:style w:type="character" w:customStyle="1" w:styleId="10">
    <w:name w:val="Заголовок №1"/>
    <w:basedOn w:val="1"/>
    <w:rsid w:val="00C25105"/>
    <w:rPr>
      <w:rFonts w:ascii="Times New Roman" w:eastAsia="Times New Roman" w:hAnsi="Times New Roman" w:cs="Times New Roman"/>
      <w:b w:val="0"/>
      <w:bCs w:val="0"/>
      <w:i w:val="0"/>
      <w:iCs w:val="0"/>
      <w:smallCaps w:val="0"/>
      <w:strike w:val="0"/>
      <w:spacing w:val="0"/>
      <w:sz w:val="26"/>
      <w:szCs w:val="26"/>
    </w:rPr>
  </w:style>
  <w:style w:type="character" w:customStyle="1" w:styleId="af2">
    <w:name w:val="Основной текст_"/>
    <w:basedOn w:val="a0"/>
    <w:link w:val="31"/>
    <w:rsid w:val="00752517"/>
    <w:rPr>
      <w:sz w:val="27"/>
      <w:szCs w:val="27"/>
      <w:shd w:val="clear" w:color="auto" w:fill="FFFFFF"/>
    </w:rPr>
  </w:style>
  <w:style w:type="character" w:customStyle="1" w:styleId="7">
    <w:name w:val="Основной текст (7)_"/>
    <w:basedOn w:val="a0"/>
    <w:link w:val="70"/>
    <w:rsid w:val="00752517"/>
    <w:rPr>
      <w:sz w:val="19"/>
      <w:szCs w:val="19"/>
      <w:shd w:val="clear" w:color="auto" w:fill="FFFFFF"/>
    </w:rPr>
  </w:style>
  <w:style w:type="paragraph" w:customStyle="1" w:styleId="31">
    <w:name w:val="Основной текст3"/>
    <w:basedOn w:val="a"/>
    <w:link w:val="af2"/>
    <w:rsid w:val="00752517"/>
    <w:pPr>
      <w:shd w:val="clear" w:color="auto" w:fill="FFFFFF"/>
      <w:spacing w:after="0" w:line="322" w:lineRule="exact"/>
      <w:ind w:hanging="420"/>
      <w:jc w:val="both"/>
    </w:pPr>
    <w:rPr>
      <w:rFonts w:ascii="Times New Roman" w:hAnsi="Times New Roman"/>
      <w:sz w:val="27"/>
      <w:szCs w:val="27"/>
    </w:rPr>
  </w:style>
  <w:style w:type="paragraph" w:customStyle="1" w:styleId="70">
    <w:name w:val="Основной текст (7)"/>
    <w:basedOn w:val="a"/>
    <w:link w:val="7"/>
    <w:rsid w:val="00752517"/>
    <w:pPr>
      <w:shd w:val="clear" w:color="auto" w:fill="FFFFFF"/>
      <w:spacing w:before="900" w:after="0" w:line="226" w:lineRule="exact"/>
      <w:ind w:hanging="460"/>
      <w:jc w:val="center"/>
    </w:pPr>
    <w:rPr>
      <w:rFonts w:ascii="Times New Roman" w:hAnsi="Times New Roman"/>
      <w:sz w:val="19"/>
      <w:szCs w:val="19"/>
    </w:rPr>
  </w:style>
  <w:style w:type="character" w:customStyle="1" w:styleId="71">
    <w:name w:val="Основной текст (7) + Не курсив"/>
    <w:basedOn w:val="7"/>
    <w:rsid w:val="00752517"/>
    <w:rPr>
      <w:i/>
      <w:iCs/>
      <w:sz w:val="27"/>
      <w:szCs w:val="27"/>
      <w:shd w:val="clear" w:color="auto" w:fill="FFFFFF"/>
    </w:rPr>
  </w:style>
  <w:style w:type="paragraph" w:customStyle="1" w:styleId="72">
    <w:name w:val="Основной текст7"/>
    <w:basedOn w:val="a"/>
    <w:rsid w:val="0038047B"/>
    <w:pPr>
      <w:shd w:val="clear" w:color="auto" w:fill="FFFFFF"/>
      <w:spacing w:after="0" w:line="0" w:lineRule="atLeast"/>
      <w:ind w:hanging="2200"/>
    </w:pPr>
    <w:rPr>
      <w:rFonts w:ascii="Times New Roman" w:hAnsi="Times New Roman"/>
      <w:sz w:val="27"/>
      <w:szCs w:val="27"/>
    </w:rPr>
  </w:style>
  <w:style w:type="character" w:customStyle="1" w:styleId="12">
    <w:name w:val="Основной текст (12)_"/>
    <w:basedOn w:val="a0"/>
    <w:link w:val="120"/>
    <w:rsid w:val="00E73483"/>
    <w:rPr>
      <w:sz w:val="27"/>
      <w:szCs w:val="27"/>
      <w:shd w:val="clear" w:color="auto" w:fill="FFFFFF"/>
    </w:rPr>
  </w:style>
  <w:style w:type="paragraph" w:customStyle="1" w:styleId="120">
    <w:name w:val="Основной текст (12)"/>
    <w:basedOn w:val="a"/>
    <w:link w:val="12"/>
    <w:rsid w:val="00E73483"/>
    <w:pPr>
      <w:shd w:val="clear" w:color="auto" w:fill="FFFFFF"/>
      <w:spacing w:after="120" w:line="326" w:lineRule="exact"/>
      <w:jc w:val="center"/>
    </w:pPr>
    <w:rPr>
      <w:rFonts w:ascii="Times New Roman" w:hAnsi="Times New Roman"/>
      <w:sz w:val="27"/>
      <w:szCs w:val="27"/>
    </w:rPr>
  </w:style>
  <w:style w:type="paragraph" w:styleId="af3">
    <w:name w:val="Body Text Indent"/>
    <w:basedOn w:val="a"/>
    <w:link w:val="af4"/>
    <w:uiPriority w:val="99"/>
    <w:unhideWhenUsed/>
    <w:rsid w:val="003E5E32"/>
    <w:pPr>
      <w:spacing w:after="120"/>
      <w:ind w:left="283"/>
    </w:pPr>
    <w:rPr>
      <w:lang w:eastAsia="en-US"/>
    </w:rPr>
  </w:style>
  <w:style w:type="character" w:customStyle="1" w:styleId="af4">
    <w:name w:val="Основной текст с отступом Знак"/>
    <w:basedOn w:val="a0"/>
    <w:link w:val="af3"/>
    <w:uiPriority w:val="99"/>
    <w:rsid w:val="003E5E32"/>
    <w:rPr>
      <w:rFonts w:ascii="Calibri" w:hAnsi="Calibri"/>
      <w:sz w:val="22"/>
      <w:szCs w:val="22"/>
      <w:lang w:eastAsia="en-US"/>
    </w:rPr>
  </w:style>
  <w:style w:type="paragraph" w:customStyle="1" w:styleId="8">
    <w:name w:val="Основной текст8"/>
    <w:basedOn w:val="a"/>
    <w:rsid w:val="003E5E32"/>
    <w:pPr>
      <w:shd w:val="clear" w:color="auto" w:fill="FFFFFF"/>
      <w:spacing w:after="0" w:line="0" w:lineRule="atLeast"/>
      <w:ind w:hanging="420"/>
      <w:jc w:val="center"/>
    </w:pPr>
    <w:rPr>
      <w:rFonts w:ascii="Times New Roman" w:hAnsi="Times New Roman"/>
      <w:color w:val="000000"/>
      <w:sz w:val="27"/>
      <w:szCs w:val="27"/>
    </w:rPr>
  </w:style>
  <w:style w:type="character" w:customStyle="1" w:styleId="80">
    <w:name w:val="Основной текст (8)_"/>
    <w:basedOn w:val="a0"/>
    <w:link w:val="81"/>
    <w:rsid w:val="00C96A3E"/>
    <w:rPr>
      <w:sz w:val="16"/>
      <w:szCs w:val="16"/>
      <w:shd w:val="clear" w:color="auto" w:fill="FFFFFF"/>
    </w:rPr>
  </w:style>
  <w:style w:type="paragraph" w:customStyle="1" w:styleId="81">
    <w:name w:val="Основной текст (8)"/>
    <w:basedOn w:val="a"/>
    <w:link w:val="80"/>
    <w:rsid w:val="00C96A3E"/>
    <w:pPr>
      <w:shd w:val="clear" w:color="auto" w:fill="FFFFFF"/>
      <w:spacing w:after="0" w:line="238" w:lineRule="exact"/>
      <w:jc w:val="both"/>
    </w:pPr>
    <w:rPr>
      <w:rFonts w:ascii="Times New Roman" w:hAnsi="Times New Roman"/>
      <w:sz w:val="16"/>
      <w:szCs w:val="1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consultantplus://offline/main?base=LAW;n=116783;fld=134;dst=100041" TargetMode="External"/><Relationship Id="rId13" Type="http://schemas.openxmlformats.org/officeDocument/2006/relationships/hyperlink" Target="consultantplus://offline/ref=AA03261F2A08C12CACA16B596F20E42DEAAF2A6CF791106ECE9D6A592D765EF0E75F4524456BAD01ADA352EBD52EB914E88AA25805744A65kAQCF" TargetMode="Externa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consultantplus://offline/ref=AA03261F2A08C12CACA16B596F20E42DEAAF2A6CF791106ECE9D6A592D765EF0E75F4524456BAD01ADA352EBD52EB914E88AA25805744A65kAQCF" TargetMode="Externa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garantF1://12084522.21" TargetMode="Externa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consultantplus://offline/ref=9B47075897C5BAD98D85009D17E5CE2451307BCA36ED7380BF0CAFFF6B00E027E9A92CBF173B67FECDA6ADCF3C408E8D47ED320AFAu8x3H" TargetMode="External"/><Relationship Id="rId4" Type="http://schemas.openxmlformats.org/officeDocument/2006/relationships/settings" Target="settings.xml"/><Relationship Id="rId9" Type="http://schemas.openxmlformats.org/officeDocument/2006/relationships/hyperlink" Target="consultantplus://offline/main?base=RLAW011;n=54631;fld=134;dst=100009" TargetMode="External"/><Relationship Id="rId14" Type="http://schemas.openxmlformats.org/officeDocument/2006/relationships/hyperlink" Target="consultantplus://offline/ref=AA03261F2A08C12CACA16B596F20E42DEAAF2A6CF791106ECE9D6A592D765EF0E75F4524456BAD01ADA352EBD52EB914E88AA25805744A65kAQCF" TargetMode="Externa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613472E1-8F45-428F-9889-3164E3835E1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147</TotalTime>
  <Pages>37</Pages>
  <Words>9662</Words>
  <Characters>79263</Characters>
  <Application>Microsoft Office Word</Application>
  <DocSecurity>0</DocSecurity>
  <Lines>660</Lines>
  <Paragraphs>177</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88748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Дашиева В.С.</dc:creator>
  <cp:lastModifiedBy>Зам</cp:lastModifiedBy>
  <cp:revision>5</cp:revision>
  <cp:lastPrinted>2025-03-12T07:33:00Z</cp:lastPrinted>
  <dcterms:created xsi:type="dcterms:W3CDTF">2025-03-12T02:23:00Z</dcterms:created>
  <dcterms:modified xsi:type="dcterms:W3CDTF">2025-03-14T05:40:00Z</dcterms:modified>
</cp:coreProperties>
</file>