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56" w:rsidRDefault="005F3FB7" w:rsidP="00EE286E">
      <w:pPr>
        <w:pStyle w:val="a4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 w:rsidR="007A2B56"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7A2B56" w:rsidRPr="00F76178" w:rsidRDefault="007A2B56" w:rsidP="007A2B56">
      <w:pPr>
        <w:pStyle w:val="a4"/>
        <w:jc w:val="center"/>
        <w:rPr>
          <w:rFonts w:ascii="Times New Roman" w:hAnsi="Times New Roman"/>
          <w:b/>
          <w:color w:val="464341"/>
          <w:sz w:val="24"/>
          <w:szCs w:val="24"/>
        </w:rPr>
      </w:pPr>
      <w:r w:rsidRPr="00F76178">
        <w:rPr>
          <w:rFonts w:ascii="Times New Roman" w:hAnsi="Times New Roman"/>
          <w:b/>
          <w:color w:val="464341"/>
          <w:sz w:val="24"/>
          <w:szCs w:val="24"/>
        </w:rPr>
        <w:t>о проведении открытого аукцио</w:t>
      </w:r>
      <w:r w:rsidR="00DB32AB">
        <w:rPr>
          <w:rFonts w:ascii="Times New Roman" w:hAnsi="Times New Roman"/>
          <w:b/>
          <w:color w:val="464341"/>
          <w:sz w:val="24"/>
          <w:szCs w:val="24"/>
        </w:rPr>
        <w:t>на на право заключения договора</w:t>
      </w:r>
      <w:r w:rsidRPr="00F76178">
        <w:rPr>
          <w:rFonts w:ascii="Times New Roman" w:hAnsi="Times New Roman"/>
          <w:b/>
          <w:color w:val="464341"/>
          <w:sz w:val="24"/>
          <w:szCs w:val="24"/>
        </w:rPr>
        <w:t xml:space="preserve"> аренды земельного участка</w:t>
      </w:r>
      <w:r w:rsidR="00C34BDB">
        <w:rPr>
          <w:rFonts w:ascii="Times New Roman" w:hAnsi="Times New Roman"/>
          <w:b/>
          <w:color w:val="464341"/>
          <w:sz w:val="24"/>
          <w:szCs w:val="24"/>
        </w:rPr>
        <w:t xml:space="preserve"> с кадастровым номером 75:14:240141</w:t>
      </w:r>
    </w:p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5F3FB7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 w:rsidR="00985609"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38F7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proofErr w:type="spellEnd"/>
            <w:r w:rsidR="006238F7"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proofErr w:type="spellStart"/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proofErr w:type="spellEnd"/>
            <w:r w:rsidR="006238F7"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F90B77" w:rsidRDefault="00F90B77" w:rsidP="009856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609"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="00985609"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F90B77" w:rsidRPr="00CA7B58" w:rsidRDefault="00F90B77" w:rsidP="00F90B77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C34BDB">
              <w:rPr>
                <w:rFonts w:ascii="Times New Roman" w:hAnsi="Times New Roman"/>
                <w:sz w:val="24"/>
                <w:szCs w:val="24"/>
              </w:rPr>
              <w:t>10</w:t>
            </w:r>
            <w:r w:rsidR="008807EF">
              <w:rPr>
                <w:rFonts w:ascii="Times New Roman" w:hAnsi="Times New Roman"/>
                <w:sz w:val="24"/>
                <w:szCs w:val="24"/>
              </w:rPr>
              <w:t xml:space="preserve"> мая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C34BDB">
              <w:rPr>
                <w:rFonts w:ascii="Times New Roman" w:hAnsi="Times New Roman"/>
                <w:sz w:val="24"/>
                <w:szCs w:val="24"/>
              </w:rPr>
              <w:t xml:space="preserve"> 17.00 ч. 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07EF">
              <w:rPr>
                <w:rFonts w:ascii="Times New Roman" w:hAnsi="Times New Roman"/>
                <w:sz w:val="24"/>
                <w:szCs w:val="24"/>
              </w:rPr>
              <w:t>июня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C34BDB">
              <w:rPr>
                <w:rFonts w:ascii="Times New Roman" w:hAnsi="Times New Roman"/>
                <w:sz w:val="24"/>
                <w:szCs w:val="24"/>
              </w:rPr>
              <w:t>явок на участие в аукционе: «14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5F3FB7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 w:rsidR="00F90B77">
              <w:rPr>
                <w:rFonts w:ascii="Times New Roman" w:hAnsi="Times New Roman"/>
                <w:sz w:val="24"/>
                <w:szCs w:val="24"/>
              </w:rPr>
              <w:t xml:space="preserve">ая комиссия проводит </w:t>
            </w:r>
            <w:r w:rsidR="00C34BDB">
              <w:rPr>
                <w:rFonts w:ascii="Times New Roman" w:hAnsi="Times New Roman"/>
                <w:sz w:val="24"/>
                <w:szCs w:val="24"/>
              </w:rPr>
              <w:t>аукцион «15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июня 2018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F90B7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</w:t>
            </w:r>
            <w:proofErr w:type="gram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ловянная, </w:t>
            </w:r>
            <w:r w:rsidR="00B04DE4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ул. Московская, 52  </w:t>
            </w:r>
            <w:proofErr w:type="spell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  <w:proofErr w:type="gramEnd"/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на основании результатов рассмотрения заявок на участие в аукционе принято решение об отказе в допуске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по окончании срока подачи заявок на участие в аукционе подана только одна заявка на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lastRenderedPageBreak/>
              <w:t>участие в аукционе или не подано ни одной заявки на участие в аукционе;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предусматривало бы более высокую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 w:rsidR="00D763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>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 w:rsidR="00EE286E"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8A7A2F" w:rsidRPr="00E67E29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5F3FB7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4D2518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2518"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="004D2518"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 w:rsidR="00C34BDB">
              <w:rPr>
                <w:rFonts w:ascii="Times New Roman" w:hAnsi="Times New Roman"/>
                <w:bCs/>
                <w:sz w:val="24"/>
                <w:szCs w:val="24"/>
              </w:rPr>
              <w:t>240141</w:t>
            </w:r>
          </w:p>
          <w:p w:rsidR="00F90B77" w:rsidRDefault="005F3FB7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4BDB">
              <w:rPr>
                <w:rFonts w:ascii="Times New Roman" w:hAnsi="Times New Roman"/>
                <w:sz w:val="24"/>
                <w:szCs w:val="24"/>
              </w:rPr>
              <w:t xml:space="preserve">Земельный участок, расположенный по адресу: Забайкальский край, Оловяннинский район, </w:t>
            </w:r>
            <w:proofErr w:type="spellStart"/>
            <w:r w:rsidR="00C34BD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="00C34BD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C34BDB">
              <w:rPr>
                <w:rFonts w:ascii="Times New Roman" w:hAnsi="Times New Roman"/>
                <w:sz w:val="24"/>
                <w:szCs w:val="24"/>
              </w:rPr>
              <w:t>ловянная</w:t>
            </w:r>
            <w:proofErr w:type="spellEnd"/>
            <w:r w:rsidR="00C34BDB">
              <w:rPr>
                <w:rFonts w:ascii="Times New Roman" w:hAnsi="Times New Roman"/>
                <w:sz w:val="24"/>
                <w:szCs w:val="24"/>
              </w:rPr>
              <w:t>, ул.Южная, в 300 метрах на юго-запад от д.№4</w:t>
            </w:r>
          </w:p>
          <w:p w:rsidR="00FD75A6" w:rsidRDefault="00FD75A6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Категория земель: 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земли </w:t>
            </w:r>
            <w:r w:rsidR="00C34BDB">
              <w:rPr>
                <w:rFonts w:ascii="Times New Roman" w:hAnsi="Times New Roman"/>
                <w:sz w:val="24"/>
                <w:szCs w:val="24"/>
              </w:rPr>
              <w:t>населенных пунктов</w:t>
            </w:r>
          </w:p>
          <w:p w:rsidR="004D2518" w:rsidRDefault="004D2518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разрешенного использования: для размещения </w:t>
            </w:r>
            <w:r w:rsidR="00C34BDB">
              <w:rPr>
                <w:rFonts w:ascii="Times New Roman" w:hAnsi="Times New Roman"/>
                <w:sz w:val="24"/>
                <w:szCs w:val="24"/>
              </w:rPr>
              <w:t>погрузочно-разгрузочной площадки</w:t>
            </w:r>
          </w:p>
          <w:p w:rsidR="005F3FB7" w:rsidRDefault="00FD75A6" w:rsidP="007A2B5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земельного участка: </w:t>
            </w:r>
            <w:r w:rsidR="00C34BDB">
              <w:rPr>
                <w:rFonts w:ascii="Times New Roman" w:hAnsi="Times New Roman"/>
                <w:sz w:val="24"/>
                <w:szCs w:val="24"/>
              </w:rPr>
              <w:t xml:space="preserve">4113+/-22 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  <w:p w:rsidR="00CA7B58" w:rsidRPr="007A2B56" w:rsidRDefault="004D2518" w:rsidP="007A2B56">
            <w:pPr>
              <w:pStyle w:val="a4"/>
              <w:spacing w:line="276" w:lineRule="auto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стоимость: </w:t>
            </w:r>
            <w:r w:rsidR="00C34BDB">
              <w:rPr>
                <w:rFonts w:ascii="Times New Roman" w:hAnsi="Times New Roman"/>
                <w:sz w:val="24"/>
                <w:szCs w:val="24"/>
              </w:rPr>
              <w:t>3346665,84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5F3FB7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5F3FB7" w:rsidP="006E301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="001A0D76"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 w:rsidR="001A0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202030,56</w:t>
            </w:r>
            <w:r w:rsidR="001A0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(две</w:t>
            </w:r>
            <w:r w:rsidR="006E301B">
              <w:rPr>
                <w:rFonts w:ascii="Times New Roman" w:hAnsi="Times New Roman"/>
                <w:sz w:val="24"/>
                <w:szCs w:val="24"/>
              </w:rPr>
              <w:t>сти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две тысячи тридцать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 w:rsidR="006E301B">
              <w:rPr>
                <w:rFonts w:ascii="Times New Roman" w:hAnsi="Times New Roman"/>
                <w:sz w:val="24"/>
                <w:szCs w:val="24"/>
              </w:rPr>
              <w:t>ей 56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 w:rsidR="006E301B"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1A0D76" w:rsidP="006E301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</w:t>
            </w:r>
            <w:r w:rsidR="00E573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301B">
              <w:rPr>
                <w:rFonts w:ascii="Times New Roman" w:hAnsi="Times New Roman"/>
                <w:sz w:val="24"/>
                <w:szCs w:val="24"/>
              </w:rPr>
              <w:t xml:space="preserve">6061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6E301B">
              <w:rPr>
                <w:rFonts w:ascii="Times New Roman" w:hAnsi="Times New Roman"/>
                <w:sz w:val="24"/>
                <w:szCs w:val="24"/>
              </w:rPr>
              <w:t>шесть тысяч шестьдесят один</w:t>
            </w:r>
            <w:r w:rsidR="00E5730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рубль.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>кциона срок следующие документы: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>кциона форме (Приложение № 1 к настоящему извещению) с указанием банковских реквизитов счета для возврата задатка;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 xml:space="preserve">3) надлежащим образом заверенный перевод на русский язык документов о государственной </w:t>
            </w:r>
            <w:r w:rsidRPr="00CA7B58">
              <w:rPr>
                <w:rFonts w:ascii="Times New Roman" w:hAnsi="Times New Roman"/>
                <w:sz w:val="24"/>
                <w:szCs w:val="24"/>
              </w:rPr>
              <w:lastRenderedPageBreak/>
      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1A0D76" w:rsidRPr="00CA7B58" w:rsidRDefault="001A0D76" w:rsidP="001A0D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10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мая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6238F7">
              <w:rPr>
                <w:rFonts w:ascii="Times New Roman" w:hAnsi="Times New Roman"/>
                <w:sz w:val="24"/>
                <w:szCs w:val="24"/>
              </w:rPr>
              <w:t>8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EB2B73">
              <w:rPr>
                <w:rFonts w:ascii="Times New Roman" w:hAnsi="Times New Roman"/>
                <w:sz w:val="24"/>
                <w:szCs w:val="24"/>
              </w:rPr>
              <w:t>с 08.00 - 17.00 перерыв на обед 12.00 -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740CD0"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</w:t>
            </w:r>
            <w:r w:rsidR="00EB2B73">
              <w:rPr>
                <w:rFonts w:ascii="Times New Roman" w:hAnsi="Times New Roman"/>
                <w:sz w:val="24"/>
                <w:szCs w:val="24"/>
              </w:rPr>
              <w:t>, пятница  с 08.00 -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16.0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 w:rsidR="00DB32A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17.00 ч.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13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июня 2018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CA7B58" w:rsidRDefault="001A0D76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907902" w:rsidRDefault="00907902" w:rsidP="009079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0618C0" w:rsidRPr="00E67E29" w:rsidRDefault="00E664D7" w:rsidP="00E664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618C0" w:rsidRPr="00E664D7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927951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927951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 сумме </w:t>
            </w:r>
            <w:r w:rsidR="006E301B">
              <w:rPr>
                <w:rFonts w:ascii="Times New Roman" w:hAnsi="Times New Roman"/>
                <w:sz w:val="24"/>
                <w:szCs w:val="24"/>
              </w:rPr>
              <w:t xml:space="preserve"> 20203</w:t>
            </w:r>
            <w:r w:rsidR="006238F7">
              <w:rPr>
                <w:rFonts w:ascii="Times New Roman" w:hAnsi="Times New Roman"/>
                <w:sz w:val="24"/>
                <w:szCs w:val="24"/>
              </w:rPr>
              <w:t>,</w:t>
            </w:r>
            <w:r w:rsidR="006E301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E301B">
              <w:rPr>
                <w:rFonts w:ascii="Times New Roman" w:hAnsi="Times New Roman"/>
                <w:sz w:val="24"/>
                <w:szCs w:val="24"/>
              </w:rPr>
              <w:t>двадцать тысяч двести три) рубля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301B">
              <w:rPr>
                <w:rFonts w:ascii="Times New Roman" w:hAnsi="Times New Roman"/>
                <w:sz w:val="24"/>
                <w:szCs w:val="24"/>
              </w:rPr>
              <w:t>0</w:t>
            </w:r>
            <w:r w:rsidR="009F7A3A">
              <w:rPr>
                <w:rFonts w:ascii="Times New Roman" w:hAnsi="Times New Roman"/>
                <w:sz w:val="24"/>
                <w:szCs w:val="24"/>
              </w:rPr>
              <w:t xml:space="preserve">0 копеек </w:t>
            </w:r>
            <w:r>
              <w:rPr>
                <w:rFonts w:ascii="Times New Roman" w:hAnsi="Times New Roman"/>
                <w:sz w:val="24"/>
                <w:szCs w:val="24"/>
              </w:rPr>
              <w:t>оплачивается по следующим реквизитам: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Чита БИК 047601001, ИНН 7515005958, КПП 751501001, л/с 05913014770.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</w:t>
            </w: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>кциона, в течение 3 (трех) дней со дня принятия решения об отказе в проведении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- в случаях отзыва заявки заявителем позднее даты окончания приема заявок, в течение 3 (трех) </w:t>
            </w:r>
            <w:r w:rsidRPr="00927951">
              <w:rPr>
                <w:rFonts w:ascii="Times New Roman" w:hAnsi="Times New Roman"/>
                <w:sz w:val="24"/>
                <w:szCs w:val="24"/>
              </w:rPr>
              <w:lastRenderedPageBreak/>
              <w:t>рабочих дней со дня подписания протокола о результатах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CA7B58" w:rsidRDefault="00CA7B58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 w:rsidR="006E301B"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DE562A" w:rsidRDefault="00DE562A"/>
    <w:p w:rsidR="00C124CD" w:rsidRPr="00C124CD" w:rsidRDefault="00C124CD" w:rsidP="00C124CD">
      <w:pPr>
        <w:jc w:val="both"/>
        <w:rPr>
          <w:rStyle w:val="a5"/>
          <w:rFonts w:ascii="Times New Roman" w:hAnsi="Times New Roman"/>
          <w:bCs w:val="0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C124CD">
        <w:rPr>
          <w:rFonts w:ascii="Times New Roman" w:hAnsi="Times New Roman"/>
          <w:b/>
          <w:sz w:val="24"/>
          <w:szCs w:val="24"/>
        </w:rPr>
        <w:t xml:space="preserve">           </w:t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6238F7">
        <w:rPr>
          <w:rFonts w:ascii="Times New Roman" w:hAnsi="Times New Roman"/>
          <w:b/>
          <w:sz w:val="24"/>
          <w:szCs w:val="24"/>
        </w:rPr>
        <w:t>С.В.Шадрин</w:t>
      </w:r>
    </w:p>
    <w:p w:rsidR="00C124CD" w:rsidRDefault="00C124CD"/>
    <w:sectPr w:rsidR="00C124CD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96234"/>
    <w:rsid w:val="000D3A0A"/>
    <w:rsid w:val="000D7010"/>
    <w:rsid w:val="00105A14"/>
    <w:rsid w:val="0011200E"/>
    <w:rsid w:val="001177C2"/>
    <w:rsid w:val="001A0D76"/>
    <w:rsid w:val="001A6C21"/>
    <w:rsid w:val="001C3B41"/>
    <w:rsid w:val="001D32A1"/>
    <w:rsid w:val="001D5C4F"/>
    <w:rsid w:val="00204494"/>
    <w:rsid w:val="002405C0"/>
    <w:rsid w:val="002439C2"/>
    <w:rsid w:val="002B7778"/>
    <w:rsid w:val="002E1C58"/>
    <w:rsid w:val="00311F1D"/>
    <w:rsid w:val="00332693"/>
    <w:rsid w:val="00337B4B"/>
    <w:rsid w:val="003638E6"/>
    <w:rsid w:val="00374CDA"/>
    <w:rsid w:val="003752EC"/>
    <w:rsid w:val="003E1E1F"/>
    <w:rsid w:val="003F3698"/>
    <w:rsid w:val="00447E27"/>
    <w:rsid w:val="0045153B"/>
    <w:rsid w:val="004913A7"/>
    <w:rsid w:val="004B0423"/>
    <w:rsid w:val="004D2518"/>
    <w:rsid w:val="004D4481"/>
    <w:rsid w:val="004D7635"/>
    <w:rsid w:val="00512E05"/>
    <w:rsid w:val="0051464F"/>
    <w:rsid w:val="005477E4"/>
    <w:rsid w:val="00556E5D"/>
    <w:rsid w:val="005762C8"/>
    <w:rsid w:val="0058676D"/>
    <w:rsid w:val="005F3FB7"/>
    <w:rsid w:val="00613A75"/>
    <w:rsid w:val="006154F9"/>
    <w:rsid w:val="006238F7"/>
    <w:rsid w:val="00625946"/>
    <w:rsid w:val="006361C5"/>
    <w:rsid w:val="00662C1F"/>
    <w:rsid w:val="006C45F8"/>
    <w:rsid w:val="006D5BC8"/>
    <w:rsid w:val="006E301B"/>
    <w:rsid w:val="00710F2F"/>
    <w:rsid w:val="00740CD0"/>
    <w:rsid w:val="0077130F"/>
    <w:rsid w:val="007A2B56"/>
    <w:rsid w:val="007B0434"/>
    <w:rsid w:val="007B6BFE"/>
    <w:rsid w:val="00830D92"/>
    <w:rsid w:val="00834C4F"/>
    <w:rsid w:val="00844E85"/>
    <w:rsid w:val="008615C9"/>
    <w:rsid w:val="008807EF"/>
    <w:rsid w:val="008A2B86"/>
    <w:rsid w:val="008A41F3"/>
    <w:rsid w:val="008A7A2F"/>
    <w:rsid w:val="008C3D2C"/>
    <w:rsid w:val="008F5F0C"/>
    <w:rsid w:val="00904C1D"/>
    <w:rsid w:val="00907902"/>
    <w:rsid w:val="00927951"/>
    <w:rsid w:val="009519DE"/>
    <w:rsid w:val="00985609"/>
    <w:rsid w:val="009F7A3A"/>
    <w:rsid w:val="00A133B4"/>
    <w:rsid w:val="00A240AA"/>
    <w:rsid w:val="00A37360"/>
    <w:rsid w:val="00A447A0"/>
    <w:rsid w:val="00AB479B"/>
    <w:rsid w:val="00B04DE4"/>
    <w:rsid w:val="00B2231E"/>
    <w:rsid w:val="00B333A0"/>
    <w:rsid w:val="00B47721"/>
    <w:rsid w:val="00B854B2"/>
    <w:rsid w:val="00BC70E3"/>
    <w:rsid w:val="00BD4C81"/>
    <w:rsid w:val="00BE6175"/>
    <w:rsid w:val="00C03873"/>
    <w:rsid w:val="00C047A0"/>
    <w:rsid w:val="00C101A8"/>
    <w:rsid w:val="00C124CD"/>
    <w:rsid w:val="00C1565F"/>
    <w:rsid w:val="00C31CE3"/>
    <w:rsid w:val="00C34BDB"/>
    <w:rsid w:val="00C4679B"/>
    <w:rsid w:val="00C63577"/>
    <w:rsid w:val="00C83D95"/>
    <w:rsid w:val="00CA7B58"/>
    <w:rsid w:val="00CE0C55"/>
    <w:rsid w:val="00CF0A08"/>
    <w:rsid w:val="00D420FE"/>
    <w:rsid w:val="00D50AE3"/>
    <w:rsid w:val="00D7638D"/>
    <w:rsid w:val="00DB32AB"/>
    <w:rsid w:val="00DE2744"/>
    <w:rsid w:val="00DE562A"/>
    <w:rsid w:val="00E10413"/>
    <w:rsid w:val="00E47485"/>
    <w:rsid w:val="00E57308"/>
    <w:rsid w:val="00E664D7"/>
    <w:rsid w:val="00E67E29"/>
    <w:rsid w:val="00EA26E4"/>
    <w:rsid w:val="00EB2B73"/>
    <w:rsid w:val="00EE286E"/>
    <w:rsid w:val="00F11E33"/>
    <w:rsid w:val="00F641A0"/>
    <w:rsid w:val="00F87173"/>
    <w:rsid w:val="00F90B77"/>
    <w:rsid w:val="00FC405D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rsid w:val="000618C0"/>
  </w:style>
  <w:style w:type="paragraph" w:styleId="ab">
    <w:name w:val="Title"/>
    <w:basedOn w:val="a"/>
    <w:link w:val="ac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c">
    <w:name w:val="Название Знак"/>
    <w:basedOn w:val="a0"/>
    <w:link w:val="ab"/>
    <w:rsid w:val="00927951"/>
    <w:rPr>
      <w:rFonts w:ascii="Times New Roman" w:hAnsi="Times New Roman"/>
      <w:b/>
      <w:bCs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0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0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4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17</cp:revision>
  <cp:lastPrinted>2018-05-03T05:00:00Z</cp:lastPrinted>
  <dcterms:created xsi:type="dcterms:W3CDTF">2012-11-23T13:26:00Z</dcterms:created>
  <dcterms:modified xsi:type="dcterms:W3CDTF">2018-05-07T23:58:00Z</dcterms:modified>
</cp:coreProperties>
</file>