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967" w:rsidRPr="000F2967" w:rsidRDefault="000F2967" w:rsidP="000F2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0F2967">
        <w:rPr>
          <w:rFonts w:ascii="Times New Roman" w:eastAsia="Times New Roman" w:hAnsi="Times New Roman" w:cs="Times New Roman"/>
          <w:b/>
          <w:sz w:val="26"/>
          <w:szCs w:val="26"/>
        </w:rPr>
        <w:t>О Пробации в Российской Федерации</w:t>
      </w:r>
    </w:p>
    <w:p w:rsidR="000F2967" w:rsidRDefault="000F2967" w:rsidP="000F2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D2205" w:rsidRDefault="000F2967" w:rsidP="009B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9B623D">
        <w:rPr>
          <w:rFonts w:ascii="Times New Roman" w:eastAsia="Times New Roman" w:hAnsi="Times New Roman" w:cs="Times New Roman"/>
          <w:sz w:val="26"/>
          <w:szCs w:val="26"/>
        </w:rPr>
        <w:t xml:space="preserve">Федеральная служба исполнения наказаний запустила новый сервис о применении пробации на портале государственных услуг Российской Федерации. </w:t>
      </w:r>
    </w:p>
    <w:p w:rsidR="009B623D" w:rsidRDefault="009B623D" w:rsidP="009B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Теперь граждане, состоящие на учёте уголовно-исполнительных инспекций, отбывающие наказание в виде принудительных работ могут обратиться с заявлением о применении пробации на портале Госуслуг. Осужденные, освободившиеся от отбывания наказания в виде лишения свободы, смогут воспользоваться услугой после освобождения. </w:t>
      </w:r>
    </w:p>
    <w:p w:rsidR="009B623D" w:rsidRDefault="009B623D" w:rsidP="009B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Отметим, в рамках реализации Федерального закона «О пробации в Российской Федерации» с 1 января 2025 г. применяется постпенитенциарная пробация в отношении граждан, освободившихся из учреждений уголовно-исполнительной системы, и заключается в ока</w:t>
      </w:r>
      <w:r w:rsidR="0039337F">
        <w:rPr>
          <w:rFonts w:ascii="Times New Roman" w:eastAsia="Times New Roman" w:hAnsi="Times New Roman" w:cs="Times New Roman"/>
          <w:sz w:val="26"/>
          <w:szCs w:val="26"/>
        </w:rPr>
        <w:t>зании помощи тем, кто оказался в трудной жизненной ситуации.</w:t>
      </w:r>
    </w:p>
    <w:p w:rsidR="0039337F" w:rsidRDefault="0039337F" w:rsidP="009B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По результатам рассмотрения заявления составляется индивидуальная программа ресоциализации, социальной адаптации и социальной реабилитации, которая будет включать в себя мероприятия по восстановлению социальных связей, консультированию по социальным и правовым вопросам, оказанию психологической и медицинской помощи, содействию в получении документов, образования, пособия по безработице и пенсии, государственной социальной помощи и социальных услуг, а также в трудоустройстве.</w:t>
      </w:r>
    </w:p>
    <w:p w:rsidR="0039337F" w:rsidRDefault="0039337F" w:rsidP="009B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Подать заявление можно на портале государственных услуг Российской Федерации, а также на официальном сайте 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fsin</w:t>
      </w:r>
      <w:r w:rsidRPr="0039337F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gov</w:t>
      </w:r>
      <w:r w:rsidRPr="0039337F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en-US"/>
        </w:rPr>
        <w:t>ru</w:t>
      </w:r>
      <w:r w:rsidRPr="0039337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ФСИН России. </w:t>
      </w:r>
    </w:p>
    <w:p w:rsidR="0039337F" w:rsidRDefault="0039337F" w:rsidP="009B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9337F" w:rsidRPr="0039337F" w:rsidRDefault="0039337F" w:rsidP="009B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Начальник филиала по Оловяннинскому району ФКУ УИИ УФСИН России по Забайкальскому краю Коваль К.О.</w:t>
      </w:r>
    </w:p>
    <w:p w:rsidR="000F2967" w:rsidRDefault="000F2967" w:rsidP="000F296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F2967" w:rsidRPr="00405145" w:rsidRDefault="000F2967" w:rsidP="000F2967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F2967" w:rsidRPr="00405145" w:rsidSect="00053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D63" w:rsidRDefault="00274D63" w:rsidP="000F2967">
      <w:pPr>
        <w:spacing w:after="0" w:line="240" w:lineRule="auto"/>
      </w:pPr>
      <w:r>
        <w:separator/>
      </w:r>
    </w:p>
  </w:endnote>
  <w:endnote w:type="continuationSeparator" w:id="0">
    <w:p w:rsidR="00274D63" w:rsidRDefault="00274D63" w:rsidP="000F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D63" w:rsidRDefault="00274D63" w:rsidP="000F2967">
      <w:pPr>
        <w:spacing w:after="0" w:line="240" w:lineRule="auto"/>
      </w:pPr>
      <w:r>
        <w:separator/>
      </w:r>
    </w:p>
  </w:footnote>
  <w:footnote w:type="continuationSeparator" w:id="0">
    <w:p w:rsidR="00274D63" w:rsidRDefault="00274D63" w:rsidP="000F29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145"/>
    <w:rsid w:val="00053F0D"/>
    <w:rsid w:val="000F2967"/>
    <w:rsid w:val="00274D63"/>
    <w:rsid w:val="0039337F"/>
    <w:rsid w:val="00405145"/>
    <w:rsid w:val="0048698C"/>
    <w:rsid w:val="00980AF7"/>
    <w:rsid w:val="009B623D"/>
    <w:rsid w:val="009D2205"/>
    <w:rsid w:val="00C91C50"/>
    <w:rsid w:val="00C9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FA45C-F4CA-4C4C-98D4-368C4BFB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9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96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F2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2967"/>
  </w:style>
  <w:style w:type="paragraph" w:styleId="a8">
    <w:name w:val="footer"/>
    <w:basedOn w:val="a"/>
    <w:link w:val="a9"/>
    <w:uiPriority w:val="99"/>
    <w:semiHidden/>
    <w:unhideWhenUsed/>
    <w:rsid w:val="000F2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2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1</cp:lastModifiedBy>
  <cp:revision>2</cp:revision>
  <dcterms:created xsi:type="dcterms:W3CDTF">2026-04-08T02:08:00Z</dcterms:created>
  <dcterms:modified xsi:type="dcterms:W3CDTF">2026-04-08T02:08:00Z</dcterms:modified>
</cp:coreProperties>
</file>