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4F084B" w14:textId="77777777" w:rsidR="004255AC" w:rsidRPr="00230C83" w:rsidRDefault="004255AC" w:rsidP="004255AC">
      <w:pPr>
        <w:spacing w:after="75" w:line="390" w:lineRule="atLeast"/>
        <w:outlineLvl w:val="0"/>
        <w:rPr>
          <w:rFonts w:ascii="Times New Roman" w:eastAsia="Times New Roman" w:hAnsi="Times New Roman" w:cs="Times New Roman"/>
          <w:color w:val="336699"/>
          <w:kern w:val="36"/>
          <w:sz w:val="36"/>
          <w:szCs w:val="36"/>
          <w:lang w:eastAsia="ru-RU"/>
        </w:rPr>
      </w:pPr>
      <w:r w:rsidRPr="00230C83">
        <w:rPr>
          <w:rFonts w:ascii="Times New Roman" w:eastAsia="Times New Roman" w:hAnsi="Times New Roman" w:cs="Times New Roman"/>
          <w:color w:val="336699"/>
          <w:kern w:val="36"/>
          <w:sz w:val="36"/>
          <w:szCs w:val="36"/>
          <w:lang w:eastAsia="ru-RU"/>
        </w:rPr>
        <w:t>Правила поведения на водоемах весной</w:t>
      </w:r>
    </w:p>
    <w:p w14:paraId="10040AC3" w14:textId="77777777" w:rsidR="00F409C2" w:rsidRDefault="00F409C2" w:rsidP="00F409C2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 w14:anchorId="56AD65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6.4pt;height:237.6pt">
            <v:imagedata r:id="rId4" o:title="jjni8tcrudgmfjshg5qqjpz0srjm6gqisl-01g42xfexhxxoxfgeyndp2igp2kcexqv_rsiojs0vfwk3yoejkws4_md"/>
          </v:shape>
        </w:pict>
      </w:r>
      <w:r w:rsidR="004255AC" w:rsidRPr="00425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AF6046" w:rsidRPr="00AF60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Государственные инспектора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группы патрульной службы</w:t>
      </w:r>
      <w:r w:rsidR="00AF6046" w:rsidRPr="00AF60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30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230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Центра </w:t>
      </w:r>
      <w:r w:rsidR="00AF6046" w:rsidRPr="00AF60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ГИМС</w:t>
      </w:r>
      <w:r w:rsidR="00230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ГУ МЧС России</w:t>
      </w:r>
      <w:r w:rsidR="00AF6046" w:rsidRPr="00AF60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Забайкальскому краю напоминают, что </w:t>
      </w:r>
      <w:r w:rsidRPr="00F409C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пришло</w:t>
      </w:r>
      <w:r w:rsidR="004255AC" w:rsidRPr="00F409C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время весеннего паводка. </w:t>
      </w:r>
    </w:p>
    <w:p w14:paraId="08FDD2CE" w14:textId="41715C1C" w:rsidR="004255AC" w:rsidRPr="00F409C2" w:rsidRDefault="00F409C2" w:rsidP="00F409C2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Лёд представляет</w:t>
      </w:r>
      <w:r w:rsidR="004255AC" w:rsidRPr="00F409C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большую опасность для детей.</w:t>
      </w:r>
      <w:r w:rsidR="004255AC" w:rsidRPr="00F409C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Оставаясь без присмотра родителей и старших, не зная мер безопасности, т.к. чувство опасности у ребенка слабее любопытства, играют они на обрывистом берегу, а иногда катаются на льдинах водоема.</w:t>
      </w:r>
      <w:r w:rsidR="004255AC" w:rsidRPr="00F409C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Кое-кто из подростков умудряются ловить рыбу, находясь на непрочном льду. Такая беспечность порой кончается трагически. Особенно опасны для жизни глубокие ямы и промоины, которые не всегда огорожены и обозначены предупредительными знаками. Поэтому в этот период следует помнить: </w:t>
      </w:r>
      <w:r w:rsidR="004255AC" w:rsidRPr="00F409C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 на весеннем льду легко провалиться;</w:t>
      </w:r>
      <w:r w:rsidR="004255AC" w:rsidRPr="00F409C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 перед выходом на лед проверить его прочность - достаточно легкого удара, чтобы убедиться в этом;</w:t>
      </w:r>
      <w:r w:rsidR="004255AC" w:rsidRPr="00F409C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 быстрее всего процесс распада льда происходит у берегов;</w:t>
      </w:r>
      <w:r w:rsidR="004255AC" w:rsidRPr="00F409C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 весенний лед, покрытый снегом, быстро превращается в рыхлую массу. </w:t>
      </w:r>
    </w:p>
    <w:p w14:paraId="0C8CED19" w14:textId="77777777" w:rsidR="004255AC" w:rsidRPr="004255AC" w:rsidRDefault="004255AC" w:rsidP="004255AC">
      <w:pPr>
        <w:spacing w:after="150" w:line="315" w:lineRule="atLeast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  <w:r w:rsidRPr="004255AC"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  <w:t>ЗАПРЕЩАЕТСЯ:</w:t>
      </w:r>
    </w:p>
    <w:p w14:paraId="15709DC5" w14:textId="77777777" w:rsidR="004255AC" w:rsidRPr="004255AC" w:rsidRDefault="004255AC" w:rsidP="004255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5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Выходить в весенний период на отдаленные водоемы;</w:t>
      </w:r>
      <w:r w:rsidRPr="00425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Переправляться через реку в период ледохода;</w:t>
      </w:r>
      <w:r w:rsidRPr="00425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Подходить близко к реке в местах затора льда, стоять на обрывистом берегу, подвергающемуся разливу и, следовательно, обвалу;</w:t>
      </w:r>
      <w:r w:rsidRPr="00425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Собираться на мостах, плотинах и запрудах;</w:t>
      </w:r>
      <w:r w:rsidRPr="00425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Приближаться к ледяным затором, отталкивать льдины от берегов, измерять глубину реки или любого водоема, ходить по льдинам и кататься на них (нередко дети используют всевозможные плавающие средства и бесхозные лодки, чтобы покататься по первой воде).</w:t>
      </w:r>
    </w:p>
    <w:p w14:paraId="1C613F33" w14:textId="77777777" w:rsidR="004255AC" w:rsidRPr="004255AC" w:rsidRDefault="004255AC" w:rsidP="004255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C23695" w14:textId="77777777" w:rsidR="004255AC" w:rsidRPr="004255AC" w:rsidRDefault="004255AC" w:rsidP="004255AC">
      <w:pPr>
        <w:spacing w:after="150" w:line="315" w:lineRule="atLeast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  <w:r w:rsidRPr="004255AC"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  <w:t>РОДИТЕЛИ!</w:t>
      </w:r>
    </w:p>
    <w:p w14:paraId="0AB4CEAB" w14:textId="77777777" w:rsidR="004255AC" w:rsidRPr="004D12B0" w:rsidRDefault="004255AC" w:rsidP="004255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5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допускайте детей к реке без надзора взрослых, особенно во время ледохода; предупредите их об опасности нахождения на льду при вскрытии реки или озера. Помните, что в период паводка, даже при незначительном ледоходе, несчастные случаи чаще всего происходят с детьми. Разъясняйте правила поведения в период паводка, запрещайте им шалить у воды, пресекайте лихачество. Не разрешайте им кататься на </w:t>
      </w:r>
      <w:r w:rsidRPr="00425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самодельных плотах, досках, бревнах или плавающих льдинах. Оторванная льдина, холодная вода, быстрое течение грозят гибелью. Разъясните детям меры предосторожности в период ледохода и весеннего паводка. Следует провести беседы «О правилах поведения на льду и на воде». Долг каждого воспитателя и родителя- сделать все возможное, чтобы предостеречь детей от происшествий на воде, которые нередко кончаются трагически.</w:t>
      </w:r>
    </w:p>
    <w:p w14:paraId="5569361C" w14:textId="77777777" w:rsidR="00B236FE" w:rsidRPr="00B236FE" w:rsidRDefault="00F409C2" w:rsidP="004255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pict w14:anchorId="55261A5F">
          <v:shape id="_x0000_i1026" type="#_x0000_t75" style="width:356.4pt;height:200.4pt">
            <v:imagedata r:id="rId5" o:title="80275da7-ff97-51fe-816a-af1ab0ef18aa"/>
          </v:shape>
        </w:pict>
      </w:r>
    </w:p>
    <w:p w14:paraId="404DAEA8" w14:textId="77777777" w:rsidR="004255AC" w:rsidRPr="004255AC" w:rsidRDefault="004255AC" w:rsidP="004255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578524E" w14:textId="77777777" w:rsidR="00230C83" w:rsidRDefault="00230C83" w:rsidP="004255AC">
      <w:pPr>
        <w:spacing w:line="315" w:lineRule="atLeast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14:paraId="03FA58E6" w14:textId="5E821A5A" w:rsidR="00230C83" w:rsidRPr="00B236FE" w:rsidRDefault="00F409C2" w:rsidP="004255AC">
      <w:pPr>
        <w:spacing w:line="315" w:lineRule="atLeast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  <w:t xml:space="preserve">УВАЖАЕМЫЕ ЗАБАЙКАЛЬЦЫ! </w:t>
      </w:r>
      <w:r w:rsidR="004255AC" w:rsidRPr="004255AC"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  <w:t>Б</w:t>
      </w:r>
      <w:r w:rsidR="004255AC" w:rsidRPr="004255AC"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  <w:t>удьте осторожны во врем</w:t>
      </w:r>
      <w:r w:rsidR="00B236FE"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  <w:t>я весеннего паводка и ледохода</w:t>
      </w:r>
      <w:r w:rsidR="00B236FE" w:rsidRPr="00B236FE"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  <w:t>!!!</w:t>
      </w:r>
    </w:p>
    <w:p w14:paraId="36312BDF" w14:textId="77777777" w:rsidR="004255AC" w:rsidRPr="00B236FE" w:rsidRDefault="004255AC" w:rsidP="004255AC">
      <w:pPr>
        <w:spacing w:line="315" w:lineRule="atLeast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  <w:r w:rsidRPr="004255AC"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  <w:t>НЕ ПОДВЕРГАЙТЕ СВОЮ ЖИЗНЬ ОПАСНОСТИ! </w:t>
      </w:r>
    </w:p>
    <w:p w14:paraId="176CEC52" w14:textId="77777777" w:rsidR="00BC72C7" w:rsidRPr="00BC72C7" w:rsidRDefault="00BC72C7" w:rsidP="004D12B0">
      <w:pPr>
        <w:pStyle w:val="a5"/>
        <w:shd w:val="clear" w:color="auto" w:fill="FFFFFF"/>
        <w:spacing w:before="150" w:beforeAutospacing="0" w:after="150" w:afterAutospacing="0"/>
        <w:ind w:right="75"/>
        <w:rPr>
          <w:b/>
          <w:color w:val="FF0000"/>
          <w:sz w:val="22"/>
          <w:szCs w:val="22"/>
        </w:rPr>
      </w:pPr>
      <w:proofErr w:type="gramStart"/>
      <w:r w:rsidRPr="00BC72C7">
        <w:rPr>
          <w:b/>
          <w:color w:val="FF0000"/>
          <w:sz w:val="22"/>
          <w:szCs w:val="22"/>
        </w:rPr>
        <w:t>ПОМНИТЕ,ВОДА</w:t>
      </w:r>
      <w:proofErr w:type="gramEnd"/>
      <w:r w:rsidRPr="00BC72C7">
        <w:rPr>
          <w:b/>
          <w:color w:val="FF0000"/>
          <w:sz w:val="22"/>
          <w:szCs w:val="22"/>
        </w:rPr>
        <w:t xml:space="preserve"> НЕ ПРОЩАЕТ ОШИБОК!</w:t>
      </w:r>
    </w:p>
    <w:p w14:paraId="48B2C541" w14:textId="77777777" w:rsidR="00BC72C7" w:rsidRPr="005011B9" w:rsidRDefault="00BC72C7" w:rsidP="00BC72C7">
      <w:pPr>
        <w:pStyle w:val="a5"/>
        <w:shd w:val="clear" w:color="auto" w:fill="FFFFFF"/>
        <w:spacing w:before="150" w:beforeAutospacing="0" w:after="150" w:afterAutospacing="0"/>
        <w:ind w:left="75" w:right="75"/>
        <w:rPr>
          <w:color w:val="000000"/>
          <w:sz w:val="22"/>
          <w:szCs w:val="22"/>
        </w:rPr>
      </w:pPr>
      <w:r w:rsidRPr="005011B9">
        <w:rPr>
          <w:color w:val="000000"/>
          <w:sz w:val="22"/>
          <w:szCs w:val="22"/>
        </w:rPr>
        <w:t> </w:t>
      </w:r>
    </w:p>
    <w:p w14:paraId="0D4622B0" w14:textId="4039D952" w:rsidR="00BC72C7" w:rsidRPr="00BC72C7" w:rsidRDefault="00BC72C7" w:rsidP="00BC72C7">
      <w:pPr>
        <w:pStyle w:val="a5"/>
        <w:shd w:val="clear" w:color="auto" w:fill="FFFFFF"/>
        <w:spacing w:before="150" w:beforeAutospacing="0" w:after="150" w:afterAutospacing="0"/>
        <w:ind w:left="75" w:right="75"/>
        <w:rPr>
          <w:b/>
          <w:color w:val="FF0000"/>
          <w:sz w:val="22"/>
          <w:szCs w:val="22"/>
        </w:rPr>
      </w:pPr>
      <w:bookmarkStart w:id="0" w:name="_GoBack"/>
      <w:bookmarkEnd w:id="0"/>
    </w:p>
    <w:sectPr w:rsidR="00BC72C7" w:rsidRPr="00BC72C7" w:rsidSect="00D95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55AC"/>
    <w:rsid w:val="00230C83"/>
    <w:rsid w:val="004255AC"/>
    <w:rsid w:val="004D12B0"/>
    <w:rsid w:val="00741834"/>
    <w:rsid w:val="00784947"/>
    <w:rsid w:val="00AF6046"/>
    <w:rsid w:val="00B236FE"/>
    <w:rsid w:val="00BC72C7"/>
    <w:rsid w:val="00D95A96"/>
    <w:rsid w:val="00F40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139FD"/>
  <w15:docId w15:val="{7F736897-9E5F-4A35-9AA8-8F2C38505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A96"/>
  </w:style>
  <w:style w:type="paragraph" w:styleId="1">
    <w:name w:val="heading 1"/>
    <w:basedOn w:val="a"/>
    <w:link w:val="10"/>
    <w:uiPriority w:val="9"/>
    <w:qFormat/>
    <w:rsid w:val="004255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5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255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55AC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BC7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37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20651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1965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072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9536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768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АргунскийИУ</dc:creator>
  <cp:keywords/>
  <dc:description/>
  <cp:lastModifiedBy>gims1</cp:lastModifiedBy>
  <cp:revision>10</cp:revision>
  <cp:lastPrinted>2018-03-16T01:16:00Z</cp:lastPrinted>
  <dcterms:created xsi:type="dcterms:W3CDTF">2018-03-16T01:02:00Z</dcterms:created>
  <dcterms:modified xsi:type="dcterms:W3CDTF">2026-04-08T01:35:00Z</dcterms:modified>
</cp:coreProperties>
</file>