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C9C" w:rsidRDefault="00ED4B4E" w:rsidP="00ED4B4E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</w:t>
      </w:r>
    </w:p>
    <w:p w:rsidR="00ED4B4E" w:rsidRDefault="00ED4B4E" w:rsidP="00ED4B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ED4B4E" w:rsidRDefault="00ED4B4E" w:rsidP="00ED4B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городского поселения</w:t>
      </w:r>
    </w:p>
    <w:p w:rsidR="00ED4B4E" w:rsidRDefault="00ED4B4E" w:rsidP="00ED4B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«Оловяннинское»</w:t>
      </w:r>
    </w:p>
    <w:p w:rsidR="00ED4B4E" w:rsidRDefault="00BE6BAD" w:rsidP="00ED4B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07 сентября</w:t>
      </w:r>
      <w:r w:rsidR="00ED4B4E">
        <w:rPr>
          <w:rFonts w:ascii="Times New Roman" w:hAnsi="Times New Roman" w:cs="Times New Roman"/>
          <w:sz w:val="24"/>
          <w:szCs w:val="24"/>
        </w:rPr>
        <w:t xml:space="preserve"> 2018 г. № </w:t>
      </w:r>
      <w:r>
        <w:rPr>
          <w:rFonts w:ascii="Times New Roman" w:hAnsi="Times New Roman" w:cs="Times New Roman"/>
          <w:sz w:val="24"/>
          <w:szCs w:val="24"/>
        </w:rPr>
        <w:t>272</w:t>
      </w:r>
      <w:r w:rsidR="00ED4B4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D4B4E" w:rsidRDefault="00ED4B4E" w:rsidP="00ED4B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D4B4E" w:rsidRPr="00ED4B4E" w:rsidRDefault="00ED4B4E" w:rsidP="00ED4B4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D4B4E" w:rsidRPr="00ED4B4E" w:rsidRDefault="00ED4B4E" w:rsidP="00ED4B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4B4E">
        <w:rPr>
          <w:rFonts w:ascii="Times New Roman" w:hAnsi="Times New Roman" w:cs="Times New Roman"/>
          <w:b/>
          <w:sz w:val="24"/>
          <w:szCs w:val="24"/>
        </w:rPr>
        <w:t xml:space="preserve">ПЛАН ПРОТИВОДЕЙСТВИЯ КОРРУПЦИИ В АДМИНИСТРАЦИИ ГОРОДСКОГО </w:t>
      </w:r>
    </w:p>
    <w:p w:rsidR="00ED4B4E" w:rsidRDefault="00ED4B4E" w:rsidP="00ED4B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4B4E">
        <w:rPr>
          <w:rFonts w:ascii="Times New Roman" w:hAnsi="Times New Roman" w:cs="Times New Roman"/>
          <w:b/>
          <w:sz w:val="24"/>
          <w:szCs w:val="24"/>
        </w:rPr>
        <w:t>ПОСЕЛЕНИЯ «ОЛОВЯННИНСКОЕ» НА 2018-2020 гг.</w:t>
      </w:r>
    </w:p>
    <w:p w:rsidR="00ED4B4E" w:rsidRDefault="00ED4B4E" w:rsidP="00ED4B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97"/>
        <w:gridCol w:w="10561"/>
        <w:gridCol w:w="2058"/>
        <w:gridCol w:w="1926"/>
      </w:tblGrid>
      <w:tr w:rsidR="00ED4B4E" w:rsidTr="002C10A3">
        <w:tc>
          <w:tcPr>
            <w:tcW w:w="697" w:type="dxa"/>
          </w:tcPr>
          <w:p w:rsidR="00ED4B4E" w:rsidRPr="00ED4B4E" w:rsidRDefault="00ED4B4E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B4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0561" w:type="dxa"/>
          </w:tcPr>
          <w:p w:rsidR="00ED4B4E" w:rsidRPr="00ED4B4E" w:rsidRDefault="00ED4B4E" w:rsidP="00ED4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58" w:type="dxa"/>
          </w:tcPr>
          <w:p w:rsidR="00ED4B4E" w:rsidRPr="00ED4B4E" w:rsidRDefault="00ED4B4E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926" w:type="dxa"/>
          </w:tcPr>
          <w:p w:rsidR="00ED4B4E" w:rsidRPr="00ED4B4E" w:rsidRDefault="00ED4B4E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</w:tr>
      <w:tr w:rsidR="00ED4B4E" w:rsidTr="002C10A3">
        <w:tc>
          <w:tcPr>
            <w:tcW w:w="697" w:type="dxa"/>
          </w:tcPr>
          <w:p w:rsidR="00ED4B4E" w:rsidRPr="00ED4B4E" w:rsidRDefault="00ED4B4E" w:rsidP="00ED4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61" w:type="dxa"/>
          </w:tcPr>
          <w:p w:rsidR="00ED4B4E" w:rsidRPr="00ED4B4E" w:rsidRDefault="00ED4B4E" w:rsidP="00ED4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58" w:type="dxa"/>
          </w:tcPr>
          <w:p w:rsidR="00ED4B4E" w:rsidRPr="00ED4B4E" w:rsidRDefault="00ED4B4E" w:rsidP="00ED4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26" w:type="dxa"/>
          </w:tcPr>
          <w:p w:rsidR="00ED4B4E" w:rsidRPr="00ED4B4E" w:rsidRDefault="00ED4B4E" w:rsidP="00ED4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D4B4E" w:rsidTr="002C10A3">
        <w:tc>
          <w:tcPr>
            <w:tcW w:w="697" w:type="dxa"/>
          </w:tcPr>
          <w:p w:rsidR="00ED4B4E" w:rsidRPr="00ED4B4E" w:rsidRDefault="00ED4B4E" w:rsidP="00ED4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1" w:type="dxa"/>
          </w:tcPr>
          <w:p w:rsidR="00ED4B4E" w:rsidRPr="00ED4B4E" w:rsidRDefault="00ED4B4E" w:rsidP="00ED4B4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B4E">
              <w:rPr>
                <w:rFonts w:ascii="Times New Roman" w:hAnsi="Times New Roman" w:cs="Times New Roman"/>
                <w:b/>
                <w:sz w:val="24"/>
                <w:szCs w:val="24"/>
              </w:rPr>
              <w:t>Меры по правовому обеспечению противодействия коррупции</w:t>
            </w:r>
          </w:p>
        </w:tc>
        <w:tc>
          <w:tcPr>
            <w:tcW w:w="2058" w:type="dxa"/>
          </w:tcPr>
          <w:p w:rsidR="00ED4B4E" w:rsidRPr="00ED4B4E" w:rsidRDefault="00ED4B4E" w:rsidP="00ED4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ED4B4E" w:rsidRPr="00ED4B4E" w:rsidRDefault="00ED4B4E" w:rsidP="00ED4B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B4E" w:rsidTr="002C10A3">
        <w:tc>
          <w:tcPr>
            <w:tcW w:w="697" w:type="dxa"/>
          </w:tcPr>
          <w:p w:rsidR="00ED4B4E" w:rsidRPr="00ED4B4E" w:rsidRDefault="00ED4B4E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0561" w:type="dxa"/>
          </w:tcPr>
          <w:p w:rsidR="00ED4B4E" w:rsidRPr="00ED4B4E" w:rsidRDefault="00ED4B4E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нормативной базы по вопросам муниципальной службы. Мониторинг изменений антикоррупционного законодательства Российской Федерации</w:t>
            </w:r>
            <w:r w:rsidR="005B75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8" w:type="dxa"/>
          </w:tcPr>
          <w:p w:rsidR="00ED4B4E" w:rsidRPr="00ED4B4E" w:rsidRDefault="005B75C2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 - юрист</w:t>
            </w:r>
          </w:p>
        </w:tc>
        <w:tc>
          <w:tcPr>
            <w:tcW w:w="1926" w:type="dxa"/>
          </w:tcPr>
          <w:p w:rsidR="00ED4B4E" w:rsidRPr="00ED4B4E" w:rsidRDefault="005B75C2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всего периода</w:t>
            </w:r>
          </w:p>
        </w:tc>
      </w:tr>
      <w:tr w:rsidR="00ED4B4E" w:rsidTr="002C10A3">
        <w:tc>
          <w:tcPr>
            <w:tcW w:w="697" w:type="dxa"/>
          </w:tcPr>
          <w:p w:rsidR="00ED4B4E" w:rsidRPr="00ED4B4E" w:rsidRDefault="00ED4B4E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1" w:type="dxa"/>
          </w:tcPr>
          <w:p w:rsidR="00ED4B4E" w:rsidRPr="005B75C2" w:rsidRDefault="005B75C2" w:rsidP="005B75C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75C2">
              <w:rPr>
                <w:rFonts w:ascii="Times New Roman" w:hAnsi="Times New Roman" w:cs="Times New Roman"/>
                <w:b/>
                <w:sz w:val="24"/>
                <w:szCs w:val="24"/>
              </w:rPr>
              <w:t>Антикоррупционные мероприятия в сфере размещения муниципальных заказов, закупок товаров, работ, услуг для обеспечения муниципальных нужд.</w:t>
            </w:r>
          </w:p>
        </w:tc>
        <w:tc>
          <w:tcPr>
            <w:tcW w:w="2058" w:type="dxa"/>
          </w:tcPr>
          <w:p w:rsidR="00ED4B4E" w:rsidRPr="00ED4B4E" w:rsidRDefault="00ED4B4E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ED4B4E" w:rsidRPr="00ED4B4E" w:rsidRDefault="00ED4B4E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B4E" w:rsidTr="002C10A3">
        <w:tc>
          <w:tcPr>
            <w:tcW w:w="697" w:type="dxa"/>
          </w:tcPr>
          <w:p w:rsidR="00ED4B4E" w:rsidRPr="00ED4B4E" w:rsidRDefault="005B75C2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0561" w:type="dxa"/>
          </w:tcPr>
          <w:p w:rsidR="00ED4B4E" w:rsidRPr="00ED4B4E" w:rsidRDefault="005B75C2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Антикоррупционная экспертиза документов для осуществления закупок товаров, работ, услуг для муниципальных нужд.</w:t>
            </w:r>
          </w:p>
        </w:tc>
        <w:tc>
          <w:tcPr>
            <w:tcW w:w="2058" w:type="dxa"/>
          </w:tcPr>
          <w:p w:rsidR="00ED4B4E" w:rsidRPr="00ED4B4E" w:rsidRDefault="005B75C2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главы администрации, специалист по закупкам, юрист</w:t>
            </w:r>
          </w:p>
        </w:tc>
        <w:tc>
          <w:tcPr>
            <w:tcW w:w="1926" w:type="dxa"/>
          </w:tcPr>
          <w:p w:rsidR="00ED4B4E" w:rsidRPr="00ED4B4E" w:rsidRDefault="005B75C2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всего периода</w:t>
            </w:r>
          </w:p>
        </w:tc>
      </w:tr>
      <w:tr w:rsidR="00ED4B4E" w:rsidTr="002C10A3">
        <w:tc>
          <w:tcPr>
            <w:tcW w:w="697" w:type="dxa"/>
          </w:tcPr>
          <w:p w:rsidR="00ED4B4E" w:rsidRPr="00ED4B4E" w:rsidRDefault="005B75C2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0561" w:type="dxa"/>
          </w:tcPr>
          <w:p w:rsidR="00ED4B4E" w:rsidRPr="00ED4B4E" w:rsidRDefault="005B75C2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за выполнением требований ФЗ от 05.04.2013 г. № 44-ФЗ «О контрактной системе в сфере закупок товаров, работ, услуг для обеспечения государственных и муниципальных нужд» в пределах свих полномочий.</w:t>
            </w:r>
          </w:p>
        </w:tc>
        <w:tc>
          <w:tcPr>
            <w:tcW w:w="2058" w:type="dxa"/>
          </w:tcPr>
          <w:p w:rsidR="00ED4B4E" w:rsidRPr="00ED4B4E" w:rsidRDefault="005B75C2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главы администрации, специалист по закупкам, юрист</w:t>
            </w:r>
          </w:p>
        </w:tc>
        <w:tc>
          <w:tcPr>
            <w:tcW w:w="1926" w:type="dxa"/>
          </w:tcPr>
          <w:p w:rsidR="00ED4B4E" w:rsidRPr="00ED4B4E" w:rsidRDefault="005B75C2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всего периода</w:t>
            </w:r>
          </w:p>
        </w:tc>
      </w:tr>
      <w:tr w:rsidR="005B75C2" w:rsidTr="002C10A3">
        <w:tc>
          <w:tcPr>
            <w:tcW w:w="697" w:type="dxa"/>
          </w:tcPr>
          <w:p w:rsidR="005B75C2" w:rsidRDefault="005F6BCC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10561" w:type="dxa"/>
          </w:tcPr>
          <w:p w:rsidR="005B75C2" w:rsidRDefault="005F6BCC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законодательства, регулирующего размещение заказов для муниципальных нужд.</w:t>
            </w:r>
          </w:p>
        </w:tc>
        <w:tc>
          <w:tcPr>
            <w:tcW w:w="2058" w:type="dxa"/>
          </w:tcPr>
          <w:p w:rsidR="005B75C2" w:rsidRDefault="005F6BCC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закупкам</w:t>
            </w:r>
          </w:p>
        </w:tc>
        <w:tc>
          <w:tcPr>
            <w:tcW w:w="1926" w:type="dxa"/>
          </w:tcPr>
          <w:p w:rsidR="005B75C2" w:rsidRDefault="005F6BCC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всего периода</w:t>
            </w:r>
          </w:p>
        </w:tc>
      </w:tr>
      <w:tr w:rsidR="005B75C2" w:rsidTr="002C10A3">
        <w:tc>
          <w:tcPr>
            <w:tcW w:w="697" w:type="dxa"/>
          </w:tcPr>
          <w:p w:rsidR="005B75C2" w:rsidRDefault="005B75C2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1" w:type="dxa"/>
          </w:tcPr>
          <w:p w:rsidR="005B75C2" w:rsidRDefault="005F6BCC" w:rsidP="005F6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F6BCC">
              <w:rPr>
                <w:rFonts w:ascii="Times New Roman" w:hAnsi="Times New Roman" w:cs="Times New Roman"/>
                <w:b/>
                <w:sz w:val="24"/>
                <w:szCs w:val="24"/>
              </w:rPr>
              <w:t>.Противодействие коррупции в сфере имущественных отношений</w:t>
            </w:r>
          </w:p>
        </w:tc>
        <w:tc>
          <w:tcPr>
            <w:tcW w:w="2058" w:type="dxa"/>
          </w:tcPr>
          <w:p w:rsidR="005B75C2" w:rsidRDefault="005B75C2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5B75C2" w:rsidRDefault="005B75C2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5C2" w:rsidTr="002C10A3">
        <w:tc>
          <w:tcPr>
            <w:tcW w:w="697" w:type="dxa"/>
          </w:tcPr>
          <w:p w:rsidR="005B75C2" w:rsidRDefault="005F6BCC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10561" w:type="dxa"/>
          </w:tcPr>
          <w:p w:rsidR="005B75C2" w:rsidRDefault="005F6BCC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Совершенствование организации</w:t>
            </w:r>
            <w:r w:rsidR="00045F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местного самоуправления по исполнению муниципальных средств, имущества</w:t>
            </w:r>
          </w:p>
        </w:tc>
        <w:tc>
          <w:tcPr>
            <w:tcW w:w="2058" w:type="dxa"/>
          </w:tcPr>
          <w:p w:rsidR="005B75C2" w:rsidRDefault="005F6BCC" w:rsidP="005F6BC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Глава, ведущий экономист, спец. по имуществу</w:t>
            </w:r>
          </w:p>
        </w:tc>
        <w:tc>
          <w:tcPr>
            <w:tcW w:w="1926" w:type="dxa"/>
          </w:tcPr>
          <w:p w:rsidR="005B75C2" w:rsidRDefault="005F6BCC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всего периода</w:t>
            </w:r>
          </w:p>
        </w:tc>
      </w:tr>
      <w:tr w:rsidR="005B75C2" w:rsidTr="002C10A3">
        <w:tc>
          <w:tcPr>
            <w:tcW w:w="697" w:type="dxa"/>
          </w:tcPr>
          <w:p w:rsidR="005B75C2" w:rsidRDefault="005F6BCC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10561" w:type="dxa"/>
          </w:tcPr>
          <w:p w:rsidR="005B75C2" w:rsidRDefault="005F6BCC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эффективности использования муниципального имущества</w:t>
            </w:r>
          </w:p>
        </w:tc>
        <w:tc>
          <w:tcPr>
            <w:tcW w:w="2058" w:type="dxa"/>
          </w:tcPr>
          <w:p w:rsidR="005B75C2" w:rsidRDefault="005F6BCC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имуществу</w:t>
            </w:r>
          </w:p>
        </w:tc>
        <w:tc>
          <w:tcPr>
            <w:tcW w:w="1926" w:type="dxa"/>
          </w:tcPr>
          <w:p w:rsidR="005B75C2" w:rsidRDefault="005F6BCC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всего периода</w:t>
            </w:r>
          </w:p>
        </w:tc>
      </w:tr>
      <w:tr w:rsidR="005B75C2" w:rsidTr="002C10A3">
        <w:tc>
          <w:tcPr>
            <w:tcW w:w="697" w:type="dxa"/>
          </w:tcPr>
          <w:p w:rsidR="005B75C2" w:rsidRDefault="005F6BCC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10561" w:type="dxa"/>
          </w:tcPr>
          <w:p w:rsidR="005B75C2" w:rsidRDefault="005F6BCC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проведения проверки целевого использования, сохранности и эффективности управления имуществом, находящимся в хозяйственном ведении, оперативном управлении.</w:t>
            </w:r>
          </w:p>
        </w:tc>
        <w:tc>
          <w:tcPr>
            <w:tcW w:w="2058" w:type="dxa"/>
          </w:tcPr>
          <w:p w:rsidR="005B75C2" w:rsidRDefault="005F6BCC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Глава, вед. экономист, спец.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имуществу</w:t>
            </w:r>
          </w:p>
        </w:tc>
        <w:tc>
          <w:tcPr>
            <w:tcW w:w="1926" w:type="dxa"/>
          </w:tcPr>
          <w:p w:rsidR="005B75C2" w:rsidRDefault="005F6BCC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течении всего периода</w:t>
            </w:r>
          </w:p>
        </w:tc>
      </w:tr>
      <w:tr w:rsidR="005B75C2" w:rsidTr="002C10A3">
        <w:tc>
          <w:tcPr>
            <w:tcW w:w="697" w:type="dxa"/>
          </w:tcPr>
          <w:p w:rsidR="005B75C2" w:rsidRDefault="005F6BCC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3.4.</w:t>
            </w:r>
          </w:p>
        </w:tc>
        <w:tc>
          <w:tcPr>
            <w:tcW w:w="10561" w:type="dxa"/>
          </w:tcPr>
          <w:p w:rsidR="005B75C2" w:rsidRDefault="005F6BCC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граждан и предпринимателей о возможности заключения договоров аренды муниципального имущества (помещений, земельных участков) </w:t>
            </w:r>
            <w:r w:rsidR="00DE58EF">
              <w:rPr>
                <w:rFonts w:ascii="Times New Roman" w:hAnsi="Times New Roman" w:cs="Times New Roman"/>
                <w:sz w:val="24"/>
                <w:szCs w:val="24"/>
              </w:rPr>
              <w:t>предстоящих аукционах, торгах по продаже и сдаче в аренду муниципального имущества в результате  данных торгов и аукционов.</w:t>
            </w:r>
          </w:p>
        </w:tc>
        <w:tc>
          <w:tcPr>
            <w:tcW w:w="2058" w:type="dxa"/>
          </w:tcPr>
          <w:p w:rsidR="005B75C2" w:rsidRDefault="00DE58EF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Спец. по имуществу</w:t>
            </w:r>
          </w:p>
        </w:tc>
        <w:tc>
          <w:tcPr>
            <w:tcW w:w="1926" w:type="dxa"/>
          </w:tcPr>
          <w:p w:rsidR="005B75C2" w:rsidRDefault="00DE58EF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всего периода</w:t>
            </w:r>
          </w:p>
        </w:tc>
      </w:tr>
      <w:tr w:rsidR="005B75C2" w:rsidTr="002C10A3">
        <w:tc>
          <w:tcPr>
            <w:tcW w:w="697" w:type="dxa"/>
          </w:tcPr>
          <w:p w:rsidR="005B75C2" w:rsidRDefault="005B75C2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1" w:type="dxa"/>
          </w:tcPr>
          <w:p w:rsidR="005B75C2" w:rsidRPr="00DE58EF" w:rsidRDefault="00DE58EF" w:rsidP="00DE58EF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58EF">
              <w:rPr>
                <w:rFonts w:ascii="Times New Roman" w:hAnsi="Times New Roman" w:cs="Times New Roman"/>
                <w:b/>
                <w:sz w:val="24"/>
                <w:szCs w:val="24"/>
              </w:rPr>
              <w:t>Экспертиза проектов нормативных правовых актов с целью выявления в них положений, способствующих проявлению коррупции.</w:t>
            </w:r>
          </w:p>
        </w:tc>
        <w:tc>
          <w:tcPr>
            <w:tcW w:w="2058" w:type="dxa"/>
          </w:tcPr>
          <w:p w:rsidR="005B75C2" w:rsidRDefault="005B75C2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5B75C2" w:rsidRDefault="005B75C2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5C2" w:rsidTr="002C10A3">
        <w:tc>
          <w:tcPr>
            <w:tcW w:w="697" w:type="dxa"/>
          </w:tcPr>
          <w:p w:rsidR="005B75C2" w:rsidRDefault="00DE58EF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10561" w:type="dxa"/>
          </w:tcPr>
          <w:p w:rsidR="005B75C2" w:rsidRDefault="00DE58EF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антикоррупционной экспертизы проектов  и муниципальных правовых актов органов местного самоуправления.</w:t>
            </w:r>
          </w:p>
        </w:tc>
        <w:tc>
          <w:tcPr>
            <w:tcW w:w="2058" w:type="dxa"/>
          </w:tcPr>
          <w:p w:rsidR="005B75C2" w:rsidRDefault="00DE58EF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спец. - юрист</w:t>
            </w:r>
          </w:p>
        </w:tc>
        <w:tc>
          <w:tcPr>
            <w:tcW w:w="1926" w:type="dxa"/>
          </w:tcPr>
          <w:p w:rsidR="005B75C2" w:rsidRDefault="00DE58EF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всего периода</w:t>
            </w:r>
          </w:p>
        </w:tc>
      </w:tr>
      <w:tr w:rsidR="005B75C2" w:rsidTr="002C10A3">
        <w:tc>
          <w:tcPr>
            <w:tcW w:w="697" w:type="dxa"/>
          </w:tcPr>
          <w:p w:rsidR="005B75C2" w:rsidRDefault="00DE58EF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10561" w:type="dxa"/>
          </w:tcPr>
          <w:p w:rsidR="005B75C2" w:rsidRDefault="00443A13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муниципальных служащих по подготовке проектов нормативных правовых актов</w:t>
            </w:r>
          </w:p>
        </w:tc>
        <w:tc>
          <w:tcPr>
            <w:tcW w:w="2058" w:type="dxa"/>
          </w:tcPr>
          <w:p w:rsidR="005B75C2" w:rsidRDefault="00443A13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спец. - юрист</w:t>
            </w:r>
          </w:p>
        </w:tc>
        <w:tc>
          <w:tcPr>
            <w:tcW w:w="1926" w:type="dxa"/>
          </w:tcPr>
          <w:p w:rsidR="005B75C2" w:rsidRDefault="00443A13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всего периода</w:t>
            </w:r>
          </w:p>
        </w:tc>
      </w:tr>
      <w:tr w:rsidR="005B75C2" w:rsidTr="002C10A3">
        <w:tc>
          <w:tcPr>
            <w:tcW w:w="697" w:type="dxa"/>
          </w:tcPr>
          <w:p w:rsidR="005B75C2" w:rsidRDefault="00443A13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10561" w:type="dxa"/>
          </w:tcPr>
          <w:p w:rsidR="005B75C2" w:rsidRDefault="00443A13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в проектах НПА коррупционных факторов с выработкой предложений, направленных на совершенствование нормотворческой деятельности; последующее рассмотрение этих рекомендаций с участием специалистов органов местного самоуправления</w:t>
            </w:r>
            <w:r w:rsidR="00DF55E9">
              <w:rPr>
                <w:rFonts w:ascii="Times New Roman" w:hAnsi="Times New Roman" w:cs="Times New Roman"/>
                <w:sz w:val="24"/>
                <w:szCs w:val="24"/>
              </w:rPr>
              <w:t>, в должностные обязанности которых входит подготовка НПА актов.</w:t>
            </w:r>
          </w:p>
        </w:tc>
        <w:tc>
          <w:tcPr>
            <w:tcW w:w="2058" w:type="dxa"/>
          </w:tcPr>
          <w:p w:rsidR="005B75C2" w:rsidRDefault="00DF55E9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спец. - юрист</w:t>
            </w:r>
          </w:p>
        </w:tc>
        <w:tc>
          <w:tcPr>
            <w:tcW w:w="1926" w:type="dxa"/>
          </w:tcPr>
          <w:p w:rsidR="005B75C2" w:rsidRDefault="00DF55E9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всего периода</w:t>
            </w:r>
          </w:p>
        </w:tc>
      </w:tr>
      <w:tr w:rsidR="005B75C2" w:rsidTr="002C10A3">
        <w:tc>
          <w:tcPr>
            <w:tcW w:w="697" w:type="dxa"/>
          </w:tcPr>
          <w:p w:rsidR="005B75C2" w:rsidRDefault="005B75C2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1" w:type="dxa"/>
          </w:tcPr>
          <w:p w:rsidR="005B75C2" w:rsidRPr="00E668EE" w:rsidRDefault="00E668EE" w:rsidP="00E668E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Регламентация деятельности органов местного самоуправления</w:t>
            </w:r>
          </w:p>
        </w:tc>
        <w:tc>
          <w:tcPr>
            <w:tcW w:w="2058" w:type="dxa"/>
          </w:tcPr>
          <w:p w:rsidR="005B75C2" w:rsidRDefault="005B75C2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5B75C2" w:rsidRDefault="005B75C2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5E9" w:rsidTr="002C10A3">
        <w:tc>
          <w:tcPr>
            <w:tcW w:w="697" w:type="dxa"/>
          </w:tcPr>
          <w:p w:rsidR="00DF55E9" w:rsidRDefault="00E668EE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10561" w:type="dxa"/>
          </w:tcPr>
          <w:p w:rsidR="00DF55E9" w:rsidRDefault="00E668EE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предложений по оптимизации полномочий, численности муниципальных служащих в случае необходимости</w:t>
            </w:r>
          </w:p>
        </w:tc>
        <w:tc>
          <w:tcPr>
            <w:tcW w:w="2058" w:type="dxa"/>
          </w:tcPr>
          <w:p w:rsidR="00DF55E9" w:rsidRDefault="00E668EE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экономист</w:t>
            </w:r>
          </w:p>
        </w:tc>
        <w:tc>
          <w:tcPr>
            <w:tcW w:w="1926" w:type="dxa"/>
          </w:tcPr>
          <w:p w:rsidR="00DF55E9" w:rsidRDefault="00E668EE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всего периода</w:t>
            </w:r>
          </w:p>
        </w:tc>
      </w:tr>
      <w:tr w:rsidR="00DF55E9" w:rsidTr="002C10A3">
        <w:tc>
          <w:tcPr>
            <w:tcW w:w="697" w:type="dxa"/>
          </w:tcPr>
          <w:p w:rsidR="00DF55E9" w:rsidRDefault="00E668EE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10561" w:type="dxa"/>
          </w:tcPr>
          <w:p w:rsidR="00DF55E9" w:rsidRDefault="00E668EE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 строгим выполнением административных регламентов предоставления муниципальных услуг</w:t>
            </w:r>
          </w:p>
        </w:tc>
        <w:tc>
          <w:tcPr>
            <w:tcW w:w="2058" w:type="dxa"/>
          </w:tcPr>
          <w:p w:rsidR="00DF55E9" w:rsidRDefault="00E668EE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Глава, ответственный специалист</w:t>
            </w:r>
          </w:p>
        </w:tc>
        <w:tc>
          <w:tcPr>
            <w:tcW w:w="1926" w:type="dxa"/>
          </w:tcPr>
          <w:p w:rsidR="00DF55E9" w:rsidRDefault="00E668EE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всего периода</w:t>
            </w:r>
          </w:p>
        </w:tc>
      </w:tr>
      <w:tr w:rsidR="00DF55E9" w:rsidTr="002C10A3">
        <w:tc>
          <w:tcPr>
            <w:tcW w:w="697" w:type="dxa"/>
          </w:tcPr>
          <w:p w:rsidR="00DF55E9" w:rsidRDefault="00DF55E9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1" w:type="dxa"/>
          </w:tcPr>
          <w:p w:rsidR="00DF55E9" w:rsidRPr="00E668EE" w:rsidRDefault="00E668EE" w:rsidP="00E668EE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Антикоррупционные мероприятия в рамках реализации  кадровой политики</w:t>
            </w:r>
          </w:p>
        </w:tc>
        <w:tc>
          <w:tcPr>
            <w:tcW w:w="2058" w:type="dxa"/>
          </w:tcPr>
          <w:p w:rsidR="00DF55E9" w:rsidRDefault="00DF55E9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DF55E9" w:rsidRDefault="00DF55E9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5E9" w:rsidTr="002C10A3">
        <w:tc>
          <w:tcPr>
            <w:tcW w:w="697" w:type="dxa"/>
          </w:tcPr>
          <w:p w:rsidR="00DF55E9" w:rsidRDefault="00E668EE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6.1.</w:t>
            </w:r>
          </w:p>
        </w:tc>
        <w:tc>
          <w:tcPr>
            <w:tcW w:w="10561" w:type="dxa"/>
          </w:tcPr>
          <w:p w:rsidR="00DF55E9" w:rsidRDefault="00E668EE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осуществления комплекса организационных, разъяснительных и иных мер по соблюдению лицами, замещающими должности муниципальной службы, муниципальными служащими, ограничений и запретов, а также по исполнению ими обязанностей,  установленных в </w:t>
            </w:r>
            <w:r w:rsidR="00972B03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елях противодействия коррупции</w:t>
            </w:r>
            <w:r w:rsidR="00972B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8" w:type="dxa"/>
          </w:tcPr>
          <w:p w:rsidR="00DF55E9" w:rsidRDefault="00972B03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Спец. по кадрам</w:t>
            </w:r>
          </w:p>
        </w:tc>
        <w:tc>
          <w:tcPr>
            <w:tcW w:w="1926" w:type="dxa"/>
          </w:tcPr>
          <w:p w:rsidR="00DF55E9" w:rsidRDefault="00972B03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всего периода</w:t>
            </w:r>
          </w:p>
        </w:tc>
      </w:tr>
      <w:tr w:rsidR="00DF55E9" w:rsidTr="002C10A3">
        <w:tc>
          <w:tcPr>
            <w:tcW w:w="697" w:type="dxa"/>
          </w:tcPr>
          <w:p w:rsidR="00DF55E9" w:rsidRDefault="00972B03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10561" w:type="dxa"/>
          </w:tcPr>
          <w:p w:rsidR="00DF55E9" w:rsidRDefault="00045F5F" w:rsidP="00951E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за своевременным предоставлением муниципальными служащими администрации городского поселения «Оловяннинское», лицами, замещающими муниципальные должности </w:t>
            </w:r>
            <w:r w:rsidR="00951E48">
              <w:rPr>
                <w:rFonts w:ascii="Times New Roman" w:hAnsi="Times New Roman" w:cs="Times New Roman"/>
                <w:sz w:val="24"/>
                <w:szCs w:val="24"/>
              </w:rPr>
              <w:t>сведений о доходах, расходах, об имуществе и обязательствах имущественного характера, а так же сведения о доходах, расходах, об имуществе и обязательствах имущественного характера своих супруги (супруга) и несовершеннолетних детей.</w:t>
            </w:r>
          </w:p>
        </w:tc>
        <w:tc>
          <w:tcPr>
            <w:tcW w:w="2058" w:type="dxa"/>
          </w:tcPr>
          <w:p w:rsidR="00DF55E9" w:rsidRDefault="00972B03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кадрам</w:t>
            </w:r>
          </w:p>
        </w:tc>
        <w:tc>
          <w:tcPr>
            <w:tcW w:w="1926" w:type="dxa"/>
          </w:tcPr>
          <w:p w:rsidR="00DF55E9" w:rsidRDefault="00972B03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всего периода</w:t>
            </w:r>
          </w:p>
        </w:tc>
      </w:tr>
      <w:tr w:rsidR="00DF55E9" w:rsidTr="002C10A3">
        <w:tc>
          <w:tcPr>
            <w:tcW w:w="697" w:type="dxa"/>
          </w:tcPr>
          <w:p w:rsidR="00DF55E9" w:rsidRDefault="00972B03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10561" w:type="dxa"/>
          </w:tcPr>
          <w:p w:rsidR="00DF55E9" w:rsidRPr="00045F5F" w:rsidRDefault="00951E48" w:rsidP="00951E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размещения сведений о доходах, расходах, об имуществе и обязательствах имущественного характера, а так же сведения о доходах, расходах, об имуществе и обязательствах имущественного характера своих супруги (супруга) и несовершеннолетних детей в информационно – телекоммуникационной сети Интернет.</w:t>
            </w:r>
          </w:p>
        </w:tc>
        <w:tc>
          <w:tcPr>
            <w:tcW w:w="2058" w:type="dxa"/>
          </w:tcPr>
          <w:p w:rsidR="00DF55E9" w:rsidRDefault="00951E48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654333">
              <w:rPr>
                <w:rFonts w:ascii="Times New Roman" w:hAnsi="Times New Roman" w:cs="Times New Roman"/>
                <w:sz w:val="24"/>
                <w:szCs w:val="24"/>
              </w:rPr>
              <w:t>лава</w:t>
            </w:r>
          </w:p>
        </w:tc>
        <w:tc>
          <w:tcPr>
            <w:tcW w:w="1926" w:type="dxa"/>
          </w:tcPr>
          <w:p w:rsidR="00DF55E9" w:rsidRDefault="00654333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всего периода</w:t>
            </w:r>
          </w:p>
        </w:tc>
      </w:tr>
      <w:tr w:rsidR="00951E48" w:rsidTr="002C10A3">
        <w:tc>
          <w:tcPr>
            <w:tcW w:w="697" w:type="dxa"/>
          </w:tcPr>
          <w:p w:rsidR="00951E48" w:rsidRDefault="00951E48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6.4.</w:t>
            </w:r>
          </w:p>
        </w:tc>
        <w:tc>
          <w:tcPr>
            <w:tcW w:w="10561" w:type="dxa"/>
          </w:tcPr>
          <w:p w:rsidR="00951E48" w:rsidRDefault="00951E48" w:rsidP="00951E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предоставления сведений</w:t>
            </w:r>
            <w:r w:rsidR="00C665CA">
              <w:rPr>
                <w:rFonts w:ascii="Times New Roman" w:hAnsi="Times New Roman" w:cs="Times New Roman"/>
                <w:sz w:val="24"/>
                <w:szCs w:val="24"/>
              </w:rPr>
              <w:t xml:space="preserve"> об адресах сайтов и (или) страниц сайтов в информационно – телекоммуникационной сети Интернет  на которых гражданин, претендующий на замещение должности муниципальной службы и муниципальный служащий администрации размещал  общественную информацию, а так же данные, позволяющие их идентифицировать.</w:t>
            </w:r>
          </w:p>
        </w:tc>
        <w:tc>
          <w:tcPr>
            <w:tcW w:w="2058" w:type="dxa"/>
          </w:tcPr>
          <w:p w:rsidR="00951E48" w:rsidRDefault="00B45942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Спец. по кадрам</w:t>
            </w:r>
          </w:p>
        </w:tc>
        <w:tc>
          <w:tcPr>
            <w:tcW w:w="1926" w:type="dxa"/>
          </w:tcPr>
          <w:p w:rsidR="00B45942" w:rsidRDefault="00BE6BAD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Гражданами претендующ.</w:t>
            </w:r>
            <w:r w:rsidR="00B45942">
              <w:rPr>
                <w:rFonts w:ascii="Times New Roman" w:hAnsi="Times New Roman" w:cs="Times New Roman"/>
                <w:sz w:val="24"/>
                <w:szCs w:val="24"/>
              </w:rPr>
              <w:t xml:space="preserve"> на замещение дол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5942">
              <w:rPr>
                <w:rFonts w:ascii="Times New Roman" w:hAnsi="Times New Roman" w:cs="Times New Roman"/>
                <w:sz w:val="24"/>
                <w:szCs w:val="24"/>
              </w:rPr>
              <w:t>жности муници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59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пальной службы ежегодно не позднее 1 апреля года следующего за </w:t>
            </w:r>
          </w:p>
          <w:p w:rsidR="00951E48" w:rsidRDefault="00B45942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отчетным.</w:t>
            </w:r>
          </w:p>
        </w:tc>
      </w:tr>
      <w:tr w:rsidR="00B45942" w:rsidTr="002C10A3">
        <w:tc>
          <w:tcPr>
            <w:tcW w:w="697" w:type="dxa"/>
          </w:tcPr>
          <w:p w:rsidR="00B45942" w:rsidRDefault="00B45942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6.5.</w:t>
            </w:r>
          </w:p>
        </w:tc>
        <w:tc>
          <w:tcPr>
            <w:tcW w:w="10561" w:type="dxa"/>
          </w:tcPr>
          <w:p w:rsidR="00B45942" w:rsidRDefault="00B45942" w:rsidP="00951E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Направления уведомления о заключении трудового договора  с гражданином, замещавшим должность муниципальной службы (перечень которых установлен законодательством РФ) в течении двух лет после его увольнения с муниципальной службы по последнему месту его службы.</w:t>
            </w:r>
          </w:p>
        </w:tc>
        <w:tc>
          <w:tcPr>
            <w:tcW w:w="2058" w:type="dxa"/>
          </w:tcPr>
          <w:p w:rsidR="00B45942" w:rsidRDefault="00B45942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Спец. по кадрам</w:t>
            </w:r>
          </w:p>
        </w:tc>
        <w:tc>
          <w:tcPr>
            <w:tcW w:w="1926" w:type="dxa"/>
          </w:tcPr>
          <w:p w:rsidR="00B45942" w:rsidRDefault="00B45942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десятиднев-ный срок  момента назна</w:t>
            </w:r>
            <w:r w:rsidR="00BE6B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чения на должн</w:t>
            </w:r>
            <w:r w:rsidR="00BE6B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51E48" w:rsidTr="002C10A3">
        <w:tc>
          <w:tcPr>
            <w:tcW w:w="697" w:type="dxa"/>
          </w:tcPr>
          <w:p w:rsidR="00951E48" w:rsidRDefault="00951E48" w:rsidP="00B459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B459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561" w:type="dxa"/>
          </w:tcPr>
          <w:p w:rsidR="00951E48" w:rsidRDefault="00951E48" w:rsidP="00951E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предоставлению муниципальными служащими представителю нанимателя  в целях исполнения ч.2. ст.11 Федерального закона от 02 марта 2007 г. № 25-ФЗ «О муниципальной службе», уведомлений о выполнении иной оплачиваемой работы</w:t>
            </w:r>
          </w:p>
        </w:tc>
        <w:tc>
          <w:tcPr>
            <w:tcW w:w="2058" w:type="dxa"/>
          </w:tcPr>
          <w:p w:rsidR="00951E48" w:rsidRDefault="00951E48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Спец. по кадрам</w:t>
            </w:r>
          </w:p>
        </w:tc>
        <w:tc>
          <w:tcPr>
            <w:tcW w:w="1926" w:type="dxa"/>
          </w:tcPr>
          <w:p w:rsidR="00951E48" w:rsidRDefault="00951E48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всего периода</w:t>
            </w:r>
          </w:p>
        </w:tc>
      </w:tr>
      <w:tr w:rsidR="00DF55E9" w:rsidTr="002C10A3">
        <w:tc>
          <w:tcPr>
            <w:tcW w:w="697" w:type="dxa"/>
          </w:tcPr>
          <w:p w:rsidR="00DF55E9" w:rsidRDefault="002C10A3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  <w:r w:rsidR="006543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561" w:type="dxa"/>
          </w:tcPr>
          <w:p w:rsidR="00DF55E9" w:rsidRDefault="00654333" w:rsidP="006543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доведению до лиц, замещающих должности муниципальной службы, муниципальных служащих положений действующего законодательства РФ и Забайкальского края, муниципального образования о противодействии коррупции, об ответственности за коррупционные правонарушения, об увольнении в связи с утратой доверия, о порядке проверки достоверности и полноты сведений, предоставляемых лицами, замещающими должности муниципальной службы, муниципальными служащими в соответствии с действующим законодательством.</w:t>
            </w:r>
          </w:p>
        </w:tc>
        <w:tc>
          <w:tcPr>
            <w:tcW w:w="2058" w:type="dxa"/>
          </w:tcPr>
          <w:p w:rsidR="00DF55E9" w:rsidRDefault="00654333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Гл. спец. – юрист, спец. по кадрам</w:t>
            </w:r>
          </w:p>
        </w:tc>
        <w:tc>
          <w:tcPr>
            <w:tcW w:w="1926" w:type="dxa"/>
          </w:tcPr>
          <w:p w:rsidR="00DF55E9" w:rsidRDefault="00654333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всего периода</w:t>
            </w:r>
          </w:p>
        </w:tc>
      </w:tr>
      <w:tr w:rsidR="00654333" w:rsidTr="002C10A3">
        <w:tc>
          <w:tcPr>
            <w:tcW w:w="697" w:type="dxa"/>
          </w:tcPr>
          <w:p w:rsidR="00654333" w:rsidRDefault="002A684E" w:rsidP="002C1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2C10A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561" w:type="dxa"/>
          </w:tcPr>
          <w:p w:rsidR="00654333" w:rsidRDefault="002A684E" w:rsidP="006543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учетом положений международных актов в области противодействия коррупции о криминализации обещания дачи взятки или получения взятки и предложения дачи взятки или получения взятки и опыта иностранных государств разработать и осуществить комплекс организационных, разъяснительных и иных мер по недопущению лицами, замещающими должности муниципальной службы, муниципальными служащими</w:t>
            </w:r>
            <w:r w:rsidR="002C10A3">
              <w:rPr>
                <w:rFonts w:ascii="Times New Roman" w:hAnsi="Times New Roman" w:cs="Times New Roman"/>
                <w:sz w:val="24"/>
                <w:szCs w:val="24"/>
              </w:rPr>
              <w:t>, поведения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которое может восприниматься окружающими как обещание или предложение дачи взятки, либо как согласие принять взятку или как просьба о даче взятки.</w:t>
            </w:r>
          </w:p>
        </w:tc>
        <w:tc>
          <w:tcPr>
            <w:tcW w:w="2058" w:type="dxa"/>
          </w:tcPr>
          <w:p w:rsidR="00654333" w:rsidRDefault="002A684E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Гл. спец. – юрист, спец. по кадрам</w:t>
            </w:r>
          </w:p>
        </w:tc>
        <w:tc>
          <w:tcPr>
            <w:tcW w:w="1926" w:type="dxa"/>
          </w:tcPr>
          <w:p w:rsidR="00654333" w:rsidRDefault="002A684E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всего периода</w:t>
            </w:r>
          </w:p>
        </w:tc>
      </w:tr>
      <w:tr w:rsidR="002A684E" w:rsidTr="002C10A3">
        <w:tc>
          <w:tcPr>
            <w:tcW w:w="697" w:type="dxa"/>
          </w:tcPr>
          <w:p w:rsidR="002A684E" w:rsidRDefault="00BE6BAD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  <w:r w:rsidR="00ED43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561" w:type="dxa"/>
          </w:tcPr>
          <w:p w:rsidR="002A684E" w:rsidRDefault="00ED43CB" w:rsidP="006543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мероприятий по формированию у лиц, замещающих должности  муниципальной службы, муниципальными служащими, негативного отношения к дарению ими подарков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      </w:r>
          </w:p>
        </w:tc>
        <w:tc>
          <w:tcPr>
            <w:tcW w:w="2058" w:type="dxa"/>
          </w:tcPr>
          <w:p w:rsidR="002A684E" w:rsidRDefault="00ED43CB" w:rsidP="00ED43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Глава, спец. по кадрам</w:t>
            </w:r>
          </w:p>
        </w:tc>
        <w:tc>
          <w:tcPr>
            <w:tcW w:w="1926" w:type="dxa"/>
          </w:tcPr>
          <w:p w:rsidR="002A684E" w:rsidRDefault="00ED43CB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всего периода</w:t>
            </w:r>
          </w:p>
        </w:tc>
      </w:tr>
      <w:tr w:rsidR="002A684E" w:rsidTr="002C10A3">
        <w:tc>
          <w:tcPr>
            <w:tcW w:w="697" w:type="dxa"/>
          </w:tcPr>
          <w:p w:rsidR="002A684E" w:rsidRDefault="00ED43CB" w:rsidP="002C10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BE6B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561" w:type="dxa"/>
          </w:tcPr>
          <w:p w:rsidR="002A684E" w:rsidRDefault="00C528E9" w:rsidP="006543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кадрового резерва для замещений должностей муниципальной службы и в соответствии с законодательством о муниципальной службе на конкурсной основе , обеспечение эффективности его использования</w:t>
            </w:r>
          </w:p>
        </w:tc>
        <w:tc>
          <w:tcPr>
            <w:tcW w:w="2058" w:type="dxa"/>
          </w:tcPr>
          <w:p w:rsidR="002A684E" w:rsidRDefault="00C528E9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Глава, спец. по кадрам</w:t>
            </w:r>
          </w:p>
        </w:tc>
        <w:tc>
          <w:tcPr>
            <w:tcW w:w="1926" w:type="dxa"/>
          </w:tcPr>
          <w:p w:rsidR="002A684E" w:rsidRDefault="00C528E9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всего периода</w:t>
            </w:r>
          </w:p>
        </w:tc>
      </w:tr>
      <w:tr w:rsidR="002A684E" w:rsidTr="002C10A3">
        <w:tc>
          <w:tcPr>
            <w:tcW w:w="697" w:type="dxa"/>
          </w:tcPr>
          <w:p w:rsidR="002A684E" w:rsidRDefault="00BE6BAD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  <w:r w:rsidR="00C528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561" w:type="dxa"/>
          </w:tcPr>
          <w:p w:rsidR="002A684E" w:rsidRDefault="00C528E9" w:rsidP="006543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 соблюдением лицами, замещающими должности муниципальной службы, требований законодательства РФ о противодействии коррупции, касающихся предотвращение и урегулирования  конфликта интересов, в том числе за привлечения таких лиц к ответственности в случаях их несоблюдения.</w:t>
            </w:r>
          </w:p>
        </w:tc>
        <w:tc>
          <w:tcPr>
            <w:tcW w:w="2058" w:type="dxa"/>
          </w:tcPr>
          <w:p w:rsidR="002A684E" w:rsidRDefault="00C528E9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Спец. по кадрам</w:t>
            </w:r>
          </w:p>
        </w:tc>
        <w:tc>
          <w:tcPr>
            <w:tcW w:w="1926" w:type="dxa"/>
          </w:tcPr>
          <w:p w:rsidR="002A684E" w:rsidRDefault="00C528E9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всего периода</w:t>
            </w:r>
          </w:p>
        </w:tc>
      </w:tr>
      <w:tr w:rsidR="002A684E" w:rsidTr="002C10A3">
        <w:tc>
          <w:tcPr>
            <w:tcW w:w="697" w:type="dxa"/>
          </w:tcPr>
          <w:p w:rsidR="002A684E" w:rsidRDefault="00BE6BAD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6.12</w:t>
            </w:r>
            <w:r w:rsidR="00C528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561" w:type="dxa"/>
          </w:tcPr>
          <w:p w:rsidR="002A684E" w:rsidRDefault="00C528E9" w:rsidP="007F39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Кадровая работа в части, касающейся ведения личных дел ли</w:t>
            </w:r>
            <w:r w:rsidR="007F395D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F395D">
              <w:rPr>
                <w:rFonts w:ascii="Times New Roman" w:hAnsi="Times New Roman" w:cs="Times New Roman"/>
                <w:sz w:val="24"/>
                <w:szCs w:val="24"/>
              </w:rPr>
              <w:t>замещающих муниципальные должности и  муниципальные служащие, в том числе контроля за актулизацией сведений, содержащихся в анкете, предоставляемых при назначении на указанные должности и поступлении на такую службу, об их родственниках в целях выявления возможного конфликта интересов.</w:t>
            </w:r>
          </w:p>
        </w:tc>
        <w:tc>
          <w:tcPr>
            <w:tcW w:w="2058" w:type="dxa"/>
          </w:tcPr>
          <w:p w:rsidR="002A684E" w:rsidRDefault="007F395D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Спец. по кадрам</w:t>
            </w:r>
          </w:p>
        </w:tc>
        <w:tc>
          <w:tcPr>
            <w:tcW w:w="1926" w:type="dxa"/>
          </w:tcPr>
          <w:p w:rsidR="002A684E" w:rsidRDefault="007F395D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всего периода</w:t>
            </w:r>
          </w:p>
        </w:tc>
      </w:tr>
      <w:tr w:rsidR="00C528E9" w:rsidTr="002C10A3">
        <w:tc>
          <w:tcPr>
            <w:tcW w:w="697" w:type="dxa"/>
          </w:tcPr>
          <w:p w:rsidR="00C528E9" w:rsidRDefault="00C528E9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1" w:type="dxa"/>
          </w:tcPr>
          <w:p w:rsidR="00C528E9" w:rsidRPr="007F395D" w:rsidRDefault="007F395D" w:rsidP="007F395D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общественностью в ходе реализации мероприятий по противодействию коррупции</w:t>
            </w:r>
          </w:p>
        </w:tc>
        <w:tc>
          <w:tcPr>
            <w:tcW w:w="2058" w:type="dxa"/>
          </w:tcPr>
          <w:p w:rsidR="00C528E9" w:rsidRDefault="00C528E9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C528E9" w:rsidRDefault="00C528E9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8E9" w:rsidTr="002C10A3">
        <w:tc>
          <w:tcPr>
            <w:tcW w:w="697" w:type="dxa"/>
          </w:tcPr>
          <w:p w:rsidR="00C528E9" w:rsidRDefault="007F395D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10561" w:type="dxa"/>
          </w:tcPr>
          <w:p w:rsidR="00C528E9" w:rsidRDefault="007F395D" w:rsidP="006543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жителей и органов местного самоуправления в организационных мероприятиях по противодействию коррупции.</w:t>
            </w:r>
          </w:p>
        </w:tc>
        <w:tc>
          <w:tcPr>
            <w:tcW w:w="2058" w:type="dxa"/>
          </w:tcPr>
          <w:p w:rsidR="00C528E9" w:rsidRDefault="007F395D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Глава, спец. по связям с общественностью</w:t>
            </w:r>
          </w:p>
        </w:tc>
        <w:tc>
          <w:tcPr>
            <w:tcW w:w="1926" w:type="dxa"/>
          </w:tcPr>
          <w:p w:rsidR="00C528E9" w:rsidRDefault="007F395D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всего периода</w:t>
            </w:r>
          </w:p>
        </w:tc>
      </w:tr>
      <w:tr w:rsidR="00C528E9" w:rsidTr="002C10A3">
        <w:tc>
          <w:tcPr>
            <w:tcW w:w="697" w:type="dxa"/>
          </w:tcPr>
          <w:p w:rsidR="00C528E9" w:rsidRDefault="007F395D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7.2.</w:t>
            </w:r>
          </w:p>
        </w:tc>
        <w:tc>
          <w:tcPr>
            <w:tcW w:w="10561" w:type="dxa"/>
          </w:tcPr>
          <w:p w:rsidR="00C528E9" w:rsidRDefault="007F395D" w:rsidP="006543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информационных материалов по вопросам противодействия коррупции, ее влияние на  социально экономическое развитие муниципального образования для публикации в СМИ.</w:t>
            </w:r>
          </w:p>
        </w:tc>
        <w:tc>
          <w:tcPr>
            <w:tcW w:w="2058" w:type="dxa"/>
          </w:tcPr>
          <w:p w:rsidR="00C528E9" w:rsidRDefault="006258F1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Вед. спец. по связям с общественностью</w:t>
            </w:r>
          </w:p>
        </w:tc>
        <w:tc>
          <w:tcPr>
            <w:tcW w:w="1926" w:type="dxa"/>
          </w:tcPr>
          <w:p w:rsidR="00C528E9" w:rsidRDefault="006258F1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всего периода</w:t>
            </w:r>
          </w:p>
        </w:tc>
      </w:tr>
      <w:tr w:rsidR="00C528E9" w:rsidTr="002C10A3">
        <w:tc>
          <w:tcPr>
            <w:tcW w:w="697" w:type="dxa"/>
          </w:tcPr>
          <w:p w:rsidR="00C528E9" w:rsidRDefault="006258F1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7.3.</w:t>
            </w:r>
          </w:p>
        </w:tc>
        <w:tc>
          <w:tcPr>
            <w:tcW w:w="10561" w:type="dxa"/>
          </w:tcPr>
          <w:p w:rsidR="00C528E9" w:rsidRDefault="006258F1" w:rsidP="006543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освещения деятельности по противодействию коррупции органов местного самоуправления на официальных сайтах в сети Интернет, печатных средствах массовой информации в соответствии с требованиями законодательства РФ, Забайкальского края, муниципальными правовыми актами муниципального образования.</w:t>
            </w:r>
          </w:p>
        </w:tc>
        <w:tc>
          <w:tcPr>
            <w:tcW w:w="2058" w:type="dxa"/>
          </w:tcPr>
          <w:p w:rsidR="00C528E9" w:rsidRDefault="006258F1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Вед. спец. по связям с общественностью</w:t>
            </w:r>
          </w:p>
        </w:tc>
        <w:tc>
          <w:tcPr>
            <w:tcW w:w="1926" w:type="dxa"/>
          </w:tcPr>
          <w:p w:rsidR="00C528E9" w:rsidRDefault="006258F1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всего периода</w:t>
            </w:r>
          </w:p>
        </w:tc>
      </w:tr>
      <w:tr w:rsidR="00C528E9" w:rsidTr="002C10A3">
        <w:tc>
          <w:tcPr>
            <w:tcW w:w="697" w:type="dxa"/>
          </w:tcPr>
          <w:p w:rsidR="00C528E9" w:rsidRDefault="006258F1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7.4.</w:t>
            </w:r>
          </w:p>
        </w:tc>
        <w:tc>
          <w:tcPr>
            <w:tcW w:w="10561" w:type="dxa"/>
          </w:tcPr>
          <w:p w:rsidR="00C528E9" w:rsidRDefault="006258F1" w:rsidP="006543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о выявленных фактах коррупционного поведения и коррупции в органах местного самоуправления , принятых мерах.</w:t>
            </w:r>
          </w:p>
        </w:tc>
        <w:tc>
          <w:tcPr>
            <w:tcW w:w="2058" w:type="dxa"/>
          </w:tcPr>
          <w:p w:rsidR="00C528E9" w:rsidRDefault="006258F1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Вед. спец. по связям с общественностью</w:t>
            </w:r>
          </w:p>
        </w:tc>
        <w:tc>
          <w:tcPr>
            <w:tcW w:w="1926" w:type="dxa"/>
          </w:tcPr>
          <w:p w:rsidR="00C528E9" w:rsidRDefault="006258F1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всего периода</w:t>
            </w:r>
          </w:p>
        </w:tc>
      </w:tr>
      <w:tr w:rsidR="00C528E9" w:rsidTr="002C10A3">
        <w:tc>
          <w:tcPr>
            <w:tcW w:w="697" w:type="dxa"/>
          </w:tcPr>
          <w:p w:rsidR="00C528E9" w:rsidRDefault="006258F1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7.5.</w:t>
            </w:r>
          </w:p>
        </w:tc>
        <w:tc>
          <w:tcPr>
            <w:tcW w:w="10561" w:type="dxa"/>
          </w:tcPr>
          <w:p w:rsidR="00C528E9" w:rsidRDefault="006258F1" w:rsidP="006543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изучения общественного мнения об эффективности мер, предпринимаемых органами местного самоуправления в сфере противодействия коррупции.</w:t>
            </w:r>
          </w:p>
        </w:tc>
        <w:tc>
          <w:tcPr>
            <w:tcW w:w="2058" w:type="dxa"/>
          </w:tcPr>
          <w:p w:rsidR="00C528E9" w:rsidRDefault="006258F1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Вед. спец. по связям с общественностью</w:t>
            </w:r>
          </w:p>
        </w:tc>
        <w:tc>
          <w:tcPr>
            <w:tcW w:w="1926" w:type="dxa"/>
          </w:tcPr>
          <w:p w:rsidR="00C528E9" w:rsidRDefault="006258F1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всего периода</w:t>
            </w:r>
          </w:p>
        </w:tc>
      </w:tr>
      <w:tr w:rsidR="00C528E9" w:rsidTr="002C10A3">
        <w:tc>
          <w:tcPr>
            <w:tcW w:w="697" w:type="dxa"/>
          </w:tcPr>
          <w:p w:rsidR="00C528E9" w:rsidRDefault="00C528E9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1" w:type="dxa"/>
          </w:tcPr>
          <w:p w:rsidR="00C528E9" w:rsidRPr="006258F1" w:rsidRDefault="006258F1" w:rsidP="006258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8.Меры по повышению профессионального уровня муниципальных служащих</w:t>
            </w:r>
          </w:p>
        </w:tc>
        <w:tc>
          <w:tcPr>
            <w:tcW w:w="2058" w:type="dxa"/>
          </w:tcPr>
          <w:p w:rsidR="00C528E9" w:rsidRDefault="00C528E9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C528E9" w:rsidRDefault="00C528E9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8E9" w:rsidTr="002C10A3">
        <w:tc>
          <w:tcPr>
            <w:tcW w:w="697" w:type="dxa"/>
          </w:tcPr>
          <w:p w:rsidR="00C528E9" w:rsidRDefault="00045F5F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8.1.</w:t>
            </w:r>
          </w:p>
        </w:tc>
        <w:tc>
          <w:tcPr>
            <w:tcW w:w="10561" w:type="dxa"/>
          </w:tcPr>
          <w:p w:rsidR="00C528E9" w:rsidRDefault="00045F5F" w:rsidP="006543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дополнительного обучения (повышение квалификации) муниципальных служащих, в должностные обязанности которых входит участие в противодействии коррупции.</w:t>
            </w:r>
          </w:p>
        </w:tc>
        <w:tc>
          <w:tcPr>
            <w:tcW w:w="2058" w:type="dxa"/>
          </w:tcPr>
          <w:p w:rsidR="00C528E9" w:rsidRDefault="00045F5F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</w:p>
        </w:tc>
        <w:tc>
          <w:tcPr>
            <w:tcW w:w="1926" w:type="dxa"/>
          </w:tcPr>
          <w:p w:rsidR="00C528E9" w:rsidRDefault="00BE6BAD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r w:rsidR="00E14F2D">
              <w:rPr>
                <w:rFonts w:ascii="Times New Roman" w:hAnsi="Times New Roman" w:cs="Times New Roman"/>
                <w:sz w:val="24"/>
                <w:szCs w:val="24"/>
              </w:rPr>
              <w:t xml:space="preserve"> до 1 апреля, итоговый до 1 декабря 2020г.</w:t>
            </w:r>
          </w:p>
        </w:tc>
      </w:tr>
      <w:tr w:rsidR="00C528E9" w:rsidTr="002C10A3">
        <w:tc>
          <w:tcPr>
            <w:tcW w:w="697" w:type="dxa"/>
          </w:tcPr>
          <w:p w:rsidR="00C528E9" w:rsidRDefault="00045F5F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8.12.</w:t>
            </w:r>
          </w:p>
        </w:tc>
        <w:tc>
          <w:tcPr>
            <w:tcW w:w="10561" w:type="dxa"/>
          </w:tcPr>
          <w:p w:rsidR="00C528E9" w:rsidRDefault="00045F5F" w:rsidP="006543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обучения муниципальных служащих, впервые поступивших на муниципальную службу для замещения должностей, включенных в перечень, установленный нормативными правовыми актами РФ, по образовательным программам в области противодействия коррупции.</w:t>
            </w:r>
          </w:p>
        </w:tc>
        <w:tc>
          <w:tcPr>
            <w:tcW w:w="2058" w:type="dxa"/>
          </w:tcPr>
          <w:p w:rsidR="00C528E9" w:rsidRDefault="00045F5F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</w:t>
            </w:r>
          </w:p>
        </w:tc>
        <w:tc>
          <w:tcPr>
            <w:tcW w:w="1926" w:type="dxa"/>
          </w:tcPr>
          <w:p w:rsidR="00C528E9" w:rsidRDefault="00BE6BAD" w:rsidP="00ED4B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течении всего периода</w:t>
            </w:r>
          </w:p>
        </w:tc>
      </w:tr>
    </w:tbl>
    <w:p w:rsidR="00ED4B4E" w:rsidRPr="00ED4B4E" w:rsidRDefault="00ED4B4E" w:rsidP="002A68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ED4B4E" w:rsidRPr="00ED4B4E" w:rsidSect="005B75C2">
      <w:pgSz w:w="16838" w:h="11906" w:orient="landscape"/>
      <w:pgMar w:top="709" w:right="678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6F47" w:rsidRDefault="006E6F47" w:rsidP="00654333">
      <w:pPr>
        <w:spacing w:after="0" w:line="240" w:lineRule="auto"/>
      </w:pPr>
      <w:r>
        <w:separator/>
      </w:r>
    </w:p>
  </w:endnote>
  <w:endnote w:type="continuationSeparator" w:id="1">
    <w:p w:rsidR="006E6F47" w:rsidRDefault="006E6F47" w:rsidP="00654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6F47" w:rsidRDefault="006E6F47" w:rsidP="00654333">
      <w:pPr>
        <w:spacing w:after="0" w:line="240" w:lineRule="auto"/>
      </w:pPr>
      <w:r>
        <w:separator/>
      </w:r>
    </w:p>
  </w:footnote>
  <w:footnote w:type="continuationSeparator" w:id="1">
    <w:p w:rsidR="006E6F47" w:rsidRDefault="006E6F47" w:rsidP="006543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73185"/>
    <w:multiLevelType w:val="hybridMultilevel"/>
    <w:tmpl w:val="2640EEF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66784C"/>
    <w:multiLevelType w:val="hybridMultilevel"/>
    <w:tmpl w:val="BB44B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D4B4E"/>
    <w:rsid w:val="00045F5F"/>
    <w:rsid w:val="002A684E"/>
    <w:rsid w:val="002C10A3"/>
    <w:rsid w:val="00443A13"/>
    <w:rsid w:val="005B75C2"/>
    <w:rsid w:val="005F6BCC"/>
    <w:rsid w:val="006258F1"/>
    <w:rsid w:val="00654333"/>
    <w:rsid w:val="006570EE"/>
    <w:rsid w:val="006B1C9C"/>
    <w:rsid w:val="006E6F47"/>
    <w:rsid w:val="006F2499"/>
    <w:rsid w:val="007F395D"/>
    <w:rsid w:val="00951E48"/>
    <w:rsid w:val="00972B03"/>
    <w:rsid w:val="00B45942"/>
    <w:rsid w:val="00BE6BAD"/>
    <w:rsid w:val="00C528E9"/>
    <w:rsid w:val="00C665CA"/>
    <w:rsid w:val="00DE58EF"/>
    <w:rsid w:val="00DF55E9"/>
    <w:rsid w:val="00E14F2D"/>
    <w:rsid w:val="00E668EE"/>
    <w:rsid w:val="00ED43CB"/>
    <w:rsid w:val="00ED4B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C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4B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D4B4E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654333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654333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65433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F535E5-57CF-4AA2-B93A-D471F28AF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1531</Words>
  <Characters>8727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2018-09-17T07:00:00Z</cp:lastPrinted>
  <dcterms:created xsi:type="dcterms:W3CDTF">2018-09-14T10:40:00Z</dcterms:created>
  <dcterms:modified xsi:type="dcterms:W3CDTF">2018-09-17T07:19:00Z</dcterms:modified>
</cp:coreProperties>
</file>