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0DFFC" w14:textId="2DCA0DF1" w:rsidR="00574EBB" w:rsidRPr="00574EBB" w:rsidRDefault="00574EBB" w:rsidP="00574EB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4EBB">
        <w:rPr>
          <w:rFonts w:ascii="Times New Roman" w:hAnsi="Times New Roman" w:cs="Times New Roman"/>
          <w:b/>
          <w:bCs/>
          <w:sz w:val="28"/>
          <w:szCs w:val="28"/>
        </w:rPr>
        <w:t xml:space="preserve">В Забайкалье начальник управления Генпрокуратуры России по ДФО Андрей </w:t>
      </w:r>
      <w:proofErr w:type="spellStart"/>
      <w:r w:rsidRPr="00574EBB">
        <w:rPr>
          <w:rFonts w:ascii="Times New Roman" w:hAnsi="Times New Roman" w:cs="Times New Roman"/>
          <w:b/>
          <w:bCs/>
          <w:sz w:val="28"/>
          <w:szCs w:val="28"/>
        </w:rPr>
        <w:t>Мондохонов</w:t>
      </w:r>
      <w:proofErr w:type="spellEnd"/>
      <w:r w:rsidRPr="00574EBB">
        <w:rPr>
          <w:rFonts w:ascii="Times New Roman" w:hAnsi="Times New Roman" w:cs="Times New Roman"/>
          <w:b/>
          <w:bCs/>
          <w:sz w:val="28"/>
          <w:szCs w:val="28"/>
        </w:rPr>
        <w:t xml:space="preserve"> провел прием граждан в поселке Карымское </w:t>
      </w:r>
    </w:p>
    <w:p w14:paraId="76C5717B" w14:textId="3B8597D0" w:rsidR="00574EBB" w:rsidRPr="00574EBB" w:rsidRDefault="00574EBB" w:rsidP="00574EBB">
      <w:pPr>
        <w:jc w:val="both"/>
        <w:rPr>
          <w:rFonts w:ascii="Times New Roman" w:hAnsi="Times New Roman" w:cs="Times New Roman"/>
          <w:sz w:val="28"/>
          <w:szCs w:val="28"/>
        </w:rPr>
      </w:pPr>
      <w:r w:rsidRPr="00574EBB">
        <w:rPr>
          <w:rFonts w:ascii="Times New Roman" w:hAnsi="Times New Roman" w:cs="Times New Roman"/>
          <w:sz w:val="28"/>
          <w:szCs w:val="28"/>
        </w:rPr>
        <w:t>В мероприятии приняли участие прокурор края Александр Яновский, руководители региональных органов власти, правоохраны и муниципалитетов.</w:t>
      </w:r>
    </w:p>
    <w:p w14:paraId="7083B1B2" w14:textId="0F1DE86C" w:rsidR="00574EBB" w:rsidRPr="00574EBB" w:rsidRDefault="00574EBB" w:rsidP="00574EBB">
      <w:pPr>
        <w:jc w:val="both"/>
        <w:rPr>
          <w:rFonts w:ascii="Times New Roman" w:hAnsi="Times New Roman" w:cs="Times New Roman"/>
          <w:sz w:val="28"/>
          <w:szCs w:val="28"/>
        </w:rPr>
      </w:pPr>
      <w:r w:rsidRPr="00574EBB">
        <w:rPr>
          <w:rFonts w:ascii="Times New Roman" w:hAnsi="Times New Roman" w:cs="Times New Roman"/>
          <w:sz w:val="28"/>
          <w:szCs w:val="28"/>
        </w:rPr>
        <w:t xml:space="preserve">Трое участников специальной военной операции сообщили о неполучении выплат в связи с наступлением страхового случая при ранении, награждением государственной наградой и установлением инвалидности. </w:t>
      </w:r>
    </w:p>
    <w:p w14:paraId="7CE7A352" w14:textId="096A3341" w:rsidR="00574EBB" w:rsidRPr="00574EBB" w:rsidRDefault="00574EBB" w:rsidP="00574EBB">
      <w:pPr>
        <w:jc w:val="both"/>
        <w:rPr>
          <w:rFonts w:ascii="Times New Roman" w:hAnsi="Times New Roman" w:cs="Times New Roman"/>
          <w:sz w:val="28"/>
          <w:szCs w:val="28"/>
        </w:rPr>
      </w:pPr>
      <w:r w:rsidRPr="00574EBB">
        <w:rPr>
          <w:rFonts w:ascii="Times New Roman" w:hAnsi="Times New Roman" w:cs="Times New Roman"/>
          <w:sz w:val="28"/>
          <w:szCs w:val="28"/>
        </w:rPr>
        <w:t xml:space="preserve">Житель села </w:t>
      </w:r>
      <w:proofErr w:type="spellStart"/>
      <w:r w:rsidRPr="00574EBB">
        <w:rPr>
          <w:rFonts w:ascii="Times New Roman" w:hAnsi="Times New Roman" w:cs="Times New Roman"/>
          <w:sz w:val="28"/>
          <w:szCs w:val="28"/>
        </w:rPr>
        <w:t>Адриановка</w:t>
      </w:r>
      <w:proofErr w:type="spellEnd"/>
      <w:r w:rsidRPr="00574EBB">
        <w:rPr>
          <w:rFonts w:ascii="Times New Roman" w:hAnsi="Times New Roman" w:cs="Times New Roman"/>
          <w:sz w:val="28"/>
          <w:szCs w:val="28"/>
        </w:rPr>
        <w:t xml:space="preserve"> подал сигнал о ненадлежащем состоянии электросетевого хозяйства на двух улицах, где проживают более 350 граждан. </w:t>
      </w:r>
    </w:p>
    <w:p w14:paraId="640A1DA4" w14:textId="4A3D0B0C" w:rsidR="00574EBB" w:rsidRPr="00574EBB" w:rsidRDefault="00574EBB" w:rsidP="00574EBB">
      <w:pPr>
        <w:jc w:val="both"/>
        <w:rPr>
          <w:rFonts w:ascii="Times New Roman" w:hAnsi="Times New Roman" w:cs="Times New Roman"/>
          <w:sz w:val="28"/>
          <w:szCs w:val="28"/>
        </w:rPr>
      </w:pPr>
      <w:r w:rsidRPr="00574EBB">
        <w:rPr>
          <w:rFonts w:ascii="Times New Roman" w:hAnsi="Times New Roman" w:cs="Times New Roman"/>
          <w:sz w:val="28"/>
          <w:szCs w:val="28"/>
        </w:rPr>
        <w:t>О длительном необеспечении своего супруга – пенсионера лекарствами рассказала женщина из села Урульга. В связи с непроведением органами здравоохранения закупок лекарственный препарат в течение нескольких месяцев они приобретали самостоятельно.</w:t>
      </w:r>
    </w:p>
    <w:p w14:paraId="2D934928" w14:textId="22DD9B4F" w:rsidR="00574EBB" w:rsidRPr="00574EBB" w:rsidRDefault="00574EBB" w:rsidP="00574EBB">
      <w:pPr>
        <w:jc w:val="both"/>
        <w:rPr>
          <w:rFonts w:ascii="Times New Roman" w:hAnsi="Times New Roman" w:cs="Times New Roman"/>
          <w:sz w:val="28"/>
          <w:szCs w:val="28"/>
        </w:rPr>
      </w:pPr>
      <w:r w:rsidRPr="00574EBB">
        <w:rPr>
          <w:rFonts w:ascii="Times New Roman" w:hAnsi="Times New Roman" w:cs="Times New Roman"/>
          <w:sz w:val="28"/>
          <w:szCs w:val="28"/>
        </w:rPr>
        <w:t xml:space="preserve">Учитель средней школы села </w:t>
      </w:r>
      <w:proofErr w:type="spellStart"/>
      <w:r w:rsidRPr="00574EBB">
        <w:rPr>
          <w:rFonts w:ascii="Times New Roman" w:hAnsi="Times New Roman" w:cs="Times New Roman"/>
          <w:sz w:val="28"/>
          <w:szCs w:val="28"/>
        </w:rPr>
        <w:t>Тыргетуй</w:t>
      </w:r>
      <w:proofErr w:type="spellEnd"/>
      <w:r w:rsidRPr="00574EBB">
        <w:rPr>
          <w:rFonts w:ascii="Times New Roman" w:hAnsi="Times New Roman" w:cs="Times New Roman"/>
          <w:sz w:val="28"/>
          <w:szCs w:val="28"/>
        </w:rPr>
        <w:t xml:space="preserve"> обратился с заявлением о содействии в организации капитального ремонта здания образовательного учреждения. До настоящего времени проектно-сметная документация не оформлена, контракт не заключен, что создает риски несвоевременного освоения бюджетных средств, а с наступлением весенне-летнего периода не исключается новое протекание кровли.</w:t>
      </w:r>
    </w:p>
    <w:p w14:paraId="34FDCBB1" w14:textId="2A9BF846" w:rsidR="00574EBB" w:rsidRPr="00574EBB" w:rsidRDefault="00574EBB" w:rsidP="00574EBB">
      <w:pPr>
        <w:jc w:val="both"/>
        <w:rPr>
          <w:rFonts w:ascii="Times New Roman" w:hAnsi="Times New Roman" w:cs="Times New Roman"/>
          <w:sz w:val="28"/>
          <w:szCs w:val="28"/>
        </w:rPr>
      </w:pPr>
      <w:r w:rsidRPr="00574EBB">
        <w:rPr>
          <w:rFonts w:ascii="Times New Roman" w:hAnsi="Times New Roman" w:cs="Times New Roman"/>
          <w:sz w:val="28"/>
          <w:szCs w:val="28"/>
        </w:rPr>
        <w:t xml:space="preserve">На прием к представителю Генпрокуратуры России в режиме видеоконференцсвязи обратились также жители других районов Забайкалья. </w:t>
      </w:r>
    </w:p>
    <w:p w14:paraId="3D791422" w14:textId="2A7D85D7" w:rsidR="00574EBB" w:rsidRPr="00574EBB" w:rsidRDefault="00574EBB" w:rsidP="00574EBB">
      <w:pPr>
        <w:jc w:val="both"/>
        <w:rPr>
          <w:rFonts w:ascii="Times New Roman" w:hAnsi="Times New Roman" w:cs="Times New Roman"/>
          <w:sz w:val="28"/>
          <w:szCs w:val="28"/>
        </w:rPr>
      </w:pPr>
      <w:r w:rsidRPr="00574EBB">
        <w:rPr>
          <w:rFonts w:ascii="Times New Roman" w:hAnsi="Times New Roman" w:cs="Times New Roman"/>
          <w:sz w:val="28"/>
          <w:szCs w:val="28"/>
        </w:rPr>
        <w:t xml:space="preserve">Отец инвалида первой группы из села </w:t>
      </w:r>
      <w:proofErr w:type="spellStart"/>
      <w:r w:rsidRPr="00574EBB">
        <w:rPr>
          <w:rFonts w:ascii="Times New Roman" w:hAnsi="Times New Roman" w:cs="Times New Roman"/>
          <w:sz w:val="28"/>
          <w:szCs w:val="28"/>
        </w:rPr>
        <w:t>Цокто-Хангил</w:t>
      </w:r>
      <w:proofErr w:type="spellEnd"/>
      <w:r w:rsidRPr="00574EBB">
        <w:rPr>
          <w:rFonts w:ascii="Times New Roman" w:hAnsi="Times New Roman" w:cs="Times New Roman"/>
          <w:sz w:val="28"/>
          <w:szCs w:val="28"/>
        </w:rPr>
        <w:t xml:space="preserve"> Агинского района сообщил о проблемах при обеспечении техническими средствами реабилитации. Проживающая в поселке Ясногорск Оловяннинского района мать девушки-инвалида с детства попросила оборудовать пандусом расположенную рядом аптеку, посещение которой в настоящее время для маломобильных граждан затруднительно.</w:t>
      </w:r>
    </w:p>
    <w:p w14:paraId="6F239D67" w14:textId="69063271" w:rsidR="006567BA" w:rsidRDefault="00574EBB" w:rsidP="00574EBB">
      <w:pPr>
        <w:jc w:val="both"/>
      </w:pPr>
      <w:r w:rsidRPr="00574EBB">
        <w:rPr>
          <w:rFonts w:ascii="Times New Roman" w:hAnsi="Times New Roman" w:cs="Times New Roman"/>
          <w:sz w:val="28"/>
          <w:szCs w:val="28"/>
        </w:rPr>
        <w:t xml:space="preserve">По всем обращениям Андрей </w:t>
      </w:r>
      <w:proofErr w:type="spellStart"/>
      <w:r w:rsidRPr="00574EBB">
        <w:rPr>
          <w:rFonts w:ascii="Times New Roman" w:hAnsi="Times New Roman" w:cs="Times New Roman"/>
          <w:sz w:val="28"/>
          <w:szCs w:val="28"/>
        </w:rPr>
        <w:t>Мондохонов</w:t>
      </w:r>
      <w:proofErr w:type="spellEnd"/>
      <w:r w:rsidRPr="00574EBB">
        <w:rPr>
          <w:rFonts w:ascii="Times New Roman" w:hAnsi="Times New Roman" w:cs="Times New Roman"/>
          <w:sz w:val="28"/>
          <w:szCs w:val="28"/>
        </w:rPr>
        <w:t xml:space="preserve"> поручил региональному прокурору принять безотлагательные эффективные меры, направленные на восстановление нарушенных прав заявителей. Результаты их разрешения поставлены в Генпрокуратуре России на контроль.</w:t>
      </w:r>
    </w:p>
    <w:sectPr w:rsidR="00656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B2E"/>
    <w:rsid w:val="00574EBB"/>
    <w:rsid w:val="00595B2E"/>
    <w:rsid w:val="006567BA"/>
    <w:rsid w:val="00E8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73297"/>
  <w15:chartTrackingRefBased/>
  <w15:docId w15:val="{5D31E3A4-D247-41E4-A8C4-00C5D3C18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Аля Потехина</dc:creator>
  <cp:keywords/>
  <dc:description/>
  <cp:lastModifiedBy>Аля Потехина</cp:lastModifiedBy>
  <cp:revision>3</cp:revision>
  <dcterms:created xsi:type="dcterms:W3CDTF">2025-11-09T15:30:00Z</dcterms:created>
  <dcterms:modified xsi:type="dcterms:W3CDTF">2026-02-17T03:30:00Z</dcterms:modified>
</cp:coreProperties>
</file>