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47" w:rsidRDefault="00934447" w:rsidP="008766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6F4" w:rsidRDefault="008766F4" w:rsidP="008766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ГОРОДСКОГО ПОСЕЛЕНИЯ «ОЛОВЯННИНСКОЕ»</w:t>
      </w:r>
    </w:p>
    <w:p w:rsidR="008766F4" w:rsidRDefault="008766F4" w:rsidP="008766F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66F4" w:rsidRDefault="008766F4" w:rsidP="008766F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AF3929" w:rsidRDefault="00AF3929" w:rsidP="00DC4AC7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C4AC7" w:rsidRDefault="00DC4AC7" w:rsidP="00DC4AC7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DC4AC7" w:rsidRDefault="00DC4AC7" w:rsidP="00DC4AC7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8766F4" w:rsidRDefault="00DC4AC7" w:rsidP="00DC4AC7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41584">
        <w:rPr>
          <w:rFonts w:ascii="Times New Roman" w:hAnsi="Times New Roman"/>
          <w:sz w:val="28"/>
          <w:szCs w:val="28"/>
        </w:rPr>
        <w:t>14 марта</w:t>
      </w:r>
      <w:r w:rsidR="00620D71">
        <w:rPr>
          <w:rFonts w:ascii="Times New Roman" w:hAnsi="Times New Roman"/>
          <w:sz w:val="28"/>
          <w:szCs w:val="28"/>
        </w:rPr>
        <w:t xml:space="preserve"> </w:t>
      </w:r>
      <w:r w:rsidR="001917A7">
        <w:rPr>
          <w:rFonts w:ascii="Times New Roman" w:hAnsi="Times New Roman"/>
          <w:sz w:val="28"/>
          <w:szCs w:val="28"/>
        </w:rPr>
        <w:t>2024</w:t>
      </w:r>
      <w:r>
        <w:rPr>
          <w:rFonts w:ascii="Times New Roman" w:hAnsi="Times New Roman"/>
          <w:sz w:val="28"/>
          <w:szCs w:val="28"/>
        </w:rPr>
        <w:t xml:space="preserve"> года  </w:t>
      </w:r>
      <w:r w:rsidR="00620D71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1917A7">
        <w:rPr>
          <w:rFonts w:ascii="Times New Roman" w:hAnsi="Times New Roman"/>
          <w:sz w:val="28"/>
          <w:szCs w:val="28"/>
        </w:rPr>
        <w:t xml:space="preserve">                         </w:t>
      </w:r>
      <w:r w:rsidR="00E41584">
        <w:rPr>
          <w:rFonts w:ascii="Times New Roman" w:hAnsi="Times New Roman"/>
          <w:sz w:val="28"/>
          <w:szCs w:val="28"/>
        </w:rPr>
        <w:t xml:space="preserve">  </w:t>
      </w:r>
      <w:r w:rsidR="001917A7">
        <w:rPr>
          <w:rFonts w:ascii="Times New Roman" w:hAnsi="Times New Roman"/>
          <w:sz w:val="28"/>
          <w:szCs w:val="28"/>
        </w:rPr>
        <w:t xml:space="preserve">   № 52</w:t>
      </w:r>
    </w:p>
    <w:p w:rsidR="00620D71" w:rsidRDefault="00620D71" w:rsidP="00DC4AC7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п.</w:t>
      </w:r>
      <w:r w:rsidR="00A63539">
        <w:rPr>
          <w:rFonts w:ascii="Times New Roman" w:hAnsi="Times New Roman"/>
          <w:sz w:val="28"/>
          <w:szCs w:val="28"/>
        </w:rPr>
        <w:t>г.т.</w:t>
      </w:r>
      <w:r>
        <w:rPr>
          <w:rFonts w:ascii="Times New Roman" w:hAnsi="Times New Roman"/>
          <w:sz w:val="28"/>
          <w:szCs w:val="28"/>
        </w:rPr>
        <w:t>Оловянная</w:t>
      </w:r>
      <w:proofErr w:type="spellEnd"/>
    </w:p>
    <w:p w:rsidR="00DC4AC7" w:rsidRDefault="008766F4" w:rsidP="00DC4AC7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="00DC4AC7">
        <w:rPr>
          <w:rFonts w:ascii="Times New Roman" w:hAnsi="Times New Roman"/>
          <w:sz w:val="28"/>
          <w:szCs w:val="28"/>
        </w:rPr>
        <w:t xml:space="preserve">                   </w:t>
      </w:r>
    </w:p>
    <w:p w:rsidR="00DC4AC7" w:rsidRDefault="00DC4AC7" w:rsidP="00DC4AC7">
      <w:pPr>
        <w:pStyle w:val="a4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917A7" w:rsidRDefault="00DC4AC7" w:rsidP="00DC4A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0B2239">
        <w:rPr>
          <w:rFonts w:ascii="Times New Roman" w:hAnsi="Times New Roman" w:cs="Times New Roman"/>
          <w:sz w:val="28"/>
          <w:szCs w:val="28"/>
        </w:rPr>
        <w:t>утверждении «Проект</w:t>
      </w:r>
      <w:r w:rsidR="001917A7">
        <w:rPr>
          <w:rFonts w:ascii="Times New Roman" w:hAnsi="Times New Roman" w:cs="Times New Roman"/>
          <w:sz w:val="28"/>
          <w:szCs w:val="28"/>
        </w:rPr>
        <w:t xml:space="preserve"> организации</w:t>
      </w:r>
    </w:p>
    <w:p w:rsidR="001917A7" w:rsidRDefault="001917A7" w:rsidP="00DC4A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66F4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орожного движения на автомобильные</w:t>
      </w:r>
    </w:p>
    <w:p w:rsidR="001917A7" w:rsidRDefault="001917A7" w:rsidP="00DC4A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дороги общего пользования местного </w:t>
      </w:r>
    </w:p>
    <w:p w:rsidR="00D849DC" w:rsidRDefault="0070740A" w:rsidP="00DC4A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городского поселения</w:t>
      </w:r>
    </w:p>
    <w:p w:rsidR="00DC4AC7" w:rsidRDefault="00D849DC" w:rsidP="00DC4A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0740A">
        <w:rPr>
          <w:rFonts w:ascii="Times New Roman" w:hAnsi="Times New Roman" w:cs="Times New Roman"/>
          <w:sz w:val="28"/>
          <w:szCs w:val="28"/>
        </w:rPr>
        <w:t>Оловяннинское</w:t>
      </w:r>
      <w:r w:rsidR="00DC4A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Оловяннинского района</w:t>
      </w:r>
    </w:p>
    <w:p w:rsidR="00D849DC" w:rsidRDefault="00D849DC" w:rsidP="00DC4A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края»</w:t>
      </w:r>
    </w:p>
    <w:p w:rsidR="00DC4AC7" w:rsidRDefault="00DC4AC7" w:rsidP="00DC4AC7">
      <w:pPr>
        <w:pStyle w:val="a3"/>
        <w:spacing w:before="0" w:beforeAutospacing="0" w:after="0" w:afterAutospacing="0"/>
        <w:ind w:right="140"/>
        <w:jc w:val="both"/>
        <w:rPr>
          <w:sz w:val="28"/>
          <w:szCs w:val="28"/>
        </w:rPr>
      </w:pPr>
    </w:p>
    <w:p w:rsidR="00DC4AC7" w:rsidRDefault="000B2239" w:rsidP="00D853E3">
      <w:pPr>
        <w:pStyle w:val="1"/>
        <w:jc w:val="both"/>
        <w:rPr>
          <w:rFonts w:ascii="Times New Roman" w:hAnsi="Times New Roman"/>
          <w:b w:val="0"/>
          <w:sz w:val="28"/>
        </w:rPr>
      </w:pPr>
      <w:r w:rsidRPr="000B2239">
        <w:rPr>
          <w:rFonts w:ascii="Times New Roman" w:hAnsi="Times New Roman"/>
          <w:b w:val="0"/>
          <w:color w:val="auto"/>
          <w:sz w:val="28"/>
          <w:szCs w:val="28"/>
        </w:rPr>
        <w:t>В соответствии с Федеральным законом от 06.10</w:t>
      </w:r>
      <w:r w:rsidR="0070740A">
        <w:rPr>
          <w:rFonts w:ascii="Times New Roman" w:hAnsi="Times New Roman"/>
          <w:b w:val="0"/>
          <w:color w:val="auto"/>
          <w:sz w:val="28"/>
          <w:szCs w:val="28"/>
        </w:rPr>
        <w:t xml:space="preserve">.2003 N </w:t>
      </w:r>
      <w:r w:rsidRPr="000B2239">
        <w:rPr>
          <w:rFonts w:ascii="Times New Roman" w:hAnsi="Times New Roman"/>
          <w:b w:val="0"/>
          <w:color w:val="auto"/>
          <w:sz w:val="28"/>
          <w:szCs w:val="28"/>
        </w:rPr>
        <w:t>131-ФЗ «Об общих принципах организации местного самоуправления в Российской Федерации», статьей 6 Феде</w:t>
      </w:r>
      <w:r w:rsidR="0070740A">
        <w:rPr>
          <w:rFonts w:ascii="Times New Roman" w:hAnsi="Times New Roman"/>
          <w:b w:val="0"/>
          <w:color w:val="auto"/>
          <w:sz w:val="28"/>
          <w:szCs w:val="28"/>
        </w:rPr>
        <w:t>рального закона от 10.12.1995 N</w:t>
      </w:r>
      <w:r w:rsidRPr="000B2239">
        <w:rPr>
          <w:rFonts w:ascii="Times New Roman" w:hAnsi="Times New Roman"/>
          <w:b w:val="0"/>
          <w:color w:val="auto"/>
          <w:sz w:val="28"/>
          <w:szCs w:val="28"/>
        </w:rPr>
        <w:t xml:space="preserve"> 196-ФЗ «О безопасности дорожного д</w:t>
      </w:r>
      <w:r w:rsidR="0070740A">
        <w:rPr>
          <w:rFonts w:ascii="Times New Roman" w:hAnsi="Times New Roman"/>
          <w:b w:val="0"/>
          <w:color w:val="auto"/>
          <w:sz w:val="28"/>
          <w:szCs w:val="28"/>
        </w:rPr>
        <w:t>вижения», руководствуясь</w:t>
      </w:r>
      <w:r w:rsidR="0070740A" w:rsidRPr="0070740A">
        <w:rPr>
          <w:rFonts w:ascii="Times New Roman" w:hAnsi="Times New Roman"/>
          <w:b w:val="0"/>
          <w:color w:val="auto"/>
          <w:sz w:val="28"/>
          <w:szCs w:val="28"/>
        </w:rPr>
        <w:t xml:space="preserve"> ст.10 Устава городского поселения «Оловяннинское</w:t>
      </w:r>
      <w:r w:rsidR="0070740A">
        <w:rPr>
          <w:rFonts w:ascii="Times New Roman" w:hAnsi="Times New Roman"/>
          <w:b w:val="0"/>
          <w:color w:val="auto"/>
          <w:sz w:val="28"/>
          <w:szCs w:val="28"/>
        </w:rPr>
        <w:t xml:space="preserve">», </w:t>
      </w:r>
      <w:r w:rsidR="00D853E3">
        <w:rPr>
          <w:rFonts w:ascii="Times New Roman" w:hAnsi="Times New Roman"/>
          <w:b w:val="0"/>
          <w:color w:val="auto"/>
          <w:sz w:val="28"/>
          <w:szCs w:val="28"/>
        </w:rPr>
        <w:t xml:space="preserve">Администрация городского поселения «Оловяннинское» </w:t>
      </w:r>
      <w:r w:rsidR="00DC4AC7">
        <w:rPr>
          <w:rFonts w:ascii="Times New Roman" w:hAnsi="Times New Roman"/>
          <w:sz w:val="28"/>
        </w:rPr>
        <w:tab/>
      </w:r>
      <w:r w:rsidR="00D853E3" w:rsidRPr="00A63539">
        <w:rPr>
          <w:rFonts w:ascii="Times New Roman" w:hAnsi="Times New Roman"/>
          <w:color w:val="auto"/>
          <w:sz w:val="28"/>
        </w:rPr>
        <w:t>п</w:t>
      </w:r>
      <w:r w:rsidR="00A63539">
        <w:rPr>
          <w:rFonts w:ascii="Times New Roman" w:hAnsi="Times New Roman"/>
          <w:color w:val="auto"/>
          <w:sz w:val="28"/>
        </w:rPr>
        <w:t xml:space="preserve"> </w:t>
      </w:r>
      <w:r w:rsidR="00D853E3" w:rsidRPr="00A63539">
        <w:rPr>
          <w:rFonts w:ascii="Times New Roman" w:hAnsi="Times New Roman"/>
          <w:color w:val="auto"/>
          <w:sz w:val="28"/>
        </w:rPr>
        <w:t>о</w:t>
      </w:r>
      <w:r w:rsidR="00A63539">
        <w:rPr>
          <w:rFonts w:ascii="Times New Roman" w:hAnsi="Times New Roman"/>
          <w:color w:val="auto"/>
          <w:sz w:val="28"/>
        </w:rPr>
        <w:t xml:space="preserve"> </w:t>
      </w:r>
      <w:r w:rsidR="00D853E3" w:rsidRPr="00A63539">
        <w:rPr>
          <w:rFonts w:ascii="Times New Roman" w:hAnsi="Times New Roman"/>
          <w:color w:val="auto"/>
          <w:sz w:val="28"/>
        </w:rPr>
        <w:t>с</w:t>
      </w:r>
      <w:r w:rsidR="00A63539">
        <w:rPr>
          <w:rFonts w:ascii="Times New Roman" w:hAnsi="Times New Roman"/>
          <w:color w:val="auto"/>
          <w:sz w:val="28"/>
        </w:rPr>
        <w:t xml:space="preserve"> </w:t>
      </w:r>
      <w:proofErr w:type="gramStart"/>
      <w:r w:rsidR="00D853E3" w:rsidRPr="00A63539">
        <w:rPr>
          <w:rFonts w:ascii="Times New Roman" w:hAnsi="Times New Roman"/>
          <w:color w:val="auto"/>
          <w:sz w:val="28"/>
        </w:rPr>
        <w:t>т</w:t>
      </w:r>
      <w:proofErr w:type="gramEnd"/>
      <w:r w:rsidR="00A63539">
        <w:rPr>
          <w:rFonts w:ascii="Times New Roman" w:hAnsi="Times New Roman"/>
          <w:color w:val="auto"/>
          <w:sz w:val="28"/>
        </w:rPr>
        <w:t xml:space="preserve"> </w:t>
      </w:r>
      <w:r w:rsidR="00D853E3" w:rsidRPr="00A63539">
        <w:rPr>
          <w:rFonts w:ascii="Times New Roman" w:hAnsi="Times New Roman"/>
          <w:color w:val="auto"/>
          <w:sz w:val="28"/>
        </w:rPr>
        <w:t>а</w:t>
      </w:r>
      <w:r w:rsidR="00A63539">
        <w:rPr>
          <w:rFonts w:ascii="Times New Roman" w:hAnsi="Times New Roman"/>
          <w:color w:val="auto"/>
          <w:sz w:val="28"/>
        </w:rPr>
        <w:t xml:space="preserve"> </w:t>
      </w:r>
      <w:r w:rsidR="00D853E3" w:rsidRPr="00A63539">
        <w:rPr>
          <w:rFonts w:ascii="Times New Roman" w:hAnsi="Times New Roman"/>
          <w:color w:val="auto"/>
          <w:sz w:val="28"/>
        </w:rPr>
        <w:t>н</w:t>
      </w:r>
      <w:r w:rsidR="00A63539">
        <w:rPr>
          <w:rFonts w:ascii="Times New Roman" w:hAnsi="Times New Roman"/>
          <w:color w:val="auto"/>
          <w:sz w:val="28"/>
        </w:rPr>
        <w:t xml:space="preserve"> </w:t>
      </w:r>
      <w:r w:rsidR="00D853E3" w:rsidRPr="00A63539">
        <w:rPr>
          <w:rFonts w:ascii="Times New Roman" w:hAnsi="Times New Roman"/>
          <w:color w:val="auto"/>
          <w:sz w:val="28"/>
        </w:rPr>
        <w:t>о</w:t>
      </w:r>
      <w:r w:rsidR="00A63539">
        <w:rPr>
          <w:rFonts w:ascii="Times New Roman" w:hAnsi="Times New Roman"/>
          <w:color w:val="auto"/>
          <w:sz w:val="28"/>
        </w:rPr>
        <w:t xml:space="preserve"> </w:t>
      </w:r>
      <w:r w:rsidR="00D853E3" w:rsidRPr="00A63539">
        <w:rPr>
          <w:rFonts w:ascii="Times New Roman" w:hAnsi="Times New Roman"/>
          <w:color w:val="auto"/>
          <w:sz w:val="28"/>
        </w:rPr>
        <w:t>в</w:t>
      </w:r>
      <w:r w:rsidR="00A63539">
        <w:rPr>
          <w:rFonts w:ascii="Times New Roman" w:hAnsi="Times New Roman"/>
          <w:color w:val="auto"/>
          <w:sz w:val="28"/>
        </w:rPr>
        <w:t xml:space="preserve"> </w:t>
      </w:r>
      <w:r w:rsidR="00D853E3" w:rsidRPr="00A63539">
        <w:rPr>
          <w:rFonts w:ascii="Times New Roman" w:hAnsi="Times New Roman"/>
          <w:color w:val="auto"/>
          <w:sz w:val="28"/>
        </w:rPr>
        <w:t>л</w:t>
      </w:r>
      <w:r w:rsidR="00A63539">
        <w:rPr>
          <w:rFonts w:ascii="Times New Roman" w:hAnsi="Times New Roman"/>
          <w:color w:val="auto"/>
          <w:sz w:val="28"/>
        </w:rPr>
        <w:t xml:space="preserve"> </w:t>
      </w:r>
      <w:r w:rsidR="00D853E3" w:rsidRPr="00A63539">
        <w:rPr>
          <w:rFonts w:ascii="Times New Roman" w:hAnsi="Times New Roman"/>
          <w:color w:val="auto"/>
          <w:sz w:val="28"/>
        </w:rPr>
        <w:t>я</w:t>
      </w:r>
      <w:r w:rsidR="00A63539">
        <w:rPr>
          <w:rFonts w:ascii="Times New Roman" w:hAnsi="Times New Roman"/>
          <w:color w:val="auto"/>
          <w:sz w:val="28"/>
        </w:rPr>
        <w:t xml:space="preserve"> </w:t>
      </w:r>
      <w:r w:rsidR="00D853E3" w:rsidRPr="00A63539">
        <w:rPr>
          <w:rFonts w:ascii="Times New Roman" w:hAnsi="Times New Roman"/>
          <w:color w:val="auto"/>
          <w:sz w:val="28"/>
        </w:rPr>
        <w:t>е</w:t>
      </w:r>
      <w:r w:rsidR="00A63539">
        <w:rPr>
          <w:rFonts w:ascii="Times New Roman" w:hAnsi="Times New Roman"/>
          <w:color w:val="auto"/>
          <w:sz w:val="28"/>
        </w:rPr>
        <w:t xml:space="preserve"> </w:t>
      </w:r>
      <w:bookmarkStart w:id="0" w:name="_GoBack"/>
      <w:bookmarkEnd w:id="0"/>
      <w:r w:rsidR="00D853E3" w:rsidRPr="00A63539">
        <w:rPr>
          <w:rFonts w:ascii="Times New Roman" w:hAnsi="Times New Roman"/>
          <w:color w:val="auto"/>
          <w:sz w:val="28"/>
        </w:rPr>
        <w:t>т</w:t>
      </w:r>
      <w:r w:rsidR="00DC4AC7" w:rsidRPr="00D853E3">
        <w:rPr>
          <w:rFonts w:ascii="Times New Roman" w:hAnsi="Times New Roman"/>
          <w:b w:val="0"/>
          <w:color w:val="auto"/>
          <w:sz w:val="28"/>
        </w:rPr>
        <w:t>:</w:t>
      </w:r>
    </w:p>
    <w:p w:rsidR="00DC4AC7" w:rsidRPr="00906BBF" w:rsidRDefault="00DC4AC7" w:rsidP="00B81A25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b/>
        </w:rPr>
        <w:tab/>
      </w:r>
      <w:r>
        <w:rPr>
          <w:rFonts w:ascii="Times New Roman" w:hAnsi="Times New Roman"/>
          <w:sz w:val="28"/>
        </w:rPr>
        <w:t>1.Утвердить</w:t>
      </w:r>
      <w:r w:rsidR="001466F4">
        <w:rPr>
          <w:rFonts w:ascii="Times New Roman" w:hAnsi="Times New Roman"/>
          <w:sz w:val="28"/>
        </w:rPr>
        <w:t xml:space="preserve"> актуализированную редакцию</w:t>
      </w:r>
      <w:r>
        <w:rPr>
          <w:rFonts w:ascii="Times New Roman" w:hAnsi="Times New Roman"/>
          <w:sz w:val="28"/>
        </w:rPr>
        <w:t xml:space="preserve"> </w:t>
      </w:r>
      <w:r w:rsidR="000B2239" w:rsidRPr="000B2239">
        <w:rPr>
          <w:rFonts w:ascii="Times New Roman" w:hAnsi="Times New Roman"/>
          <w:sz w:val="28"/>
        </w:rPr>
        <w:t xml:space="preserve">«Проект </w:t>
      </w:r>
      <w:r w:rsidR="0070740A" w:rsidRPr="000B2239">
        <w:rPr>
          <w:rFonts w:ascii="Times New Roman" w:hAnsi="Times New Roman"/>
          <w:sz w:val="28"/>
        </w:rPr>
        <w:t>организации</w:t>
      </w:r>
      <w:r w:rsidR="0070740A">
        <w:rPr>
          <w:rFonts w:ascii="Times New Roman" w:hAnsi="Times New Roman"/>
          <w:sz w:val="28"/>
        </w:rPr>
        <w:t xml:space="preserve"> </w:t>
      </w:r>
      <w:r w:rsidR="001466F4">
        <w:rPr>
          <w:rFonts w:ascii="Times New Roman" w:hAnsi="Times New Roman"/>
          <w:sz w:val="28"/>
        </w:rPr>
        <w:t>д</w:t>
      </w:r>
      <w:r w:rsidR="0070740A" w:rsidRPr="000B2239">
        <w:rPr>
          <w:rFonts w:ascii="Times New Roman" w:hAnsi="Times New Roman"/>
          <w:sz w:val="28"/>
        </w:rPr>
        <w:t>орожного</w:t>
      </w:r>
      <w:r w:rsidR="000B2239" w:rsidRPr="000B2239">
        <w:rPr>
          <w:rFonts w:ascii="Times New Roman" w:hAnsi="Times New Roman"/>
          <w:sz w:val="28"/>
        </w:rPr>
        <w:t xml:space="preserve"> движения на </w:t>
      </w:r>
      <w:r w:rsidR="0070740A" w:rsidRPr="000B2239">
        <w:rPr>
          <w:rFonts w:ascii="Times New Roman" w:hAnsi="Times New Roman"/>
          <w:sz w:val="28"/>
        </w:rPr>
        <w:t>автомобильные</w:t>
      </w:r>
      <w:r w:rsidR="0070740A">
        <w:rPr>
          <w:rFonts w:ascii="Times New Roman" w:hAnsi="Times New Roman"/>
          <w:sz w:val="28"/>
        </w:rPr>
        <w:t xml:space="preserve"> </w:t>
      </w:r>
      <w:r w:rsidR="0070740A" w:rsidRPr="000B2239">
        <w:rPr>
          <w:rFonts w:ascii="Times New Roman" w:hAnsi="Times New Roman"/>
          <w:sz w:val="28"/>
        </w:rPr>
        <w:t>дороги</w:t>
      </w:r>
      <w:r w:rsidR="000B2239" w:rsidRPr="000B2239">
        <w:rPr>
          <w:rFonts w:ascii="Times New Roman" w:hAnsi="Times New Roman"/>
          <w:sz w:val="28"/>
        </w:rPr>
        <w:t xml:space="preserve"> общего пользования местного значения </w:t>
      </w:r>
      <w:r w:rsidR="000B2239">
        <w:rPr>
          <w:rFonts w:ascii="Times New Roman" w:hAnsi="Times New Roman"/>
          <w:sz w:val="28"/>
        </w:rPr>
        <w:t xml:space="preserve">на территории городского </w:t>
      </w:r>
      <w:r w:rsidR="0070740A">
        <w:rPr>
          <w:rFonts w:ascii="Times New Roman" w:hAnsi="Times New Roman"/>
          <w:sz w:val="28"/>
        </w:rPr>
        <w:t>поселения «</w:t>
      </w:r>
      <w:r w:rsidR="000B2239">
        <w:rPr>
          <w:rFonts w:ascii="Times New Roman" w:hAnsi="Times New Roman"/>
          <w:sz w:val="28"/>
        </w:rPr>
        <w:t>Оловяннинское</w:t>
      </w:r>
      <w:r w:rsidR="000B2239" w:rsidRPr="000B2239">
        <w:rPr>
          <w:rFonts w:ascii="Times New Roman" w:hAnsi="Times New Roman"/>
          <w:sz w:val="28"/>
        </w:rPr>
        <w:t>» Оловяннинского района</w:t>
      </w:r>
      <w:r w:rsidR="000B2239">
        <w:rPr>
          <w:rFonts w:ascii="Times New Roman" w:hAnsi="Times New Roman"/>
          <w:sz w:val="28"/>
        </w:rPr>
        <w:t xml:space="preserve"> </w:t>
      </w:r>
      <w:r w:rsidR="000B2239" w:rsidRPr="000B2239">
        <w:rPr>
          <w:rFonts w:ascii="Times New Roman" w:hAnsi="Times New Roman"/>
          <w:sz w:val="28"/>
        </w:rPr>
        <w:t>Забайкальского края»</w:t>
      </w:r>
      <w:r w:rsidR="0070740A">
        <w:rPr>
          <w:rFonts w:ascii="Times New Roman" w:hAnsi="Times New Roman"/>
          <w:sz w:val="28"/>
        </w:rPr>
        <w:t xml:space="preserve"> </w:t>
      </w:r>
      <w:r w:rsidR="001466F4">
        <w:rPr>
          <w:rFonts w:ascii="Times New Roman" w:hAnsi="Times New Roman"/>
          <w:sz w:val="28"/>
        </w:rPr>
        <w:t>(приложение</w:t>
      </w:r>
      <w:r w:rsidR="003670CD">
        <w:rPr>
          <w:rFonts w:ascii="Times New Roman" w:hAnsi="Times New Roman"/>
          <w:sz w:val="28"/>
        </w:rPr>
        <w:t>)</w:t>
      </w:r>
    </w:p>
    <w:p w:rsidR="00DC4AC7" w:rsidRPr="00FE1B94" w:rsidRDefault="00DC4AC7" w:rsidP="00DC4AC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</w:rPr>
        <w:tab/>
      </w:r>
      <w:r w:rsidRPr="00FE1B94">
        <w:rPr>
          <w:rFonts w:ascii="Times New Roman" w:hAnsi="Times New Roman" w:cs="Times New Roman"/>
          <w:sz w:val="28"/>
          <w:szCs w:val="28"/>
        </w:rPr>
        <w:t xml:space="preserve">2. Настоящее постановление подлежит </w:t>
      </w:r>
      <w:r w:rsidR="001466F4" w:rsidRPr="00FE1B94">
        <w:rPr>
          <w:rFonts w:ascii="Times New Roman" w:hAnsi="Times New Roman" w:cs="Times New Roman"/>
          <w:sz w:val="28"/>
          <w:szCs w:val="28"/>
        </w:rPr>
        <w:t>обнародовани</w:t>
      </w:r>
      <w:r w:rsidR="001466F4">
        <w:rPr>
          <w:rFonts w:ascii="Times New Roman" w:hAnsi="Times New Roman" w:cs="Times New Roman"/>
          <w:sz w:val="28"/>
          <w:szCs w:val="28"/>
        </w:rPr>
        <w:t xml:space="preserve">ю на </w:t>
      </w:r>
      <w:r w:rsidRPr="00FE1B94">
        <w:rPr>
          <w:rFonts w:ascii="Times New Roman" w:hAnsi="Times New Roman" w:cs="Times New Roman"/>
          <w:sz w:val="28"/>
          <w:szCs w:val="28"/>
        </w:rPr>
        <w:t xml:space="preserve">официальном сайте администрации </w:t>
      </w:r>
      <w:r w:rsidR="00151B06">
        <w:rPr>
          <w:rFonts w:ascii="Times New Roman" w:hAnsi="Times New Roman" w:cs="Times New Roman"/>
          <w:sz w:val="28"/>
          <w:szCs w:val="28"/>
        </w:rPr>
        <w:t>городского поселения «Оловяннинское»</w:t>
      </w:r>
      <w:r w:rsidR="00151B0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81A25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  <w:lang w:val="en-US"/>
        </w:rPr>
        <w:t>http</w:t>
      </w:r>
      <w:r w:rsidR="00B81A25" w:rsidRPr="00B81A25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://</w:t>
      </w:r>
      <w:r w:rsidR="00151B06" w:rsidRPr="00B81A25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оловянная.рф</w:t>
      </w:r>
      <w:r w:rsidRPr="00B81A25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Pr="00FE1B94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E1B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AC7" w:rsidRDefault="00DC4AC7" w:rsidP="00DC4AC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C4AC7" w:rsidRPr="00FE1B94" w:rsidRDefault="00DC4AC7" w:rsidP="00DC4AC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C4AC7" w:rsidRPr="00FE1B94" w:rsidRDefault="00DC4AC7" w:rsidP="00DC4AC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B81A25" w:rsidRDefault="00DC4AC7" w:rsidP="00B81A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1B94">
        <w:rPr>
          <w:rFonts w:ascii="Times New Roman" w:hAnsi="Times New Roman" w:cs="Times New Roman"/>
          <w:sz w:val="28"/>
          <w:szCs w:val="28"/>
        </w:rPr>
        <w:t>Глава</w:t>
      </w:r>
      <w:r w:rsidR="00D849DC">
        <w:rPr>
          <w:rFonts w:ascii="Times New Roman" w:hAnsi="Times New Roman" w:cs="Times New Roman"/>
          <w:sz w:val="28"/>
          <w:szCs w:val="28"/>
        </w:rPr>
        <w:t xml:space="preserve"> </w:t>
      </w:r>
      <w:r w:rsidR="00B81A25">
        <w:rPr>
          <w:rFonts w:ascii="Times New Roman" w:hAnsi="Times New Roman" w:cs="Times New Roman"/>
          <w:sz w:val="28"/>
          <w:szCs w:val="28"/>
        </w:rPr>
        <w:t xml:space="preserve"> городского</w:t>
      </w:r>
      <w:proofErr w:type="gramEnd"/>
    </w:p>
    <w:p w:rsidR="00B81A25" w:rsidRDefault="00B81A25" w:rsidP="00B81A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поселения  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Оловяннинское»                           </w:t>
      </w:r>
      <w:r w:rsidR="00D849DC">
        <w:rPr>
          <w:rFonts w:ascii="Times New Roman" w:hAnsi="Times New Roman" w:cs="Times New Roman"/>
          <w:sz w:val="28"/>
          <w:szCs w:val="28"/>
        </w:rPr>
        <w:t xml:space="preserve">                      О.А.Васильева</w:t>
      </w:r>
    </w:p>
    <w:p w:rsidR="00DC4AC7" w:rsidRDefault="00DC4AC7" w:rsidP="00DC4AC7">
      <w:pPr>
        <w:jc w:val="right"/>
        <w:rPr>
          <w:rFonts w:ascii="Times New Roman" w:hAnsi="Times New Roman" w:cs="Times New Roman"/>
          <w:sz w:val="36"/>
          <w:szCs w:val="28"/>
        </w:rPr>
      </w:pPr>
    </w:p>
    <w:p w:rsidR="004454AF" w:rsidRDefault="004454AF" w:rsidP="00DC4AC7">
      <w:pPr>
        <w:pStyle w:val="a4"/>
        <w:jc w:val="right"/>
        <w:rPr>
          <w:rFonts w:ascii="Times New Roman" w:eastAsiaTheme="minorHAnsi" w:hAnsi="Times New Roman"/>
          <w:sz w:val="36"/>
          <w:szCs w:val="28"/>
          <w:lang w:eastAsia="en-US"/>
        </w:rPr>
      </w:pPr>
    </w:p>
    <w:p w:rsidR="0021213B" w:rsidRDefault="0021213B" w:rsidP="00DC4AC7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1213B" w:rsidRDefault="0021213B" w:rsidP="00DC4AC7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734CFF" w:rsidRDefault="00734CFF"/>
    <w:sectPr w:rsidR="00734CFF" w:rsidSect="00D76117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4AC7"/>
    <w:rsid w:val="00085DB4"/>
    <w:rsid w:val="000B2239"/>
    <w:rsid w:val="00132EB6"/>
    <w:rsid w:val="001466F4"/>
    <w:rsid w:val="00151B06"/>
    <w:rsid w:val="001530DD"/>
    <w:rsid w:val="001917A7"/>
    <w:rsid w:val="001E1C7D"/>
    <w:rsid w:val="0021213B"/>
    <w:rsid w:val="003670CD"/>
    <w:rsid w:val="003F443F"/>
    <w:rsid w:val="004454AF"/>
    <w:rsid w:val="004B444B"/>
    <w:rsid w:val="004D4305"/>
    <w:rsid w:val="005D1E78"/>
    <w:rsid w:val="005E4A61"/>
    <w:rsid w:val="005F7E5B"/>
    <w:rsid w:val="00620D71"/>
    <w:rsid w:val="00657CEE"/>
    <w:rsid w:val="006D4425"/>
    <w:rsid w:val="006F516F"/>
    <w:rsid w:val="0070740A"/>
    <w:rsid w:val="00734CFF"/>
    <w:rsid w:val="00761377"/>
    <w:rsid w:val="007C1038"/>
    <w:rsid w:val="007E6AD2"/>
    <w:rsid w:val="00812B3F"/>
    <w:rsid w:val="008766F4"/>
    <w:rsid w:val="008E56A6"/>
    <w:rsid w:val="0091193B"/>
    <w:rsid w:val="00934447"/>
    <w:rsid w:val="00957719"/>
    <w:rsid w:val="00A02608"/>
    <w:rsid w:val="00A63539"/>
    <w:rsid w:val="00A945AA"/>
    <w:rsid w:val="00A946CC"/>
    <w:rsid w:val="00AC1A97"/>
    <w:rsid w:val="00AF3929"/>
    <w:rsid w:val="00B0080B"/>
    <w:rsid w:val="00B1752E"/>
    <w:rsid w:val="00B81A25"/>
    <w:rsid w:val="00CA763D"/>
    <w:rsid w:val="00CC7020"/>
    <w:rsid w:val="00CE1724"/>
    <w:rsid w:val="00D070AB"/>
    <w:rsid w:val="00D1521E"/>
    <w:rsid w:val="00D74934"/>
    <w:rsid w:val="00D76117"/>
    <w:rsid w:val="00D849DC"/>
    <w:rsid w:val="00D853E3"/>
    <w:rsid w:val="00DC4AC7"/>
    <w:rsid w:val="00E41584"/>
    <w:rsid w:val="00E43D64"/>
    <w:rsid w:val="00E7692E"/>
    <w:rsid w:val="00EA7B80"/>
    <w:rsid w:val="00F0069E"/>
    <w:rsid w:val="00FE3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5B962D-07C1-439D-A65B-7C1BA73F7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AC7"/>
  </w:style>
  <w:style w:type="paragraph" w:styleId="1">
    <w:name w:val="heading 1"/>
    <w:basedOn w:val="a"/>
    <w:next w:val="a"/>
    <w:link w:val="10"/>
    <w:qFormat/>
    <w:rsid w:val="00DC4AC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4AC7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Normal (Web)"/>
    <w:basedOn w:val="a"/>
    <w:semiHidden/>
    <w:unhideWhenUsed/>
    <w:rsid w:val="00DC4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C4AC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DC4A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DC4AC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34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44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Зам</cp:lastModifiedBy>
  <cp:revision>14</cp:revision>
  <cp:lastPrinted>2024-03-22T02:14:00Z</cp:lastPrinted>
  <dcterms:created xsi:type="dcterms:W3CDTF">2019-07-01T06:57:00Z</dcterms:created>
  <dcterms:modified xsi:type="dcterms:W3CDTF">2024-03-22T02:25:00Z</dcterms:modified>
</cp:coreProperties>
</file>