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0" w:type="dxa"/>
        <w:tblInd w:w="-34" w:type="dxa"/>
        <w:tblCellMar>
          <w:left w:w="10" w:type="dxa"/>
          <w:right w:w="10" w:type="dxa"/>
        </w:tblCellMar>
        <w:tblLook w:val="0000" w:firstRow="0" w:lastRow="0" w:firstColumn="0" w:lastColumn="0" w:noHBand="0" w:noVBand="0"/>
      </w:tblPr>
      <w:tblGrid>
        <w:gridCol w:w="4962"/>
        <w:gridCol w:w="5528"/>
      </w:tblGrid>
      <w:tr w:rsidR="00854AB8" w:rsidRPr="00854AB8" w:rsidTr="000F305F">
        <w:tc>
          <w:tcPr>
            <w:tcW w:w="4962" w:type="dxa"/>
            <w:tcMar>
              <w:top w:w="0" w:type="dxa"/>
              <w:left w:w="108" w:type="dxa"/>
              <w:bottom w:w="0" w:type="dxa"/>
              <w:right w:w="108" w:type="dxa"/>
            </w:tcMar>
          </w:tcPr>
          <w:p w:rsidR="00854AB8" w:rsidRPr="00854AB8" w:rsidRDefault="00854AB8" w:rsidP="00854AB8">
            <w:pPr>
              <w:tabs>
                <w:tab w:val="left" w:pos="348"/>
                <w:tab w:val="left" w:pos="709"/>
                <w:tab w:val="left" w:pos="5954"/>
              </w:tabs>
              <w:suppressAutoHyphens/>
              <w:spacing w:after="0"/>
              <w:rPr>
                <w:rFonts w:ascii="Times New Roman" w:eastAsia="Times New Roman" w:hAnsi="Times New Roman" w:cs="Times New Roman"/>
                <w:bCs/>
                <w:sz w:val="26"/>
                <w:szCs w:val="26"/>
                <w:lang w:eastAsia="ru-RU"/>
              </w:rPr>
            </w:pPr>
          </w:p>
          <w:p w:rsidR="00854AB8" w:rsidRPr="00854AB8" w:rsidRDefault="00854AB8" w:rsidP="00854AB8">
            <w:pPr>
              <w:tabs>
                <w:tab w:val="left" w:pos="360"/>
                <w:tab w:val="left" w:pos="709"/>
                <w:tab w:val="left" w:pos="1185"/>
              </w:tabs>
              <w:suppressAutoHyphens/>
              <w:spacing w:after="0"/>
              <w:jc w:val="both"/>
              <w:rPr>
                <w:rFonts w:ascii="Times New Roman" w:eastAsia="Times New Roman" w:hAnsi="Times New Roman" w:cs="Times New Roman"/>
                <w:sz w:val="26"/>
                <w:szCs w:val="26"/>
                <w:lang w:eastAsia="ru-RU"/>
              </w:rPr>
            </w:pPr>
          </w:p>
        </w:tc>
        <w:tc>
          <w:tcPr>
            <w:tcW w:w="5528" w:type="dxa"/>
            <w:tcMar>
              <w:top w:w="0" w:type="dxa"/>
              <w:left w:w="108" w:type="dxa"/>
              <w:bottom w:w="0" w:type="dxa"/>
              <w:right w:w="108" w:type="dxa"/>
            </w:tcMar>
          </w:tcPr>
          <w:p w:rsidR="00854AB8" w:rsidRPr="00854AB8" w:rsidRDefault="00854AB8" w:rsidP="00854AB8">
            <w:pPr>
              <w:tabs>
                <w:tab w:val="left" w:pos="360"/>
                <w:tab w:val="left" w:pos="709"/>
                <w:tab w:val="left" w:pos="1185"/>
              </w:tabs>
              <w:suppressAutoHyphens/>
              <w:spacing w:after="0"/>
              <w:jc w:val="right"/>
              <w:rPr>
                <w:rFonts w:ascii="Times New Roman" w:eastAsia="Times New Roman" w:hAnsi="Times New Roman" w:cs="Times New Roman"/>
                <w:sz w:val="26"/>
                <w:szCs w:val="26"/>
                <w:lang w:eastAsia="ru-RU"/>
              </w:rPr>
            </w:pPr>
            <w:r w:rsidRPr="00854AB8">
              <w:rPr>
                <w:rFonts w:ascii="Times New Roman" w:eastAsia="Times New Roman" w:hAnsi="Times New Roman" w:cs="Times New Roman"/>
                <w:bCs/>
                <w:sz w:val="26"/>
                <w:szCs w:val="26"/>
                <w:lang w:eastAsia="ru-RU"/>
              </w:rPr>
              <w:t xml:space="preserve"> УТВЕРЖДАЮ:</w:t>
            </w:r>
          </w:p>
          <w:p w:rsidR="00854AB8" w:rsidRPr="00854AB8" w:rsidRDefault="00854AB8" w:rsidP="00854AB8">
            <w:pPr>
              <w:tabs>
                <w:tab w:val="left" w:pos="709"/>
              </w:tabs>
              <w:suppressAutoHyphens/>
              <w:spacing w:after="0"/>
              <w:jc w:val="right"/>
              <w:rPr>
                <w:rFonts w:ascii="Times New Roman" w:eastAsia="Times New Roman" w:hAnsi="Times New Roman" w:cs="Times New Roman"/>
                <w:sz w:val="26"/>
                <w:szCs w:val="26"/>
                <w:lang w:eastAsia="ru-RU"/>
              </w:rPr>
            </w:pPr>
          </w:p>
          <w:p w:rsidR="00854AB8" w:rsidRPr="00854AB8" w:rsidRDefault="000042C2" w:rsidP="00854AB8">
            <w:pPr>
              <w:spacing w:after="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Глава городского поселения «Оловяннинское»</w:t>
            </w:r>
          </w:p>
          <w:p w:rsidR="00854AB8" w:rsidRPr="00854AB8" w:rsidRDefault="00854AB8" w:rsidP="00854AB8">
            <w:pPr>
              <w:spacing w:after="0"/>
              <w:jc w:val="right"/>
              <w:rPr>
                <w:rFonts w:ascii="Times New Roman" w:eastAsia="Times New Roman" w:hAnsi="Times New Roman" w:cs="Times New Roman"/>
                <w:sz w:val="26"/>
                <w:szCs w:val="26"/>
                <w:lang w:eastAsia="ru-RU"/>
              </w:rPr>
            </w:pPr>
          </w:p>
          <w:p w:rsidR="00854AB8" w:rsidRPr="00854AB8" w:rsidRDefault="00854AB8" w:rsidP="00854AB8">
            <w:pPr>
              <w:tabs>
                <w:tab w:val="left" w:pos="348"/>
                <w:tab w:val="left" w:pos="709"/>
                <w:tab w:val="left" w:pos="5954"/>
              </w:tabs>
              <w:suppressAutoHyphens/>
              <w:spacing w:after="0"/>
              <w:jc w:val="right"/>
              <w:rPr>
                <w:rFonts w:ascii="Times New Roman" w:eastAsia="Times New Roman" w:hAnsi="Times New Roman" w:cs="Times New Roman"/>
                <w:bCs/>
                <w:sz w:val="26"/>
                <w:szCs w:val="26"/>
                <w:lang w:eastAsia="ru-RU"/>
              </w:rPr>
            </w:pPr>
            <w:r w:rsidRPr="00854AB8">
              <w:rPr>
                <w:rFonts w:ascii="Times New Roman" w:eastAsia="Times New Roman" w:hAnsi="Times New Roman" w:cs="Times New Roman"/>
                <w:bCs/>
                <w:sz w:val="26"/>
                <w:szCs w:val="26"/>
                <w:lang w:eastAsia="ru-RU"/>
              </w:rPr>
              <w:t>_________________/</w:t>
            </w:r>
            <w:r w:rsidR="000042C2">
              <w:rPr>
                <w:rFonts w:ascii="Times New Roman" w:eastAsia="Times New Roman" w:hAnsi="Times New Roman" w:cs="Times New Roman"/>
                <w:bCs/>
                <w:sz w:val="26"/>
                <w:szCs w:val="26"/>
                <w:lang w:eastAsia="ru-RU"/>
              </w:rPr>
              <w:t xml:space="preserve"> С.В. Шадрин</w:t>
            </w:r>
            <w:r w:rsidRPr="00854AB8">
              <w:rPr>
                <w:rFonts w:ascii="Times New Roman" w:eastAsia="Times New Roman" w:hAnsi="Times New Roman" w:cs="Times New Roman"/>
                <w:bCs/>
                <w:sz w:val="26"/>
                <w:szCs w:val="26"/>
                <w:lang w:eastAsia="ru-RU"/>
              </w:rPr>
              <w:t>/</w:t>
            </w:r>
          </w:p>
          <w:p w:rsidR="00854AB8" w:rsidRPr="00854AB8" w:rsidRDefault="00854AB8" w:rsidP="00854AB8">
            <w:pPr>
              <w:tabs>
                <w:tab w:val="left" w:pos="709"/>
              </w:tabs>
              <w:suppressAutoHyphens/>
              <w:spacing w:after="0"/>
              <w:jc w:val="right"/>
              <w:rPr>
                <w:rFonts w:ascii="Times New Roman" w:eastAsia="Times New Roman" w:hAnsi="Times New Roman" w:cs="Times New Roman"/>
                <w:sz w:val="26"/>
                <w:szCs w:val="26"/>
                <w:lang w:eastAsia="ru-RU"/>
              </w:rPr>
            </w:pPr>
          </w:p>
          <w:p w:rsidR="00854AB8" w:rsidRPr="00854AB8" w:rsidRDefault="00854AB8" w:rsidP="00BE6CB1">
            <w:pPr>
              <w:tabs>
                <w:tab w:val="left" w:pos="494"/>
                <w:tab w:val="left" w:pos="709"/>
                <w:tab w:val="left" w:pos="1377"/>
                <w:tab w:val="left" w:pos="6201"/>
              </w:tabs>
              <w:suppressAutoHyphens/>
              <w:spacing w:after="0"/>
              <w:ind w:left="247" w:hanging="231"/>
              <w:jc w:val="right"/>
              <w:rPr>
                <w:rFonts w:ascii="Times New Roman" w:eastAsia="Times New Roman" w:hAnsi="Times New Roman" w:cs="Times New Roman"/>
                <w:sz w:val="26"/>
                <w:szCs w:val="26"/>
                <w:lang w:eastAsia="ru-RU"/>
              </w:rPr>
            </w:pPr>
            <w:r w:rsidRPr="00854AB8">
              <w:rPr>
                <w:rFonts w:ascii="Times New Roman" w:eastAsia="Times New Roman" w:hAnsi="Times New Roman" w:cs="Times New Roman"/>
                <w:sz w:val="26"/>
                <w:szCs w:val="26"/>
                <w:lang w:eastAsia="ru-RU"/>
              </w:rPr>
              <w:t xml:space="preserve">           «</w:t>
            </w:r>
            <w:r w:rsidR="000042C2">
              <w:rPr>
                <w:rFonts w:ascii="Times New Roman" w:eastAsia="Times New Roman" w:hAnsi="Times New Roman" w:cs="Times New Roman"/>
                <w:sz w:val="26"/>
                <w:szCs w:val="26"/>
                <w:lang w:eastAsia="ru-RU"/>
              </w:rPr>
              <w:t>2</w:t>
            </w:r>
            <w:r w:rsidR="00BE6CB1">
              <w:rPr>
                <w:rFonts w:ascii="Times New Roman" w:eastAsia="Times New Roman" w:hAnsi="Times New Roman" w:cs="Times New Roman"/>
                <w:sz w:val="26"/>
                <w:szCs w:val="26"/>
                <w:lang w:eastAsia="ru-RU"/>
              </w:rPr>
              <w:t>7</w:t>
            </w:r>
            <w:r w:rsidRPr="00854AB8">
              <w:rPr>
                <w:rFonts w:ascii="Times New Roman" w:eastAsia="Times New Roman" w:hAnsi="Times New Roman" w:cs="Times New Roman"/>
                <w:sz w:val="26"/>
                <w:szCs w:val="26"/>
                <w:lang w:eastAsia="ru-RU"/>
              </w:rPr>
              <w:t>» июня 2018г.</w:t>
            </w:r>
          </w:p>
        </w:tc>
      </w:tr>
    </w:tbl>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r w:rsidRPr="00854AB8">
        <w:rPr>
          <w:rFonts w:ascii="Times New Roman" w:eastAsia="Times New Roman" w:hAnsi="Times New Roman" w:cs="Times New Roman"/>
          <w:sz w:val="26"/>
          <w:szCs w:val="26"/>
          <w:lang w:eastAsia="ru-RU"/>
        </w:rPr>
        <w:t xml:space="preserve">ДОКУМЕНТАЦИЯ </w:t>
      </w: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r w:rsidRPr="00854AB8">
        <w:rPr>
          <w:rFonts w:ascii="Times New Roman" w:eastAsia="Times New Roman" w:hAnsi="Times New Roman" w:cs="Times New Roman"/>
          <w:sz w:val="26"/>
          <w:szCs w:val="26"/>
          <w:lang w:eastAsia="ru-RU"/>
        </w:rPr>
        <w:t>ОБ АУКЦИОНЕ В ЭЛЕКТРОННОЙ ФОРМЕ</w:t>
      </w: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b/>
          <w:sz w:val="26"/>
          <w:szCs w:val="26"/>
          <w:lang w:eastAsia="ru-RU"/>
        </w:rPr>
      </w:pPr>
      <w:r w:rsidRPr="00854AB8">
        <w:rPr>
          <w:rFonts w:ascii="Times New Roman" w:eastAsia="Times New Roman" w:hAnsi="Times New Roman" w:cs="Times New Roman"/>
          <w:sz w:val="24"/>
          <w:szCs w:val="24"/>
          <w:lang w:eastAsia="ru-RU"/>
        </w:rPr>
        <w:t>Объект закупки:</w:t>
      </w:r>
      <w:r w:rsidRPr="00854AB8">
        <w:rPr>
          <w:rFonts w:ascii="Times New Roman" w:eastAsia="Times New Roman" w:hAnsi="Times New Roman" w:cs="Times New Roman"/>
          <w:sz w:val="26"/>
          <w:szCs w:val="26"/>
          <w:lang w:eastAsia="ru-RU"/>
        </w:rPr>
        <w:t xml:space="preserve"> </w:t>
      </w:r>
      <w:r w:rsidRPr="00854AB8">
        <w:rPr>
          <w:rFonts w:ascii="Times New Roman" w:eastAsia="Times New Roman" w:hAnsi="Times New Roman" w:cs="Times New Roman"/>
          <w:b/>
          <w:sz w:val="26"/>
          <w:szCs w:val="26"/>
          <w:lang w:eastAsia="ru-RU"/>
        </w:rPr>
        <w:t>Поставка котла водогрейного</w:t>
      </w:r>
      <w:r w:rsidR="000042C2">
        <w:rPr>
          <w:rFonts w:ascii="Times New Roman" w:eastAsia="Times New Roman" w:hAnsi="Times New Roman" w:cs="Times New Roman"/>
          <w:b/>
          <w:sz w:val="26"/>
          <w:szCs w:val="26"/>
          <w:lang w:eastAsia="ru-RU"/>
        </w:rPr>
        <w:t xml:space="preserve"> с ручной подачей твердого топлива </w:t>
      </w:r>
      <w:r w:rsidRPr="00854AB8">
        <w:rPr>
          <w:rFonts w:ascii="Times New Roman" w:eastAsia="Times New Roman" w:hAnsi="Times New Roman" w:cs="Times New Roman"/>
          <w:b/>
          <w:sz w:val="26"/>
          <w:szCs w:val="26"/>
          <w:lang w:eastAsia="ru-RU"/>
        </w:rPr>
        <w:t xml:space="preserve"> </w:t>
      </w: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b/>
          <w:sz w:val="26"/>
          <w:szCs w:val="26"/>
          <w:lang w:eastAsia="ru-RU"/>
        </w:rPr>
      </w:pPr>
      <w:r w:rsidRPr="00854AB8">
        <w:rPr>
          <w:rFonts w:ascii="Times New Roman" w:eastAsia="Times New Roman" w:hAnsi="Times New Roman" w:cs="Times New Roman"/>
          <w:b/>
          <w:sz w:val="26"/>
          <w:szCs w:val="26"/>
          <w:lang w:eastAsia="ru-RU"/>
        </w:rPr>
        <w:t xml:space="preserve">                        </w:t>
      </w: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6"/>
          <w:szCs w:val="26"/>
          <w:lang w:eastAsia="ru-RU"/>
        </w:rPr>
      </w:pPr>
    </w:p>
    <w:p w:rsidR="00854AB8" w:rsidRPr="00854AB8" w:rsidRDefault="00854AB8" w:rsidP="00854AB8">
      <w:pPr>
        <w:spacing w:after="0"/>
        <w:rPr>
          <w:rFonts w:ascii="Times New Roman" w:eastAsia="Times New Roman" w:hAnsi="Times New Roman" w:cs="Times New Roman"/>
          <w:vanish/>
          <w:sz w:val="26"/>
          <w:szCs w:val="26"/>
          <w:lang w:eastAsia="ru-RU"/>
        </w:rPr>
      </w:pPr>
    </w:p>
    <w:tbl>
      <w:tblPr>
        <w:tblpPr w:leftFromText="180" w:rightFromText="180" w:vertAnchor="text" w:horzAnchor="margin" w:tblpXSpec="right" w:tblpY="438"/>
        <w:tblOverlap w:val="never"/>
        <w:tblW w:w="0" w:type="auto"/>
        <w:tblCellMar>
          <w:left w:w="10" w:type="dxa"/>
          <w:right w:w="10" w:type="dxa"/>
        </w:tblCellMar>
        <w:tblLook w:val="04A0" w:firstRow="1" w:lastRow="0" w:firstColumn="1" w:lastColumn="0" w:noHBand="0" w:noVBand="1"/>
      </w:tblPr>
      <w:tblGrid>
        <w:gridCol w:w="5315"/>
      </w:tblGrid>
      <w:tr w:rsidR="00854AB8" w:rsidRPr="00854AB8" w:rsidTr="00E53A49">
        <w:trPr>
          <w:trHeight w:val="3686"/>
        </w:trPr>
        <w:tc>
          <w:tcPr>
            <w:tcW w:w="5315" w:type="dxa"/>
            <w:tcMar>
              <w:top w:w="0" w:type="dxa"/>
              <w:left w:w="108" w:type="dxa"/>
              <w:bottom w:w="0" w:type="dxa"/>
              <w:right w:w="108" w:type="dxa"/>
            </w:tcMar>
          </w:tcPr>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tc>
      </w:tr>
    </w:tbl>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5"/>
          <w:szCs w:val="25"/>
          <w:lang w:eastAsia="ru-RU"/>
        </w:rPr>
      </w:pPr>
    </w:p>
    <w:tbl>
      <w:tblPr>
        <w:tblpPr w:leftFromText="180" w:rightFromText="180" w:vertAnchor="text" w:horzAnchor="margin" w:tblpY="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59"/>
      </w:tblGrid>
      <w:tr w:rsidR="00854AB8" w:rsidRPr="00854AB8" w:rsidTr="000F305F">
        <w:trPr>
          <w:trHeight w:val="130"/>
        </w:trPr>
        <w:tc>
          <w:tcPr>
            <w:tcW w:w="4159" w:type="dxa"/>
            <w:tcBorders>
              <w:top w:val="nil"/>
              <w:left w:val="nil"/>
              <w:bottom w:val="nil"/>
              <w:right w:val="nil"/>
            </w:tcBorders>
            <w:tcMar>
              <w:top w:w="0" w:type="dxa"/>
              <w:left w:w="108" w:type="dxa"/>
              <w:bottom w:w="0" w:type="dxa"/>
              <w:right w:w="108" w:type="dxa"/>
            </w:tcMar>
          </w:tcPr>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5"/>
                <w:szCs w:val="25"/>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5"/>
                <w:szCs w:val="25"/>
                <w:lang w:eastAsia="ru-RU"/>
              </w:rPr>
            </w:pPr>
          </w:p>
          <w:p w:rsidR="00854AB8" w:rsidRPr="00854AB8" w:rsidRDefault="00854AB8" w:rsidP="000042C2">
            <w:pPr>
              <w:tabs>
                <w:tab w:val="left" w:pos="709"/>
              </w:tabs>
              <w:suppressAutoHyphens/>
              <w:spacing w:after="0" w:line="100" w:lineRule="atLeast"/>
              <w:jc w:val="center"/>
              <w:rPr>
                <w:rFonts w:ascii="Times New Roman" w:eastAsia="Times New Roman" w:hAnsi="Times New Roman" w:cs="Times New Roman"/>
                <w:sz w:val="25"/>
                <w:szCs w:val="25"/>
                <w:lang w:eastAsia="ru-RU"/>
              </w:rPr>
            </w:pPr>
          </w:p>
        </w:tc>
      </w:tr>
    </w:tbl>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E53A49" w:rsidRPr="00E53A49" w:rsidRDefault="00E53A49" w:rsidP="00E53A49">
      <w:pPr>
        <w:spacing w:after="0" w:line="240" w:lineRule="auto"/>
        <w:jc w:val="both"/>
        <w:rPr>
          <w:rFonts w:ascii="Times New Roman" w:eastAsia="Times New Roman" w:hAnsi="Times New Roman" w:cs="Times New Roman"/>
          <w:b/>
          <w:sz w:val="24"/>
          <w:szCs w:val="24"/>
          <w:lang w:eastAsia="ru-RU"/>
        </w:rPr>
      </w:pPr>
      <w:r w:rsidRPr="00E53A49">
        <w:rPr>
          <w:rFonts w:ascii="Times New Roman" w:eastAsia="Times New Roman" w:hAnsi="Times New Roman" w:cs="Times New Roman"/>
          <w:b/>
          <w:lang w:eastAsia="ru-RU"/>
        </w:rPr>
        <w:t xml:space="preserve">Муниципальный заказчик: </w:t>
      </w:r>
      <w:r w:rsidRPr="00E53A49">
        <w:rPr>
          <w:rFonts w:ascii="Times New Roman" w:eastAsia="Times New Roman" w:hAnsi="Times New Roman" w:cs="Times New Roman"/>
          <w:color w:val="000000"/>
          <w:sz w:val="20"/>
          <w:szCs w:val="20"/>
          <w:lang w:eastAsia="ru-RU"/>
        </w:rPr>
        <w:t>Администрация городского поселения «Оловяннинское» муниципального района «Оловяннинский район»</w:t>
      </w:r>
    </w:p>
    <w:p w:rsidR="00E53A49" w:rsidRPr="00854AB8" w:rsidRDefault="00E53A49" w:rsidP="00E53A49">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6"/>
          <w:szCs w:val="26"/>
          <w:lang w:eastAsia="ru-RU"/>
        </w:rPr>
      </w:pPr>
    </w:p>
    <w:p w:rsidR="00854AB8" w:rsidRPr="00B2569A" w:rsidRDefault="000042C2" w:rsidP="00B2569A">
      <w:pPr>
        <w:tabs>
          <w:tab w:val="left" w:pos="709"/>
        </w:tabs>
        <w:suppressAutoHyphens/>
        <w:spacing w:after="0" w:line="100" w:lineRule="atLeast"/>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пгт</w:t>
      </w:r>
      <w:proofErr w:type="spellEnd"/>
      <w:r w:rsidR="00854AB8" w:rsidRPr="00B2569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Оловянная</w:t>
      </w:r>
      <w:r w:rsidR="00854AB8" w:rsidRPr="00B2569A">
        <w:rPr>
          <w:rFonts w:ascii="Times New Roman" w:eastAsia="Times New Roman" w:hAnsi="Times New Roman" w:cs="Times New Roman"/>
          <w:sz w:val="24"/>
          <w:szCs w:val="24"/>
          <w:lang w:eastAsia="ru-RU"/>
        </w:rPr>
        <w:t>, 2018г.</w:t>
      </w:r>
    </w:p>
    <w:p w:rsidR="00854AB8" w:rsidRPr="00854AB8" w:rsidRDefault="00854AB8" w:rsidP="00854AB8">
      <w:pPr>
        <w:pageBreakBefore/>
        <w:tabs>
          <w:tab w:val="left" w:pos="709"/>
        </w:tabs>
        <w:suppressAutoHyphens/>
        <w:spacing w:after="0" w:line="100" w:lineRule="atLeast"/>
        <w:jc w:val="center"/>
        <w:rPr>
          <w:rFonts w:ascii="Times New Roman" w:eastAsia="Times New Roman" w:hAnsi="Times New Roman" w:cs="Times New Roman"/>
          <w:sz w:val="24"/>
          <w:szCs w:val="24"/>
          <w:u w:val="single"/>
          <w:lang w:eastAsia="ru-RU"/>
        </w:rPr>
      </w:pPr>
      <w:r w:rsidRPr="00854AB8">
        <w:rPr>
          <w:rFonts w:ascii="Times New Roman" w:eastAsia="Times New Roman" w:hAnsi="Times New Roman" w:cs="Times New Roman"/>
          <w:sz w:val="24"/>
          <w:szCs w:val="24"/>
          <w:u w:val="single"/>
          <w:lang w:eastAsia="ru-RU"/>
        </w:rPr>
        <w:lastRenderedPageBreak/>
        <w:t>Содержание документации об электронном аукционе</w:t>
      </w:r>
    </w:p>
    <w:p w:rsidR="00854AB8" w:rsidRPr="00854AB8" w:rsidRDefault="00854AB8" w:rsidP="00854AB8">
      <w:pPr>
        <w:widowControl w:val="0"/>
        <w:tabs>
          <w:tab w:val="left" w:pos="709"/>
        </w:tabs>
        <w:spacing w:after="0" w:line="100" w:lineRule="atLeast"/>
        <w:rPr>
          <w:rFonts w:ascii="Times New Roman" w:eastAsia="Times New Roman" w:hAnsi="Times New Roman" w:cs="Times New Roman"/>
          <w:lang w:eastAsia="ru-RU"/>
        </w:rPr>
      </w:pPr>
    </w:p>
    <w:tbl>
      <w:tblPr>
        <w:tblW w:w="9747" w:type="dxa"/>
        <w:tblInd w:w="108" w:type="dxa"/>
        <w:tblLayout w:type="fixed"/>
        <w:tblLook w:val="00A0" w:firstRow="1" w:lastRow="0" w:firstColumn="1" w:lastColumn="0" w:noHBand="0" w:noVBand="0"/>
      </w:tblPr>
      <w:tblGrid>
        <w:gridCol w:w="8364"/>
        <w:gridCol w:w="1383"/>
      </w:tblGrid>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bCs/>
                <w:sz w:val="24"/>
                <w:szCs w:val="24"/>
                <w:lang w:eastAsia="ru-RU"/>
              </w:rPr>
              <w:t>РАЗДЕЛ I. ОСНОВНЫЕ УСЛОВИЯ ПРОВЕДЕНИЯ АУКЦИОНА В ЭЛЕКТРОННОЙ ФОРМЕ</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Cs/>
                <w:sz w:val="24"/>
                <w:szCs w:val="24"/>
                <w:lang w:eastAsia="ru-RU"/>
              </w:rPr>
              <w:t>1.1. Основные термины и их сокращения, применяемые в документации об электронном аукционе</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bCs/>
                <w:sz w:val="24"/>
                <w:szCs w:val="24"/>
                <w:lang w:eastAsia="ru-RU"/>
              </w:rPr>
            </w:pPr>
            <w:r w:rsidRPr="00854AB8">
              <w:rPr>
                <w:rFonts w:ascii="Times New Roman" w:eastAsia="Times New Roman" w:hAnsi="Times New Roman" w:cs="Times New Roman"/>
                <w:bCs/>
                <w:sz w:val="24"/>
                <w:szCs w:val="24"/>
                <w:lang w:eastAsia="ru-RU"/>
              </w:rPr>
              <w:t>1.2. Наименование и адреса заказчика, уполномоченного органа, оператор электронной площадки</w:t>
            </w:r>
          </w:p>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Cs/>
                <w:sz w:val="24"/>
                <w:szCs w:val="24"/>
                <w:lang w:eastAsia="ru-RU"/>
              </w:rPr>
              <w:t>1.3. Наименование и описание объекта закупки и условия контракта</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rPr>
          <w:trHeight w:val="295"/>
        </w:trPr>
        <w:tc>
          <w:tcPr>
            <w:tcW w:w="8364" w:type="dxa"/>
          </w:tcPr>
          <w:p w:rsidR="00854AB8" w:rsidRPr="00854AB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54AB8">
              <w:rPr>
                <w:rFonts w:ascii="Times New Roman" w:eastAsia="Times New Roman" w:hAnsi="Times New Roman" w:cs="Times New Roman"/>
                <w:bCs/>
                <w:sz w:val="24"/>
                <w:szCs w:val="24"/>
                <w:lang w:eastAsia="ru-RU"/>
              </w:rPr>
              <w:t>1.4. Источник финансирования</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Cs/>
                <w:sz w:val="24"/>
                <w:szCs w:val="24"/>
                <w:lang w:eastAsia="ru-RU"/>
              </w:rPr>
              <w:t xml:space="preserve">1.5. </w:t>
            </w:r>
            <w:r w:rsidRPr="00854AB8">
              <w:rPr>
                <w:rFonts w:ascii="Times New Roman" w:eastAsia="Times New Roman" w:hAnsi="Times New Roman" w:cs="Times New Roman"/>
                <w:sz w:val="24"/>
                <w:szCs w:val="24"/>
                <w:lang w:eastAsia="ru-RU"/>
              </w:rPr>
              <w:t>Требования к участникам закупки</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bCs/>
                <w:sz w:val="24"/>
                <w:szCs w:val="24"/>
                <w:lang w:eastAsia="ru-RU"/>
              </w:rPr>
            </w:pPr>
            <w:r w:rsidRPr="00854AB8">
              <w:rPr>
                <w:rFonts w:ascii="Times New Roman" w:eastAsia="Times New Roman" w:hAnsi="Times New Roman" w:cs="Times New Roman"/>
                <w:bCs/>
                <w:sz w:val="24"/>
                <w:szCs w:val="24"/>
                <w:lang w:eastAsia="ru-RU"/>
              </w:rPr>
              <w:t>1.6. Требования к содержанию и составу заявки на участие в электронном аукционе, инструкция по ее заполнению</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240" w:lineRule="auto"/>
              <w:rPr>
                <w:rFonts w:ascii="Times New Roman" w:eastAsia="Arial Unicode MS" w:hAnsi="Times New Roman" w:cs="Times New Roman"/>
                <w:bCs/>
                <w:sz w:val="24"/>
                <w:szCs w:val="24"/>
              </w:rPr>
            </w:pPr>
            <w:r w:rsidRPr="00854AB8">
              <w:rPr>
                <w:rFonts w:ascii="Times New Roman" w:eastAsia="Arial Unicode MS" w:hAnsi="Times New Roman" w:cs="Times New Roman"/>
                <w:bCs/>
                <w:sz w:val="24"/>
                <w:szCs w:val="24"/>
              </w:rPr>
              <w:t>1.7. Сроки проведения процедуры</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240" w:lineRule="auto"/>
              <w:rPr>
                <w:rFonts w:ascii="Times New Roman" w:eastAsia="Arial Unicode MS" w:hAnsi="Times New Roman" w:cs="Times New Roman"/>
                <w:bCs/>
                <w:sz w:val="24"/>
                <w:szCs w:val="24"/>
              </w:rPr>
            </w:pPr>
            <w:r w:rsidRPr="00854AB8">
              <w:rPr>
                <w:rFonts w:ascii="Times New Roman" w:eastAsia="Arial Unicode MS" w:hAnsi="Times New Roman" w:cs="Times New Roman"/>
                <w:bCs/>
                <w:sz w:val="24"/>
                <w:szCs w:val="24"/>
              </w:rPr>
              <w:t>1.8. Заключение муниципального контракта</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240" w:lineRule="auto"/>
              <w:rPr>
                <w:rFonts w:ascii="Times New Roman" w:eastAsia="Arial Unicode MS" w:hAnsi="Times New Roman" w:cs="Times New Roman"/>
                <w:bCs/>
                <w:sz w:val="24"/>
                <w:szCs w:val="24"/>
              </w:rPr>
            </w:pPr>
            <w:r w:rsidRPr="00854AB8">
              <w:rPr>
                <w:rFonts w:ascii="Times New Roman" w:eastAsia="Arial Unicode MS" w:hAnsi="Times New Roman" w:cs="Times New Roman"/>
                <w:b/>
                <w:sz w:val="24"/>
                <w:szCs w:val="24"/>
              </w:rPr>
              <w:t xml:space="preserve">РАЗДЕЛ </w:t>
            </w:r>
            <w:r w:rsidRPr="00854AB8">
              <w:rPr>
                <w:rFonts w:ascii="Times New Roman" w:eastAsia="Arial Unicode MS" w:hAnsi="Times New Roman" w:cs="Times New Roman"/>
                <w:b/>
                <w:sz w:val="24"/>
                <w:szCs w:val="24"/>
                <w:lang w:val="en-US"/>
              </w:rPr>
              <w:t>II</w:t>
            </w:r>
            <w:r w:rsidRPr="00854AB8">
              <w:rPr>
                <w:rFonts w:ascii="Times New Roman" w:eastAsia="Arial Unicode MS" w:hAnsi="Times New Roman" w:cs="Times New Roman"/>
                <w:b/>
                <w:sz w:val="24"/>
                <w:szCs w:val="24"/>
              </w:rPr>
              <w:t>. ТЕХНИЧЕСКОЕ ЗАДАНИЕ</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
                <w:sz w:val="24"/>
                <w:szCs w:val="24"/>
                <w:lang w:eastAsia="ru-RU"/>
              </w:rPr>
              <w:t xml:space="preserve">РАЗДЕЛ </w:t>
            </w:r>
            <w:r w:rsidRPr="00854AB8">
              <w:rPr>
                <w:rFonts w:ascii="Times New Roman" w:eastAsia="Times New Roman" w:hAnsi="Times New Roman" w:cs="Times New Roman"/>
                <w:b/>
                <w:sz w:val="24"/>
                <w:szCs w:val="24"/>
                <w:lang w:val="en-US" w:eastAsia="ru-RU"/>
              </w:rPr>
              <w:t>III</w:t>
            </w:r>
            <w:r w:rsidRPr="00854AB8">
              <w:rPr>
                <w:rFonts w:ascii="Times New Roman" w:eastAsia="Times New Roman" w:hAnsi="Times New Roman" w:cs="Times New Roman"/>
                <w:b/>
                <w:sz w:val="24"/>
                <w:szCs w:val="24"/>
                <w:lang w:eastAsia="ru-RU"/>
              </w:rPr>
              <w:t>. ПРОЕКТ КОНТРАКТА</w:t>
            </w:r>
          </w:p>
        </w:tc>
        <w:tc>
          <w:tcPr>
            <w:tcW w:w="1383" w:type="dxa"/>
            <w:tcBorders>
              <w:left w:val="nil"/>
            </w:tcBorders>
          </w:tcPr>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spacing w:after="0"/>
              <w:rPr>
                <w:rFonts w:ascii="Times New Roman" w:eastAsia="Times New Roman" w:hAnsi="Times New Roman" w:cs="Times New Roman"/>
                <w:color w:val="000000"/>
                <w:sz w:val="24"/>
                <w:szCs w:val="24"/>
                <w:lang w:eastAsia="ru-RU"/>
              </w:rPr>
            </w:pPr>
            <w:r w:rsidRPr="00854AB8">
              <w:rPr>
                <w:rFonts w:ascii="Times New Roman" w:eastAsia="Times New Roman" w:hAnsi="Times New Roman" w:cs="Times New Roman"/>
                <w:sz w:val="24"/>
                <w:szCs w:val="24"/>
                <w:lang w:eastAsia="ru-RU"/>
              </w:rPr>
              <w:t xml:space="preserve">ПРИЛОЖЕНИЕ №1 </w:t>
            </w:r>
            <w:r w:rsidRPr="00854AB8">
              <w:rPr>
                <w:rFonts w:ascii="Times New Roman" w:eastAsia="Times New Roman" w:hAnsi="Times New Roman" w:cs="Times New Roman"/>
                <w:color w:val="000000"/>
                <w:sz w:val="24"/>
                <w:szCs w:val="24"/>
                <w:lang w:eastAsia="ru-RU"/>
              </w:rPr>
              <w:t>к документации об электронном аукционе</w:t>
            </w:r>
          </w:p>
          <w:p w:rsidR="00854AB8" w:rsidRPr="00854AB8" w:rsidRDefault="00854AB8" w:rsidP="00854AB8">
            <w:pPr>
              <w:tabs>
                <w:tab w:val="left" w:pos="709"/>
              </w:tabs>
              <w:suppressAutoHyphens/>
              <w:spacing w:after="0" w:line="100" w:lineRule="atLeast"/>
              <w:ind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Обоснование начальной (максимальной) цены контракта</w:t>
            </w:r>
          </w:p>
        </w:tc>
        <w:tc>
          <w:tcPr>
            <w:tcW w:w="1383" w:type="dxa"/>
            <w:tcBorders>
              <w:left w:val="nil"/>
            </w:tcBorders>
          </w:tcPr>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spacing w:after="0"/>
              <w:rPr>
                <w:rFonts w:ascii="Times New Roman" w:eastAsia="Times New Roman" w:hAnsi="Times New Roman" w:cs="Times New Roman"/>
                <w:color w:val="000000"/>
                <w:sz w:val="24"/>
                <w:szCs w:val="24"/>
                <w:lang w:eastAsia="ru-RU"/>
              </w:rPr>
            </w:pPr>
            <w:r w:rsidRPr="00854AB8">
              <w:rPr>
                <w:rFonts w:ascii="Times New Roman" w:eastAsia="Times New Roman" w:hAnsi="Times New Roman" w:cs="Times New Roman"/>
                <w:sz w:val="24"/>
                <w:szCs w:val="24"/>
                <w:lang w:eastAsia="ru-RU"/>
              </w:rPr>
              <w:t xml:space="preserve">ПРИЛОЖЕНИЕ №2 </w:t>
            </w:r>
            <w:r w:rsidRPr="00854AB8">
              <w:rPr>
                <w:rFonts w:ascii="Times New Roman" w:eastAsia="Times New Roman" w:hAnsi="Times New Roman" w:cs="Times New Roman"/>
                <w:color w:val="000000"/>
                <w:sz w:val="24"/>
                <w:szCs w:val="24"/>
                <w:lang w:eastAsia="ru-RU"/>
              </w:rPr>
              <w:t>к документации об электронном аукционе</w:t>
            </w:r>
          </w:p>
          <w:p w:rsidR="00854AB8" w:rsidRPr="00854AB8"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Предоставление декларации о соответствии требованиям к участникам </w:t>
            </w:r>
          </w:p>
          <w:p w:rsidR="00854AB8" w:rsidRPr="00854AB8"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закупки</w:t>
            </w:r>
          </w:p>
        </w:tc>
        <w:tc>
          <w:tcPr>
            <w:tcW w:w="1383" w:type="dxa"/>
            <w:tcBorders>
              <w:left w:val="nil"/>
            </w:tcBorders>
          </w:tcPr>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p>
        </w:tc>
      </w:tr>
      <w:tr w:rsidR="00854AB8" w:rsidRPr="00854AB8" w:rsidTr="000F305F">
        <w:tc>
          <w:tcPr>
            <w:tcW w:w="8364" w:type="dxa"/>
          </w:tcPr>
          <w:p w:rsidR="00854AB8" w:rsidRPr="00854AB8" w:rsidRDefault="00854AB8" w:rsidP="00854AB8">
            <w:pPr>
              <w:spacing w:after="0"/>
              <w:rPr>
                <w:rFonts w:ascii="Times New Roman" w:eastAsia="Times New Roman" w:hAnsi="Times New Roman" w:cs="Times New Roman"/>
                <w:color w:val="000000"/>
                <w:sz w:val="24"/>
                <w:szCs w:val="24"/>
                <w:lang w:eastAsia="ru-RU"/>
              </w:rPr>
            </w:pPr>
            <w:r w:rsidRPr="00854AB8">
              <w:rPr>
                <w:rFonts w:ascii="Times New Roman" w:eastAsia="Times New Roman" w:hAnsi="Times New Roman" w:cs="Times New Roman"/>
                <w:sz w:val="24"/>
                <w:szCs w:val="24"/>
                <w:lang w:eastAsia="ru-RU"/>
              </w:rPr>
              <w:t xml:space="preserve">ПРИЛОЖЕНИЕ №3 </w:t>
            </w:r>
            <w:r w:rsidRPr="00854AB8">
              <w:rPr>
                <w:rFonts w:ascii="Times New Roman" w:eastAsia="Times New Roman" w:hAnsi="Times New Roman" w:cs="Times New Roman"/>
                <w:color w:val="000000"/>
                <w:sz w:val="24"/>
                <w:szCs w:val="24"/>
                <w:lang w:eastAsia="ru-RU"/>
              </w:rPr>
              <w:t>к документации об электронном аукционе</w:t>
            </w:r>
          </w:p>
          <w:p w:rsidR="00854AB8" w:rsidRPr="00854AB8"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Предоставление декларации о соответствии участника электронного аукциона </w:t>
            </w:r>
          </w:p>
          <w:p w:rsidR="00854AB8" w:rsidRPr="00854AB8"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требованиям к субъектам малого предпринимательств</w:t>
            </w:r>
          </w:p>
        </w:tc>
        <w:tc>
          <w:tcPr>
            <w:tcW w:w="1383" w:type="dxa"/>
            <w:tcBorders>
              <w:left w:val="nil"/>
            </w:tcBorders>
          </w:tcPr>
          <w:p w:rsidR="00854AB8" w:rsidRPr="00854AB8"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p>
        </w:tc>
      </w:tr>
    </w:tbl>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ind w:left="540" w:right="69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ab/>
      </w:r>
    </w:p>
    <w:p w:rsidR="00854AB8" w:rsidRPr="00854AB8" w:rsidRDefault="00854AB8" w:rsidP="00854AB8">
      <w:pPr>
        <w:tabs>
          <w:tab w:val="left" w:pos="709"/>
          <w:tab w:val="right" w:leader="dot" w:pos="10620"/>
          <w:tab w:val="right" w:leader="dot" w:pos="11340"/>
        </w:tabs>
        <w:suppressAutoHyphens/>
        <w:spacing w:after="0" w:line="36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 w:val="right" w:leader="dot" w:pos="10620"/>
          <w:tab w:val="right" w:leader="dot" w:pos="11340"/>
        </w:tabs>
        <w:suppressAutoHyphens/>
        <w:spacing w:after="0" w:line="36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 w:val="right" w:leader="dot" w:pos="10620"/>
          <w:tab w:val="right" w:leader="dot" w:pos="11340"/>
        </w:tabs>
        <w:suppressAutoHyphens/>
        <w:spacing w:after="0" w:line="360" w:lineRule="atLeast"/>
        <w:ind w:left="540" w:right="690"/>
        <w:jc w:val="both"/>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jc w:val="center"/>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4"/>
          <w:szCs w:val="24"/>
          <w:lang w:eastAsia="ru-RU"/>
        </w:rPr>
      </w:pPr>
    </w:p>
    <w:p w:rsidR="00854AB8" w:rsidRPr="00854AB8" w:rsidRDefault="00854AB8" w:rsidP="00854AB8">
      <w:pPr>
        <w:tabs>
          <w:tab w:val="left" w:pos="709"/>
        </w:tabs>
        <w:suppressAutoHyphens/>
        <w:spacing w:after="0" w:line="100" w:lineRule="atLeast"/>
        <w:rPr>
          <w:rFonts w:ascii="Times New Roman" w:eastAsia="Times New Roman" w:hAnsi="Times New Roman" w:cs="Times New Roman"/>
          <w:sz w:val="24"/>
          <w:szCs w:val="24"/>
          <w:lang w:eastAsia="ru-RU"/>
        </w:rPr>
      </w:pPr>
    </w:p>
    <w:p w:rsidR="00854AB8" w:rsidRPr="00854AB8" w:rsidRDefault="00854AB8" w:rsidP="00854AB8">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bookmarkStart w:id="0" w:name="_Toc125781968"/>
      <w:bookmarkStart w:id="1" w:name="_Toc15890874"/>
      <w:bookmarkStart w:id="2" w:name="_Toc1803396"/>
      <w:bookmarkStart w:id="3" w:name="_Hlt447028322"/>
      <w:bookmarkStart w:id="4" w:name="_Toc1803397"/>
      <w:bookmarkStart w:id="5" w:name="_Ref440305687"/>
      <w:bookmarkStart w:id="6" w:name="_Toc212983566"/>
      <w:bookmarkStart w:id="7" w:name="_Toc182231222"/>
      <w:bookmarkEnd w:id="0"/>
      <w:bookmarkEnd w:id="1"/>
      <w:bookmarkEnd w:id="2"/>
      <w:bookmarkEnd w:id="3"/>
      <w:bookmarkEnd w:id="4"/>
      <w:bookmarkEnd w:id="5"/>
      <w:r w:rsidRPr="00854AB8">
        <w:rPr>
          <w:rFonts w:ascii="Times New Roman" w:eastAsia="Times New Roman" w:hAnsi="Times New Roman" w:cs="Times New Roman"/>
          <w:b/>
          <w:bCs/>
          <w:sz w:val="24"/>
          <w:szCs w:val="24"/>
          <w:lang w:eastAsia="ru-RU"/>
        </w:rPr>
        <w:lastRenderedPageBreak/>
        <w:t>РАЗДЕЛ I. ОСНОВНЫЕ УСЛОВИЯ ПРОВЕДЕНИЯ АУКЦИОНА В ЭЛЕКТРОННОЙ ФОРМЕ</w:t>
      </w:r>
    </w:p>
    <w:p w:rsidR="00854AB8" w:rsidRPr="00854AB8" w:rsidRDefault="00854AB8" w:rsidP="00854AB8">
      <w:pPr>
        <w:widowControl w:val="0"/>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854AB8" w:rsidRPr="00854AB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 xml:space="preserve">1.1. Основные термины и их сокращения, применяемые в документации об </w:t>
      </w:r>
      <w:proofErr w:type="gramStart"/>
      <w:r w:rsidRPr="00854AB8">
        <w:rPr>
          <w:rFonts w:ascii="Times New Roman" w:eastAsia="Times New Roman" w:hAnsi="Times New Roman" w:cs="Times New Roman"/>
          <w:b/>
          <w:bCs/>
          <w:sz w:val="24"/>
          <w:szCs w:val="24"/>
          <w:lang w:eastAsia="ru-RU"/>
        </w:rPr>
        <w:t>электронном</w:t>
      </w:r>
      <w:proofErr w:type="gramEnd"/>
      <w:r w:rsidRPr="00854AB8">
        <w:rPr>
          <w:rFonts w:ascii="Times New Roman" w:eastAsia="Times New Roman" w:hAnsi="Times New Roman" w:cs="Times New Roman"/>
          <w:b/>
          <w:bCs/>
          <w:sz w:val="24"/>
          <w:szCs w:val="24"/>
          <w:lang w:eastAsia="ru-RU"/>
        </w:rPr>
        <w:t xml:space="preserve"> </w:t>
      </w:r>
    </w:p>
    <w:p w:rsidR="00854AB8" w:rsidRPr="00854AB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roofErr w:type="gramStart"/>
      <w:r w:rsidRPr="00854AB8">
        <w:rPr>
          <w:rFonts w:ascii="Times New Roman" w:eastAsia="Times New Roman" w:hAnsi="Times New Roman" w:cs="Times New Roman"/>
          <w:b/>
          <w:bCs/>
          <w:sz w:val="24"/>
          <w:szCs w:val="24"/>
          <w:lang w:eastAsia="ru-RU"/>
        </w:rPr>
        <w:t>аукционе</w:t>
      </w:r>
      <w:proofErr w:type="gramEnd"/>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      Федеральный закон от 05.04.2013 № 44-ФЗ «О контрактной системе в сфере закупок товаров, работ, услуг для обеспечения государственных и муниципальных нужд» </w:t>
      </w:r>
      <w:r w:rsidRPr="00854AB8">
        <w:rPr>
          <w:rFonts w:ascii="Times New Roman" w:eastAsia="Times New Roman" w:hAnsi="Times New Roman" w:cs="Times New Roman"/>
          <w:i/>
          <w:sz w:val="24"/>
          <w:szCs w:val="24"/>
          <w:lang w:eastAsia="ru-RU"/>
        </w:rPr>
        <w:t>(далее – Закон)</w:t>
      </w:r>
      <w:r w:rsidRPr="00854AB8">
        <w:rPr>
          <w:rFonts w:ascii="Times New Roman" w:eastAsia="Times New Roman" w:hAnsi="Times New Roman" w:cs="Times New Roman"/>
          <w:sz w:val="24"/>
          <w:szCs w:val="24"/>
          <w:lang w:eastAsia="ru-RU"/>
        </w:rPr>
        <w:t xml:space="preserve">. Все термины и понятия, используемые в настоящей документации об электронном аукционе </w:t>
      </w:r>
      <w:r w:rsidRPr="00854AB8">
        <w:rPr>
          <w:rFonts w:ascii="Times New Roman" w:eastAsia="Times New Roman" w:hAnsi="Times New Roman" w:cs="Times New Roman"/>
          <w:i/>
          <w:sz w:val="24"/>
          <w:szCs w:val="24"/>
          <w:lang w:eastAsia="ru-RU"/>
        </w:rPr>
        <w:t>(далее – документация)</w:t>
      </w:r>
      <w:r w:rsidRPr="00854AB8">
        <w:rPr>
          <w:rFonts w:ascii="Times New Roman" w:eastAsia="Times New Roman" w:hAnsi="Times New Roman" w:cs="Times New Roman"/>
          <w:sz w:val="24"/>
          <w:szCs w:val="24"/>
          <w:lang w:eastAsia="ru-RU"/>
        </w:rPr>
        <w:t>, трактуется в соответствии с Законом.</w:t>
      </w:r>
    </w:p>
    <w:p w:rsidR="00854AB8" w:rsidRPr="00854AB8" w:rsidRDefault="00854AB8" w:rsidP="00854AB8">
      <w:pPr>
        <w:spacing w:after="0"/>
        <w:jc w:val="both"/>
        <w:rPr>
          <w:rFonts w:ascii="Times New Roman" w:eastAsia="Times New Roman" w:hAnsi="Times New Roman" w:cs="Times New Roman"/>
          <w:i/>
          <w:sz w:val="24"/>
          <w:szCs w:val="24"/>
          <w:lang w:eastAsia="ru-RU"/>
        </w:rPr>
      </w:pPr>
      <w:r w:rsidRPr="00854AB8">
        <w:rPr>
          <w:rFonts w:ascii="Times New Roman" w:eastAsia="Times New Roman" w:hAnsi="Times New Roman" w:cs="Times New Roman"/>
          <w:i/>
          <w:sz w:val="24"/>
          <w:szCs w:val="24"/>
          <w:lang w:eastAsia="ru-RU"/>
        </w:rPr>
        <w:t xml:space="preserve">    Государственный контракт, муниципальный контракт-договор, заключенный от имени Российской Федерации, субъекта Российской Федерации (государственный контракт – далее по тексту – контракт), муниципального образования (муниципальный контракт – далее по тексту – контракт) государственным или муниципальным заказчиком для обеспечения соответственно государственных нужд, муниципальных нужд.</w:t>
      </w:r>
    </w:p>
    <w:p w:rsidR="00854AB8" w:rsidRPr="00854AB8" w:rsidRDefault="00854AB8" w:rsidP="00854AB8">
      <w:pPr>
        <w:spacing w:after="0"/>
        <w:jc w:val="both"/>
        <w:rPr>
          <w:rFonts w:ascii="Times New Roman" w:eastAsia="Times New Roman" w:hAnsi="Times New Roman" w:cs="Times New Roman"/>
          <w:i/>
          <w:sz w:val="24"/>
          <w:szCs w:val="24"/>
          <w:lang w:eastAsia="ru-RU"/>
        </w:rPr>
      </w:pPr>
      <w:r w:rsidRPr="00854AB8">
        <w:rPr>
          <w:rFonts w:ascii="Times New Roman" w:eastAsia="Times New Roman" w:hAnsi="Times New Roman" w:cs="Times New Roman"/>
          <w:i/>
          <w:sz w:val="24"/>
          <w:szCs w:val="24"/>
          <w:lang w:eastAsia="ru-RU"/>
        </w:rPr>
        <w:t xml:space="preserve">  Гражданско-правовой договор – договор, заключаемый бюджетным учреждением, государственным, муниципальным унитарным предприятиями (далее по тексту – контракт).</w:t>
      </w:r>
    </w:p>
    <w:p w:rsidR="00854AB8" w:rsidRPr="00854AB8" w:rsidRDefault="00854AB8" w:rsidP="00854AB8">
      <w:pPr>
        <w:spacing w:after="0"/>
        <w:jc w:val="both"/>
        <w:rPr>
          <w:rFonts w:ascii="Times New Roman" w:eastAsia="Times New Roman" w:hAnsi="Times New Roman" w:cs="Times New Roman"/>
          <w:i/>
          <w:sz w:val="24"/>
          <w:szCs w:val="24"/>
          <w:lang w:eastAsia="ru-RU"/>
        </w:rPr>
      </w:pPr>
      <w:r w:rsidRPr="00854AB8">
        <w:rPr>
          <w:rFonts w:ascii="Times New Roman" w:eastAsia="Times New Roman" w:hAnsi="Times New Roman" w:cs="Times New Roman"/>
          <w:i/>
          <w:sz w:val="24"/>
          <w:szCs w:val="24"/>
          <w:lang w:eastAsia="ru-RU"/>
        </w:rPr>
        <w:t xml:space="preserve">  Все Приложения к документации являются ее неотъемлемой частью.  </w:t>
      </w:r>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    Документация разработана и утверждена в соответствии с законодательством Российской Федерации о контрактной системе в сфере закупок, а также иными нормативно-правовыми актами о контрактной системе в сфере закупок, в том числе правовыми актами органов государственной власти субъектов РФ, органов местного самоуправления.</w:t>
      </w:r>
    </w:p>
    <w:p w:rsidR="00854AB8" w:rsidRPr="00854AB8" w:rsidRDefault="00854AB8" w:rsidP="00854AB8">
      <w:pPr>
        <w:spacing w:after="0"/>
        <w:jc w:val="both"/>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 xml:space="preserve">1.2. Наименование и адреса заказчика, уполномоченного органа, оператор </w:t>
      </w:r>
      <w:proofErr w:type="gramStart"/>
      <w:r w:rsidRPr="00854AB8">
        <w:rPr>
          <w:rFonts w:ascii="Times New Roman" w:eastAsia="Times New Roman" w:hAnsi="Times New Roman" w:cs="Times New Roman"/>
          <w:b/>
          <w:bCs/>
          <w:sz w:val="24"/>
          <w:szCs w:val="24"/>
          <w:lang w:eastAsia="ru-RU"/>
        </w:rPr>
        <w:t>электронной</w:t>
      </w:r>
      <w:proofErr w:type="gramEnd"/>
      <w:r w:rsidRPr="00854AB8">
        <w:rPr>
          <w:rFonts w:ascii="Times New Roman" w:eastAsia="Times New Roman" w:hAnsi="Times New Roman" w:cs="Times New Roman"/>
          <w:b/>
          <w:bCs/>
          <w:sz w:val="24"/>
          <w:szCs w:val="24"/>
          <w:lang w:eastAsia="ru-RU"/>
        </w:rPr>
        <w:t xml:space="preserve"> </w:t>
      </w:r>
    </w:p>
    <w:p w:rsidR="00854AB8" w:rsidRPr="00854AB8" w:rsidRDefault="00854AB8" w:rsidP="00854AB8">
      <w:pPr>
        <w:spacing w:after="0"/>
        <w:jc w:val="both"/>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площадки</w:t>
      </w:r>
    </w:p>
    <w:tbl>
      <w:tblPr>
        <w:tblW w:w="10363" w:type="dxa"/>
        <w:jc w:val="center"/>
        <w:tblInd w:w="-374" w:type="dxa"/>
        <w:tblCellMar>
          <w:left w:w="10" w:type="dxa"/>
          <w:right w:w="10" w:type="dxa"/>
        </w:tblCellMar>
        <w:tblLook w:val="0000" w:firstRow="0" w:lastRow="0" w:firstColumn="0" w:lastColumn="0" w:noHBand="0" w:noVBand="0"/>
      </w:tblPr>
      <w:tblGrid>
        <w:gridCol w:w="3624"/>
        <w:gridCol w:w="6739"/>
      </w:tblGrid>
      <w:tr w:rsidR="00854AB8" w:rsidRPr="00854AB8" w:rsidTr="000F305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spacing w:after="0"/>
              <w:jc w:val="both"/>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 xml:space="preserve">Наименование заказчика </w:t>
            </w:r>
          </w:p>
          <w:p w:rsidR="00854AB8" w:rsidRPr="00854AB8" w:rsidRDefault="00854AB8" w:rsidP="00854AB8">
            <w:pPr>
              <w:tabs>
                <w:tab w:val="left" w:pos="709"/>
              </w:tabs>
              <w:suppressAutoHyphens/>
              <w:spacing w:after="0" w:line="276" w:lineRule="atLeast"/>
              <w:jc w:val="both"/>
              <w:rPr>
                <w:rFonts w:ascii="Times New Roman" w:eastAsia="Times New Roman" w:hAnsi="Times New Roman" w:cs="Times New Roman"/>
                <w:b/>
                <w:sz w:val="24"/>
                <w:szCs w:val="24"/>
                <w:lang w:eastAsia="ru-RU"/>
              </w:rPr>
            </w:pPr>
          </w:p>
        </w:tc>
        <w:tc>
          <w:tcPr>
            <w:tcW w:w="6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E53A49" w:rsidP="00854AB8">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 муниципального района «Оловяннинский район»</w:t>
            </w:r>
          </w:p>
          <w:p w:rsidR="00854AB8" w:rsidRPr="00E53A49"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Место нахождения/почтовый адрес: 67</w:t>
            </w:r>
            <w:r w:rsidR="00E53A49">
              <w:rPr>
                <w:rFonts w:ascii="Times New Roman" w:eastAsia="Times New Roman" w:hAnsi="Times New Roman" w:cs="Times New Roman"/>
                <w:sz w:val="24"/>
                <w:szCs w:val="24"/>
                <w:lang w:eastAsia="ru-RU"/>
              </w:rPr>
              <w:t>4500</w:t>
            </w:r>
            <w:r w:rsidRPr="00854AB8">
              <w:rPr>
                <w:rFonts w:ascii="Times New Roman" w:eastAsia="Times New Roman" w:hAnsi="Times New Roman" w:cs="Times New Roman"/>
                <w:sz w:val="24"/>
                <w:szCs w:val="24"/>
                <w:lang w:eastAsia="ru-RU"/>
              </w:rPr>
              <w:t xml:space="preserve">, </w:t>
            </w:r>
            <w:r w:rsidR="00E53A49">
              <w:rPr>
                <w:rFonts w:ascii="Times New Roman" w:eastAsia="Times New Roman" w:hAnsi="Times New Roman" w:cs="Times New Roman"/>
                <w:sz w:val="24"/>
                <w:szCs w:val="24"/>
                <w:lang w:eastAsia="ru-RU"/>
              </w:rPr>
              <w:t xml:space="preserve">Забайкальский край, </w:t>
            </w:r>
            <w:r w:rsidR="00E53A49" w:rsidRPr="00E53A49">
              <w:rPr>
                <w:rFonts w:ascii="Times New Roman" w:eastAsia="Times New Roman" w:hAnsi="Times New Roman" w:cs="Times New Roman"/>
                <w:sz w:val="24"/>
                <w:szCs w:val="24"/>
                <w:lang w:eastAsia="ru-RU"/>
              </w:rPr>
              <w:t xml:space="preserve">Оловяннинский район, </w:t>
            </w:r>
            <w:proofErr w:type="spellStart"/>
            <w:r w:rsidR="00E53A49" w:rsidRPr="00E53A49">
              <w:rPr>
                <w:rFonts w:ascii="Times New Roman" w:eastAsia="Times New Roman" w:hAnsi="Times New Roman" w:cs="Times New Roman"/>
                <w:sz w:val="24"/>
                <w:szCs w:val="24"/>
                <w:lang w:eastAsia="ru-RU"/>
              </w:rPr>
              <w:t>пгт</w:t>
            </w:r>
            <w:proofErr w:type="spellEnd"/>
            <w:r w:rsidR="00E53A49" w:rsidRPr="00E53A49">
              <w:rPr>
                <w:rFonts w:ascii="Times New Roman" w:eastAsia="Times New Roman" w:hAnsi="Times New Roman" w:cs="Times New Roman"/>
                <w:sz w:val="24"/>
                <w:szCs w:val="24"/>
                <w:lang w:eastAsia="ru-RU"/>
              </w:rPr>
              <w:t xml:space="preserve">. Оловянная, ул. Московская, д.52 </w:t>
            </w:r>
          </w:p>
          <w:p w:rsidR="00854AB8" w:rsidRPr="00E53A49" w:rsidRDefault="00854AB8" w:rsidP="00854AB8">
            <w:pPr>
              <w:tabs>
                <w:tab w:val="left" w:pos="709"/>
              </w:tabs>
              <w:suppressAutoHyphens/>
              <w:spacing w:after="0" w:line="100" w:lineRule="atLeast"/>
              <w:rPr>
                <w:rFonts w:ascii="Times New Roman" w:eastAsia="Times New Roman" w:hAnsi="Times New Roman" w:cs="Times New Roman"/>
                <w:sz w:val="24"/>
                <w:szCs w:val="24"/>
                <w:lang w:eastAsia="ru-RU"/>
              </w:rPr>
            </w:pPr>
            <w:r w:rsidRPr="00E53A49">
              <w:rPr>
                <w:rFonts w:ascii="Times New Roman" w:eastAsia="Times New Roman" w:hAnsi="Times New Roman" w:cs="Times New Roman"/>
                <w:sz w:val="24"/>
                <w:szCs w:val="24"/>
                <w:lang w:eastAsia="ru-RU"/>
              </w:rPr>
              <w:t xml:space="preserve">Адрес электронной почты: </w:t>
            </w:r>
            <w:proofErr w:type="spellStart"/>
            <w:r w:rsidR="00E53A49" w:rsidRPr="00E53A49">
              <w:rPr>
                <w:rFonts w:ascii="Times New Roman" w:hAnsi="Times New Roman" w:cs="Times New Roman"/>
                <w:color w:val="000000"/>
                <w:sz w:val="24"/>
                <w:szCs w:val="24"/>
                <w:u w:val="single"/>
                <w:lang w:val="en-US"/>
              </w:rPr>
              <w:t>posadmin</w:t>
            </w:r>
            <w:proofErr w:type="spellEnd"/>
            <w:r w:rsidR="00E53A49" w:rsidRPr="00E53A49">
              <w:rPr>
                <w:rFonts w:ascii="Times New Roman" w:hAnsi="Times New Roman" w:cs="Times New Roman"/>
                <w:color w:val="000000"/>
                <w:sz w:val="24"/>
                <w:szCs w:val="24"/>
                <w:u w:val="single"/>
              </w:rPr>
              <w:t>@</w:t>
            </w:r>
            <w:r w:rsidR="00E53A49" w:rsidRPr="00E53A49">
              <w:rPr>
                <w:rFonts w:ascii="Times New Roman" w:hAnsi="Times New Roman" w:cs="Times New Roman"/>
                <w:color w:val="000000"/>
                <w:sz w:val="24"/>
                <w:szCs w:val="24"/>
                <w:u w:val="single"/>
                <w:lang w:val="en-US"/>
              </w:rPr>
              <w:t>rambler</w:t>
            </w:r>
            <w:r w:rsidR="00E53A49" w:rsidRPr="00E53A49">
              <w:rPr>
                <w:rFonts w:ascii="Times New Roman" w:hAnsi="Times New Roman" w:cs="Times New Roman"/>
                <w:color w:val="000000"/>
                <w:sz w:val="24"/>
                <w:szCs w:val="24"/>
                <w:u w:val="single"/>
              </w:rPr>
              <w:t>.</w:t>
            </w:r>
            <w:proofErr w:type="spellStart"/>
            <w:r w:rsidR="00E53A49" w:rsidRPr="00E53A49">
              <w:rPr>
                <w:rFonts w:ascii="Times New Roman" w:hAnsi="Times New Roman" w:cs="Times New Roman"/>
                <w:color w:val="000000"/>
                <w:sz w:val="24"/>
                <w:szCs w:val="24"/>
                <w:u w:val="single"/>
                <w:lang w:val="en-US"/>
              </w:rPr>
              <w:t>ru</w:t>
            </w:r>
            <w:proofErr w:type="spellEnd"/>
            <w:r w:rsidRPr="00E53A49">
              <w:rPr>
                <w:rFonts w:ascii="Times New Roman" w:eastAsia="Times New Roman" w:hAnsi="Times New Roman" w:cs="Times New Roman"/>
                <w:sz w:val="24"/>
                <w:szCs w:val="24"/>
                <w:lang w:eastAsia="ru-RU"/>
              </w:rPr>
              <w:t>;</w:t>
            </w:r>
          </w:p>
          <w:p w:rsidR="00854AB8" w:rsidRPr="00E53A49"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r w:rsidRPr="00E53A49">
              <w:rPr>
                <w:rFonts w:ascii="Times New Roman" w:eastAsia="Times New Roman" w:hAnsi="Times New Roman" w:cs="Times New Roman"/>
                <w:sz w:val="24"/>
                <w:szCs w:val="24"/>
                <w:lang w:eastAsia="ru-RU"/>
              </w:rPr>
              <w:t xml:space="preserve">Контактное лицо: </w:t>
            </w:r>
            <w:r w:rsidR="00E53A49" w:rsidRPr="00E53A49">
              <w:rPr>
                <w:rFonts w:ascii="Times New Roman" w:eastAsia="Times New Roman" w:hAnsi="Times New Roman" w:cs="Times New Roman"/>
                <w:sz w:val="24"/>
                <w:szCs w:val="24"/>
                <w:lang w:eastAsia="ru-RU"/>
              </w:rPr>
              <w:t>Шадрин Сергей Владимирович</w:t>
            </w:r>
            <w:r w:rsidRPr="00E53A49">
              <w:rPr>
                <w:rFonts w:ascii="Times New Roman" w:eastAsia="Times New Roman" w:hAnsi="Times New Roman" w:cs="Times New Roman"/>
                <w:sz w:val="24"/>
                <w:szCs w:val="24"/>
                <w:lang w:eastAsia="ru-RU"/>
              </w:rPr>
              <w:t xml:space="preserve">. </w:t>
            </w:r>
          </w:p>
          <w:p w:rsidR="00854AB8" w:rsidRPr="00E53A49" w:rsidRDefault="00854AB8" w:rsidP="00854AB8">
            <w:pPr>
              <w:tabs>
                <w:tab w:val="left" w:pos="709"/>
              </w:tabs>
              <w:suppressAutoHyphens/>
              <w:spacing w:after="0" w:line="100" w:lineRule="atLeast"/>
              <w:jc w:val="both"/>
              <w:rPr>
                <w:rFonts w:ascii="Times New Roman" w:eastAsia="Times New Roman" w:hAnsi="Times New Roman" w:cs="Times New Roman"/>
                <w:sz w:val="24"/>
                <w:szCs w:val="24"/>
                <w:lang w:eastAsia="ru-RU"/>
              </w:rPr>
            </w:pPr>
            <w:r w:rsidRPr="00E53A49">
              <w:rPr>
                <w:rFonts w:ascii="Times New Roman" w:eastAsia="Times New Roman" w:hAnsi="Times New Roman" w:cs="Times New Roman"/>
                <w:sz w:val="24"/>
                <w:szCs w:val="24"/>
                <w:lang w:eastAsia="ru-RU"/>
              </w:rPr>
              <w:t xml:space="preserve">Контактные телефоны: </w:t>
            </w:r>
            <w:r w:rsidR="00E53A49" w:rsidRPr="00E53A49">
              <w:rPr>
                <w:rFonts w:ascii="Times New Roman" w:hAnsi="Times New Roman" w:cs="Times New Roman"/>
                <w:color w:val="000000"/>
                <w:sz w:val="24"/>
                <w:szCs w:val="24"/>
              </w:rPr>
              <w:t xml:space="preserve">8(30 253) 45-8-40; </w:t>
            </w:r>
            <w:r w:rsidRPr="00E53A49">
              <w:rPr>
                <w:rFonts w:ascii="Times New Roman" w:eastAsia="Times New Roman" w:hAnsi="Times New Roman" w:cs="Times New Roman"/>
                <w:sz w:val="24"/>
                <w:szCs w:val="24"/>
                <w:lang w:eastAsia="ru-RU"/>
              </w:rPr>
              <w:t xml:space="preserve">      </w:t>
            </w:r>
          </w:p>
          <w:p w:rsidR="00854AB8" w:rsidRPr="00854AB8" w:rsidRDefault="00854AB8" w:rsidP="00E53A49">
            <w:pPr>
              <w:tabs>
                <w:tab w:val="left" w:pos="709"/>
              </w:tabs>
              <w:suppressAutoHyphens/>
              <w:spacing w:after="0" w:line="100" w:lineRule="atLeast"/>
              <w:jc w:val="both"/>
              <w:rPr>
                <w:rFonts w:ascii="Times New Roman" w:eastAsia="Times New Roman" w:hAnsi="Times New Roman" w:cs="Times New Roman"/>
                <w:sz w:val="24"/>
                <w:szCs w:val="24"/>
                <w:lang w:eastAsia="ru-RU"/>
              </w:rPr>
            </w:pPr>
            <w:r w:rsidRPr="00E53A49">
              <w:rPr>
                <w:rFonts w:ascii="Times New Roman" w:eastAsia="Times New Roman" w:hAnsi="Times New Roman" w:cs="Times New Roman"/>
                <w:sz w:val="24"/>
                <w:szCs w:val="24"/>
                <w:lang w:eastAsia="ru-RU"/>
              </w:rPr>
              <w:t>факс: (30</w:t>
            </w:r>
            <w:r w:rsidR="00E53A49" w:rsidRPr="00E53A49">
              <w:rPr>
                <w:rFonts w:ascii="Times New Roman" w:eastAsia="Times New Roman" w:hAnsi="Times New Roman" w:cs="Times New Roman"/>
                <w:sz w:val="24"/>
                <w:szCs w:val="24"/>
                <w:lang w:eastAsia="ru-RU"/>
              </w:rPr>
              <w:t>253</w:t>
            </w:r>
            <w:r w:rsidRPr="00E53A49">
              <w:rPr>
                <w:rFonts w:ascii="Times New Roman" w:eastAsia="Times New Roman" w:hAnsi="Times New Roman" w:cs="Times New Roman"/>
                <w:sz w:val="24"/>
                <w:szCs w:val="24"/>
                <w:lang w:eastAsia="ru-RU"/>
              </w:rPr>
              <w:t>)</w:t>
            </w:r>
            <w:r w:rsidR="00E53A49" w:rsidRPr="00E53A49">
              <w:rPr>
                <w:rFonts w:ascii="Times New Roman" w:eastAsia="Times New Roman" w:hAnsi="Times New Roman" w:cs="Times New Roman"/>
                <w:sz w:val="24"/>
                <w:szCs w:val="24"/>
                <w:lang w:eastAsia="ru-RU"/>
              </w:rPr>
              <w:t xml:space="preserve"> 45-7-92</w:t>
            </w:r>
          </w:p>
        </w:tc>
      </w:tr>
      <w:tr w:rsidR="00854AB8" w:rsidRPr="00854AB8" w:rsidTr="000F305F">
        <w:trPr>
          <w:jc w:val="center"/>
        </w:trPr>
        <w:tc>
          <w:tcPr>
            <w:tcW w:w="36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spacing w:after="0"/>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Наименование оператора электронной площадки</w:t>
            </w:r>
          </w:p>
        </w:tc>
        <w:tc>
          <w:tcPr>
            <w:tcW w:w="6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Сбербанк – АСТ, </w:t>
            </w:r>
            <w:hyperlink r:id="rId8" w:history="1">
              <w:r w:rsidRPr="00854AB8">
                <w:rPr>
                  <w:rFonts w:ascii="Times New Roman" w:eastAsia="Times New Roman" w:hAnsi="Times New Roman" w:cs="Times New Roman"/>
                  <w:color w:val="0000FF"/>
                  <w:sz w:val="24"/>
                  <w:szCs w:val="24"/>
                  <w:lang w:eastAsia="ru-RU"/>
                </w:rPr>
                <w:t>www.sberbank-ast.ru</w:t>
              </w:r>
            </w:hyperlink>
          </w:p>
        </w:tc>
      </w:tr>
      <w:tr w:rsidR="00854AB8" w:rsidRPr="00854AB8" w:rsidTr="000F305F">
        <w:trPr>
          <w:jc w:val="center"/>
        </w:trPr>
        <w:tc>
          <w:tcPr>
            <w:tcW w:w="3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854AB8" w:rsidRPr="00854AB8" w:rsidRDefault="00854AB8" w:rsidP="00854AB8">
            <w:pPr>
              <w:spacing w:after="0"/>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 xml:space="preserve">Информация о контрактной службе, </w:t>
            </w:r>
            <w:proofErr w:type="gramStart"/>
            <w:r w:rsidRPr="00854AB8">
              <w:rPr>
                <w:rFonts w:ascii="Times New Roman" w:eastAsia="Times New Roman" w:hAnsi="Times New Roman" w:cs="Times New Roman"/>
                <w:b/>
                <w:bCs/>
                <w:sz w:val="24"/>
                <w:szCs w:val="24"/>
                <w:lang w:eastAsia="ru-RU"/>
              </w:rPr>
              <w:t>контрактном</w:t>
            </w:r>
            <w:proofErr w:type="gramEnd"/>
            <w:r w:rsidRPr="00854AB8">
              <w:rPr>
                <w:rFonts w:ascii="Times New Roman" w:eastAsia="Times New Roman" w:hAnsi="Times New Roman" w:cs="Times New Roman"/>
                <w:b/>
                <w:bCs/>
                <w:sz w:val="24"/>
                <w:szCs w:val="24"/>
                <w:lang w:eastAsia="ru-RU"/>
              </w:rPr>
              <w:t xml:space="preserve"> </w:t>
            </w:r>
          </w:p>
          <w:p w:rsidR="00854AB8" w:rsidRPr="00854AB8" w:rsidRDefault="00854AB8" w:rsidP="00854AB8">
            <w:pPr>
              <w:spacing w:after="0"/>
              <w:rPr>
                <w:rFonts w:ascii="Times New Roman" w:eastAsia="Times New Roman" w:hAnsi="Times New Roman" w:cs="Times New Roman"/>
                <w:b/>
                <w:sz w:val="24"/>
                <w:szCs w:val="24"/>
                <w:lang w:eastAsia="ru-RU"/>
              </w:rPr>
            </w:pPr>
            <w:proofErr w:type="gramStart"/>
            <w:r w:rsidRPr="00854AB8">
              <w:rPr>
                <w:rFonts w:ascii="Times New Roman" w:eastAsia="Times New Roman" w:hAnsi="Times New Roman" w:cs="Times New Roman"/>
                <w:b/>
                <w:bCs/>
                <w:sz w:val="24"/>
                <w:szCs w:val="24"/>
                <w:lang w:eastAsia="ru-RU"/>
              </w:rPr>
              <w:t>управляющем</w:t>
            </w:r>
            <w:proofErr w:type="gramEnd"/>
            <w:r w:rsidRPr="00854AB8">
              <w:rPr>
                <w:rFonts w:ascii="Times New Roman" w:eastAsia="Times New Roman" w:hAnsi="Times New Roman" w:cs="Times New Roman"/>
                <w:b/>
                <w:bCs/>
                <w:sz w:val="24"/>
                <w:szCs w:val="24"/>
                <w:lang w:eastAsia="ru-RU"/>
              </w:rPr>
              <w:t xml:space="preserve">, ответственных должностных лиц </w:t>
            </w:r>
          </w:p>
        </w:tc>
        <w:tc>
          <w:tcPr>
            <w:tcW w:w="67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E53A49" w:rsidP="00E53A49">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Шадрин Сергей Владимирович</w:t>
            </w:r>
            <w:r w:rsidR="00854AB8" w:rsidRPr="00854AB8">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глава городского поселения «Оловяннинское»</w:t>
            </w:r>
          </w:p>
        </w:tc>
      </w:tr>
    </w:tbl>
    <w:p w:rsidR="00854AB8" w:rsidRPr="00854AB8" w:rsidRDefault="00854AB8" w:rsidP="00854AB8">
      <w:pPr>
        <w:widowControl w:val="0"/>
        <w:autoSpaceDE w:val="0"/>
        <w:autoSpaceDN w:val="0"/>
        <w:adjustRightInd w:val="0"/>
        <w:spacing w:before="120" w:after="0" w:line="240" w:lineRule="auto"/>
        <w:jc w:val="both"/>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1.3. Наименование и описание объекта закупки и условия контракта</w:t>
      </w:r>
    </w:p>
    <w:tbl>
      <w:tblPr>
        <w:tblW w:w="10363" w:type="dxa"/>
        <w:jc w:val="center"/>
        <w:tblInd w:w="-374" w:type="dxa"/>
        <w:tblCellMar>
          <w:left w:w="10" w:type="dxa"/>
          <w:right w:w="10" w:type="dxa"/>
        </w:tblCellMar>
        <w:tblLook w:val="0000" w:firstRow="0" w:lastRow="0" w:firstColumn="0" w:lastColumn="0" w:noHBand="0" w:noVBand="0"/>
      </w:tblPr>
      <w:tblGrid>
        <w:gridCol w:w="3456"/>
        <w:gridCol w:w="6907"/>
      </w:tblGrid>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color w:val="000000"/>
                <w:sz w:val="24"/>
                <w:szCs w:val="24"/>
                <w:lang w:eastAsia="ru-RU"/>
              </w:rPr>
              <w:t>Наименование объекта закупки</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FD1AF1">
            <w:pPr>
              <w:tabs>
                <w:tab w:val="left" w:pos="709"/>
              </w:tabs>
              <w:suppressAutoHyphens/>
              <w:spacing w:after="0" w:line="100" w:lineRule="atLeast"/>
              <w:rPr>
                <w:rFonts w:ascii="Times New Roman" w:eastAsia="Times New Roman" w:hAnsi="Times New Roman" w:cs="Times New Roman"/>
                <w:sz w:val="24"/>
                <w:szCs w:val="24"/>
                <w:highlight w:val="yellow"/>
                <w:lang w:eastAsia="ru-RU"/>
              </w:rPr>
            </w:pPr>
            <w:r w:rsidRPr="00854AB8">
              <w:rPr>
                <w:rFonts w:ascii="Times New Roman" w:eastAsia="Times New Roman" w:hAnsi="Times New Roman" w:cs="Times New Roman"/>
                <w:sz w:val="24"/>
                <w:szCs w:val="24"/>
                <w:lang w:eastAsia="ru-RU"/>
              </w:rPr>
              <w:t xml:space="preserve">Поставка котла водогрейного </w:t>
            </w:r>
            <w:r w:rsidR="00FD1AF1">
              <w:rPr>
                <w:rFonts w:ascii="Times New Roman" w:eastAsia="Times New Roman" w:hAnsi="Times New Roman" w:cs="Times New Roman"/>
                <w:sz w:val="24"/>
                <w:szCs w:val="24"/>
                <w:lang w:eastAsia="ru-RU"/>
              </w:rPr>
              <w:t>с ручной подачей твердого топлива</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widowControl w:val="0"/>
              <w:tabs>
                <w:tab w:val="left" w:pos="720"/>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Описание объекта закупки</w:t>
            </w:r>
          </w:p>
          <w:p w:rsidR="00854AB8" w:rsidRPr="00854AB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p>
        </w:tc>
        <w:tc>
          <w:tcPr>
            <w:tcW w:w="69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854AB8" w:rsidRPr="00854AB8" w:rsidRDefault="00854AB8" w:rsidP="00854AB8">
            <w:pPr>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Требования к функциональным, техническим и качественным характеристикам, эксплуатационным характеристикам объекта закупки </w:t>
            </w:r>
            <w:proofErr w:type="gramStart"/>
            <w:r w:rsidRPr="00854AB8">
              <w:rPr>
                <w:rFonts w:ascii="Times New Roman" w:eastAsia="Times New Roman" w:hAnsi="Times New Roman" w:cs="Times New Roman"/>
                <w:sz w:val="24"/>
                <w:szCs w:val="24"/>
                <w:lang w:eastAsia="ru-RU"/>
              </w:rPr>
              <w:t>согласно раздела</w:t>
            </w:r>
            <w:proofErr w:type="gramEnd"/>
            <w:r w:rsidRPr="00854AB8">
              <w:rPr>
                <w:rFonts w:ascii="Times New Roman" w:eastAsia="Times New Roman" w:hAnsi="Times New Roman" w:cs="Times New Roman"/>
                <w:sz w:val="24"/>
                <w:szCs w:val="24"/>
                <w:lang w:eastAsia="ru-RU"/>
              </w:rPr>
              <w:t xml:space="preserve"> </w:t>
            </w:r>
            <w:r w:rsidRPr="00854AB8">
              <w:rPr>
                <w:rFonts w:ascii="Times New Roman" w:eastAsia="Times New Roman" w:hAnsi="Times New Roman" w:cs="Times New Roman"/>
                <w:sz w:val="24"/>
                <w:szCs w:val="24"/>
                <w:lang w:val="en-US" w:eastAsia="ru-RU"/>
              </w:rPr>
              <w:t>II</w:t>
            </w:r>
            <w:r w:rsidRPr="00854AB8">
              <w:rPr>
                <w:rFonts w:ascii="Times New Roman" w:eastAsia="Times New Roman" w:hAnsi="Times New Roman" w:cs="Times New Roman"/>
                <w:sz w:val="24"/>
                <w:szCs w:val="24"/>
                <w:lang w:eastAsia="ru-RU"/>
              </w:rPr>
              <w:t xml:space="preserve"> «Техническое задание» документации.</w:t>
            </w:r>
          </w:p>
          <w:p w:rsidR="00854AB8" w:rsidRPr="00854AB8" w:rsidRDefault="00854AB8" w:rsidP="00854AB8">
            <w:pPr>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Поставляемый товар должен быть новым товаром (товаром, который не был в употреблении, в ремонте, в том </w:t>
            </w:r>
            <w:proofErr w:type="gramStart"/>
            <w:r w:rsidRPr="00854AB8">
              <w:rPr>
                <w:rFonts w:ascii="Times New Roman" w:eastAsia="Times New Roman" w:hAnsi="Times New Roman" w:cs="Times New Roman"/>
                <w:sz w:val="24"/>
                <w:szCs w:val="24"/>
                <w:lang w:eastAsia="ru-RU"/>
              </w:rPr>
              <w:t>числе</w:t>
            </w:r>
            <w:proofErr w:type="gramEnd"/>
            <w:r w:rsidRPr="00854AB8">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854AB8" w:rsidRPr="00854AB8" w:rsidRDefault="00854AB8" w:rsidP="00854AB8">
            <w:pPr>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lastRenderedPageBreak/>
              <w:t xml:space="preserve">Показатели, позволяющие определить соответствие закупаемых товара установленным заказчиком (максимальные и (или) минимальные значения таких показателей, а также значения показателей, которые не могут изменяться) </w:t>
            </w:r>
            <w:proofErr w:type="gramStart"/>
            <w:r w:rsidRPr="00854AB8">
              <w:rPr>
                <w:rFonts w:ascii="Times New Roman" w:eastAsia="Times New Roman" w:hAnsi="Times New Roman" w:cs="Times New Roman"/>
                <w:sz w:val="24"/>
                <w:szCs w:val="24"/>
                <w:lang w:eastAsia="ru-RU"/>
              </w:rPr>
              <w:t>согласно раздела</w:t>
            </w:r>
            <w:proofErr w:type="gramEnd"/>
            <w:r w:rsidRPr="00854AB8">
              <w:rPr>
                <w:rFonts w:ascii="Times New Roman" w:eastAsia="Times New Roman" w:hAnsi="Times New Roman" w:cs="Times New Roman"/>
                <w:sz w:val="24"/>
                <w:szCs w:val="24"/>
                <w:lang w:eastAsia="ru-RU"/>
              </w:rPr>
              <w:t xml:space="preserve"> </w:t>
            </w:r>
            <w:r w:rsidRPr="00854AB8">
              <w:rPr>
                <w:rFonts w:ascii="Times New Roman" w:eastAsia="Times New Roman" w:hAnsi="Times New Roman" w:cs="Times New Roman"/>
                <w:sz w:val="24"/>
                <w:szCs w:val="24"/>
                <w:lang w:val="en-US" w:eastAsia="ru-RU"/>
              </w:rPr>
              <w:t>II</w:t>
            </w:r>
            <w:r w:rsidRPr="00854AB8">
              <w:rPr>
                <w:rFonts w:ascii="Times New Roman" w:eastAsia="Times New Roman" w:hAnsi="Times New Roman" w:cs="Times New Roman"/>
                <w:sz w:val="24"/>
                <w:szCs w:val="24"/>
                <w:lang w:eastAsia="ru-RU"/>
              </w:rPr>
              <w:t xml:space="preserve"> «Техническое задание» документации.</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widowControl w:val="0"/>
              <w:tabs>
                <w:tab w:val="left" w:pos="720"/>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lastRenderedPageBreak/>
              <w:t>Гарантийные требования</w:t>
            </w:r>
          </w:p>
        </w:tc>
        <w:tc>
          <w:tcPr>
            <w:tcW w:w="69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854AB8" w:rsidRPr="00854AB8" w:rsidRDefault="00854AB8" w:rsidP="00854AB8">
            <w:pPr>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В соответствии с проектом контракта (раздел </w:t>
            </w:r>
            <w:r w:rsidRPr="00854AB8">
              <w:rPr>
                <w:rFonts w:ascii="Times New Roman" w:eastAsia="Times New Roman" w:hAnsi="Times New Roman" w:cs="Times New Roman"/>
                <w:sz w:val="24"/>
                <w:szCs w:val="24"/>
                <w:lang w:val="en-US" w:eastAsia="ru-RU"/>
              </w:rPr>
              <w:t>III</w:t>
            </w:r>
            <w:r w:rsidRPr="00854AB8">
              <w:rPr>
                <w:rFonts w:ascii="Times New Roman" w:eastAsia="Times New Roman" w:hAnsi="Times New Roman" w:cs="Times New Roman"/>
                <w:sz w:val="24"/>
                <w:szCs w:val="24"/>
                <w:lang w:eastAsia="ru-RU"/>
              </w:rPr>
              <w:t xml:space="preserve"> «Проект контракта» документации).</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widowControl w:val="0"/>
              <w:tabs>
                <w:tab w:val="left" w:pos="720"/>
                <w:tab w:val="left" w:pos="851"/>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Количество товара</w:t>
            </w:r>
          </w:p>
        </w:tc>
        <w:tc>
          <w:tcPr>
            <w:tcW w:w="690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854AB8" w:rsidRPr="00854AB8" w:rsidRDefault="00854AB8" w:rsidP="00854AB8">
            <w:pPr>
              <w:spacing w:after="0" w:line="240" w:lineRule="auto"/>
              <w:jc w:val="both"/>
              <w:rPr>
                <w:rFonts w:ascii="Times New Roman" w:eastAsia="Times New Roman" w:hAnsi="Times New Roman" w:cs="Times New Roman"/>
                <w:sz w:val="24"/>
                <w:szCs w:val="24"/>
                <w:lang w:eastAsia="ru-RU"/>
              </w:rPr>
            </w:pPr>
            <w:proofErr w:type="gramStart"/>
            <w:r w:rsidRPr="00854AB8">
              <w:rPr>
                <w:rFonts w:ascii="Times New Roman" w:eastAsia="Times New Roman" w:hAnsi="Times New Roman" w:cs="Times New Roman"/>
                <w:sz w:val="24"/>
                <w:szCs w:val="24"/>
                <w:lang w:eastAsia="ru-RU"/>
              </w:rPr>
              <w:t>Согласно</w:t>
            </w:r>
            <w:proofErr w:type="gramEnd"/>
            <w:r w:rsidRPr="00854AB8">
              <w:rPr>
                <w:rFonts w:ascii="Times New Roman" w:eastAsia="Times New Roman" w:hAnsi="Times New Roman" w:cs="Times New Roman"/>
                <w:sz w:val="24"/>
                <w:szCs w:val="24"/>
                <w:lang w:eastAsia="ru-RU"/>
              </w:rPr>
              <w:t xml:space="preserve"> Технического задания (раздел </w:t>
            </w:r>
            <w:r w:rsidRPr="00854AB8">
              <w:rPr>
                <w:rFonts w:ascii="Times New Roman" w:eastAsia="Times New Roman" w:hAnsi="Times New Roman" w:cs="Times New Roman"/>
                <w:sz w:val="24"/>
                <w:szCs w:val="24"/>
                <w:lang w:val="en-US" w:eastAsia="ru-RU"/>
              </w:rPr>
              <w:t>II</w:t>
            </w:r>
            <w:r w:rsidRPr="00854AB8">
              <w:rPr>
                <w:rFonts w:ascii="Times New Roman" w:eastAsia="Times New Roman" w:hAnsi="Times New Roman" w:cs="Times New Roman"/>
                <w:sz w:val="24"/>
                <w:szCs w:val="24"/>
                <w:lang w:eastAsia="ru-RU"/>
              </w:rPr>
              <w:t xml:space="preserve"> «Техническое задание» документации).</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Место поставки товара</w:t>
            </w:r>
          </w:p>
        </w:tc>
        <w:tc>
          <w:tcPr>
            <w:tcW w:w="690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854AB8" w:rsidRPr="00854AB8" w:rsidRDefault="00C334CC" w:rsidP="00C334CC">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Забайкальский край, </w:t>
            </w:r>
            <w:r w:rsidRPr="00E53A49">
              <w:rPr>
                <w:rFonts w:ascii="Times New Roman" w:eastAsia="Times New Roman" w:hAnsi="Times New Roman" w:cs="Times New Roman"/>
                <w:sz w:val="24"/>
                <w:szCs w:val="24"/>
                <w:lang w:eastAsia="ru-RU"/>
              </w:rPr>
              <w:t xml:space="preserve">Оловяннинский район, </w:t>
            </w:r>
            <w:proofErr w:type="spellStart"/>
            <w:r w:rsidRPr="00E53A49">
              <w:rPr>
                <w:rFonts w:ascii="Times New Roman" w:eastAsia="Times New Roman" w:hAnsi="Times New Roman" w:cs="Times New Roman"/>
                <w:sz w:val="24"/>
                <w:szCs w:val="24"/>
                <w:lang w:eastAsia="ru-RU"/>
              </w:rPr>
              <w:t>пгт</w:t>
            </w:r>
            <w:proofErr w:type="spellEnd"/>
            <w:r w:rsidRPr="00E53A49">
              <w:rPr>
                <w:rFonts w:ascii="Times New Roman" w:eastAsia="Times New Roman" w:hAnsi="Times New Roman" w:cs="Times New Roman"/>
                <w:sz w:val="24"/>
                <w:szCs w:val="24"/>
                <w:lang w:eastAsia="ru-RU"/>
              </w:rPr>
              <w:t xml:space="preserve">. Оловянная, ул. Московская, д.52 </w:t>
            </w:r>
          </w:p>
        </w:tc>
      </w:tr>
      <w:tr w:rsidR="00854AB8" w:rsidRPr="00854AB8" w:rsidTr="000F305F">
        <w:trPr>
          <w:trHeight w:val="515"/>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Срок поставки товара</w:t>
            </w:r>
          </w:p>
        </w:tc>
        <w:tc>
          <w:tcPr>
            <w:tcW w:w="690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854AB8" w:rsidRPr="00854AB8" w:rsidRDefault="003F1B38" w:rsidP="00C334CC">
            <w:pPr>
              <w:tabs>
                <w:tab w:val="left" w:pos="709"/>
              </w:tabs>
              <w:suppressAutoHyphens/>
              <w:spacing w:after="0" w:line="276" w:lineRule="atLeast"/>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В течение </w:t>
            </w:r>
            <w:r w:rsidR="00C334CC">
              <w:rPr>
                <w:rFonts w:ascii="Times New Roman" w:eastAsia="Arial Unicode MS" w:hAnsi="Times New Roman" w:cs="Times New Roman"/>
                <w:sz w:val="24"/>
                <w:szCs w:val="24"/>
              </w:rPr>
              <w:t>20</w:t>
            </w:r>
            <w:r w:rsidR="00854AB8" w:rsidRPr="00854AB8">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w:t>
            </w:r>
            <w:r w:rsidR="00C334CC">
              <w:rPr>
                <w:rFonts w:ascii="Times New Roman" w:eastAsia="Arial Unicode MS" w:hAnsi="Times New Roman" w:cs="Times New Roman"/>
                <w:sz w:val="24"/>
                <w:szCs w:val="24"/>
              </w:rPr>
              <w:t>двадцати</w:t>
            </w:r>
            <w:r>
              <w:rPr>
                <w:rFonts w:ascii="Times New Roman" w:eastAsia="Arial Unicode MS" w:hAnsi="Times New Roman" w:cs="Times New Roman"/>
                <w:sz w:val="24"/>
                <w:szCs w:val="24"/>
              </w:rPr>
              <w:t xml:space="preserve">) </w:t>
            </w:r>
            <w:r w:rsidR="00854AB8" w:rsidRPr="00854AB8">
              <w:rPr>
                <w:rFonts w:ascii="Times New Roman" w:eastAsia="Arial Unicode MS" w:hAnsi="Times New Roman" w:cs="Times New Roman"/>
                <w:sz w:val="24"/>
                <w:szCs w:val="24"/>
              </w:rPr>
              <w:t xml:space="preserve">календарных дней со дня заключения </w:t>
            </w:r>
            <w:r>
              <w:rPr>
                <w:rFonts w:ascii="Times New Roman" w:eastAsia="Arial Unicode MS" w:hAnsi="Times New Roman" w:cs="Times New Roman"/>
                <w:sz w:val="24"/>
                <w:szCs w:val="24"/>
              </w:rPr>
              <w:t xml:space="preserve">муниципального </w:t>
            </w:r>
            <w:r w:rsidR="00854AB8" w:rsidRPr="00854AB8">
              <w:rPr>
                <w:rFonts w:ascii="Times New Roman" w:eastAsia="Arial Unicode MS" w:hAnsi="Times New Roman" w:cs="Times New Roman"/>
                <w:sz w:val="24"/>
                <w:szCs w:val="24"/>
              </w:rPr>
              <w:t>контракта</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Начальная (максимальная) цена контракта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C334CC" w:rsidRDefault="00BE6CB1" w:rsidP="00BE6CB1">
            <w:pPr>
              <w:suppressAutoHyphens/>
              <w:spacing w:after="0" w:line="276" w:lineRule="atLeast"/>
              <w:rPr>
                <w:rFonts w:ascii="Times New Roman" w:eastAsia="Times New Roman" w:hAnsi="Times New Roman" w:cs="Times New Roman"/>
                <w:color w:val="FF0000"/>
                <w:sz w:val="24"/>
                <w:szCs w:val="24"/>
                <w:lang w:eastAsia="ru-RU"/>
              </w:rPr>
            </w:pPr>
            <w:r w:rsidRPr="00BE6CB1">
              <w:rPr>
                <w:rFonts w:ascii="Times New Roman" w:eastAsia="Times New Roman" w:hAnsi="Times New Roman" w:cs="Times New Roman"/>
                <w:b/>
                <w:sz w:val="24"/>
                <w:szCs w:val="24"/>
                <w:lang w:eastAsia="ru-RU"/>
              </w:rPr>
              <w:t>523 600</w:t>
            </w:r>
            <w:r w:rsidR="00854AB8" w:rsidRPr="00BE6CB1">
              <w:rPr>
                <w:rFonts w:ascii="Times New Roman" w:eastAsia="Times New Roman" w:hAnsi="Times New Roman" w:cs="Times New Roman"/>
                <w:b/>
                <w:sz w:val="24"/>
                <w:szCs w:val="24"/>
                <w:lang w:eastAsia="ru-RU"/>
              </w:rPr>
              <w:t xml:space="preserve"> (</w:t>
            </w:r>
            <w:r w:rsidRPr="00BE6CB1">
              <w:rPr>
                <w:rFonts w:ascii="Times New Roman" w:eastAsia="Times New Roman" w:hAnsi="Times New Roman" w:cs="Times New Roman"/>
                <w:b/>
                <w:sz w:val="24"/>
                <w:szCs w:val="24"/>
                <w:lang w:eastAsia="ru-RU"/>
              </w:rPr>
              <w:t>пятьсот двадцать три тысячи шестьсот</w:t>
            </w:r>
            <w:r w:rsidR="00854AB8" w:rsidRPr="00BE6CB1">
              <w:rPr>
                <w:rFonts w:ascii="Times New Roman" w:eastAsia="Times New Roman" w:hAnsi="Times New Roman" w:cs="Times New Roman"/>
                <w:b/>
                <w:sz w:val="24"/>
                <w:szCs w:val="24"/>
                <w:lang w:eastAsia="ru-RU"/>
              </w:rPr>
              <w:t>) рублей 00 копеек</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Идентификационный код закупки</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671ED4" w:rsidRDefault="00854AB8" w:rsidP="00854AB8">
            <w:pPr>
              <w:suppressAutoHyphens/>
              <w:spacing w:after="0" w:line="276" w:lineRule="atLeast"/>
              <w:jc w:val="both"/>
              <w:rPr>
                <w:rFonts w:ascii="Times New Roman" w:eastAsia="Times New Roman" w:hAnsi="Times New Roman" w:cs="Times New Roman"/>
                <w:color w:val="FF0000"/>
                <w:sz w:val="24"/>
                <w:szCs w:val="24"/>
                <w:highlight w:val="yellow"/>
                <w:lang w:eastAsia="ru-RU"/>
              </w:rPr>
            </w:pP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Ограничение участия в определении поставщика с обоснованием причины</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CC0604" w:rsidRDefault="00CC0604" w:rsidP="00854AB8">
            <w:pPr>
              <w:suppressAutoHyphens/>
              <w:spacing w:after="0" w:line="276" w:lineRule="atLeast"/>
              <w:jc w:val="both"/>
              <w:rPr>
                <w:rFonts w:ascii="Times New Roman" w:eastAsia="Times New Roman" w:hAnsi="Times New Roman" w:cs="Times New Roman"/>
                <w:b/>
                <w:sz w:val="24"/>
                <w:szCs w:val="24"/>
                <w:lang w:eastAsia="ru-RU"/>
              </w:rPr>
            </w:pPr>
            <w:r w:rsidRPr="00CC0604">
              <w:rPr>
                <w:rFonts w:ascii="Times New Roman" w:hAnsi="Times New Roman" w:cs="Times New Roman"/>
                <w:sz w:val="24"/>
                <w:szCs w:val="24"/>
              </w:rPr>
              <w:t>Не установлено</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Способ определения поставщика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suppressAutoHyphens/>
              <w:spacing w:after="0" w:line="276" w:lineRule="atLeast"/>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Электронный аукцион</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Обоснование начальной (максимальной) цены </w:t>
            </w:r>
          </w:p>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контракта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widowControl w:val="0"/>
              <w:tabs>
                <w:tab w:val="left" w:pos="709"/>
              </w:tabs>
              <w:suppressAutoHyphens/>
              <w:spacing w:after="0" w:line="276" w:lineRule="atLeast"/>
              <w:jc w:val="both"/>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Согласно Приложению №1 к документации</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Информация о валюте, используемой для формирования</w:t>
            </w:r>
          </w:p>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цены контракта и расчетов с поставщиками (подрядчиками, исполнителями)</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jc w:val="both"/>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 xml:space="preserve">Цена должна быть указана в валюте Российской Федерации </w:t>
            </w:r>
          </w:p>
          <w:p w:rsidR="00854AB8" w:rsidRPr="00854AB8" w:rsidRDefault="00854AB8" w:rsidP="00854AB8">
            <w:pPr>
              <w:tabs>
                <w:tab w:val="left" w:pos="709"/>
              </w:tabs>
              <w:suppressAutoHyphens/>
              <w:spacing w:after="0" w:line="276" w:lineRule="atLeast"/>
              <w:jc w:val="both"/>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(в рублях)</w:t>
            </w:r>
          </w:p>
        </w:tc>
      </w:tr>
      <w:tr w:rsidR="00854AB8" w:rsidRPr="00854AB8" w:rsidTr="000F305F">
        <w:trPr>
          <w:trHeight w:val="1888"/>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Оплата в иностранной валюте не предусмотрена</w:t>
            </w:r>
          </w:p>
        </w:tc>
      </w:tr>
      <w:tr w:rsidR="00854AB8" w:rsidRPr="00854AB8" w:rsidTr="000F305F">
        <w:trPr>
          <w:trHeight w:val="537"/>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Банковское сопровождение контракта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Не установлено</w:t>
            </w:r>
          </w:p>
        </w:tc>
      </w:tr>
      <w:tr w:rsidR="00854AB8" w:rsidRPr="00854AB8" w:rsidTr="000F305F">
        <w:trPr>
          <w:trHeight w:val="537"/>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Преимущества, предоставляемые участникам</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CC0604"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Не </w:t>
            </w:r>
            <w:proofErr w:type="gramStart"/>
            <w:r w:rsidRPr="00854AB8">
              <w:rPr>
                <w:rFonts w:ascii="Times New Roman" w:eastAsia="Times New Roman" w:hAnsi="Times New Roman" w:cs="Times New Roman"/>
                <w:sz w:val="24"/>
                <w:szCs w:val="24"/>
                <w:lang w:eastAsia="ru-RU"/>
              </w:rPr>
              <w:t>установлены</w:t>
            </w:r>
            <w:proofErr w:type="gramEnd"/>
          </w:p>
        </w:tc>
      </w:tr>
      <w:tr w:rsidR="00854AB8" w:rsidRPr="00854AB8" w:rsidTr="000F305F">
        <w:trPr>
          <w:trHeight w:val="550"/>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Не </w:t>
            </w:r>
            <w:proofErr w:type="gramStart"/>
            <w:r w:rsidRPr="00854AB8">
              <w:rPr>
                <w:rFonts w:ascii="Times New Roman" w:eastAsia="Times New Roman" w:hAnsi="Times New Roman" w:cs="Times New Roman"/>
                <w:sz w:val="24"/>
                <w:szCs w:val="24"/>
                <w:lang w:eastAsia="ru-RU"/>
              </w:rPr>
              <w:t>установлены</w:t>
            </w:r>
            <w:proofErr w:type="gramEnd"/>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widowControl w:val="0"/>
              <w:autoSpaceDE w:val="0"/>
              <w:autoSpaceDN w:val="0"/>
              <w:adjustRightInd w:val="0"/>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Размер и порядок внесения </w:t>
            </w:r>
          </w:p>
          <w:p w:rsidR="00854AB8" w:rsidRPr="00854AB8" w:rsidRDefault="00854AB8" w:rsidP="00367011">
            <w:pPr>
              <w:widowControl w:val="0"/>
              <w:autoSpaceDE w:val="0"/>
              <w:autoSpaceDN w:val="0"/>
              <w:adjustRightInd w:val="0"/>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lastRenderedPageBreak/>
              <w:t>денежных сре</w:t>
            </w:r>
            <w:proofErr w:type="gramStart"/>
            <w:r w:rsidRPr="00854AB8">
              <w:rPr>
                <w:rFonts w:ascii="Times New Roman" w:eastAsia="Times New Roman" w:hAnsi="Times New Roman" w:cs="Times New Roman"/>
                <w:sz w:val="24"/>
                <w:szCs w:val="24"/>
                <w:lang w:eastAsia="ru-RU"/>
              </w:rPr>
              <w:t>дств в к</w:t>
            </w:r>
            <w:proofErr w:type="gramEnd"/>
            <w:r w:rsidRPr="00854AB8">
              <w:rPr>
                <w:rFonts w:ascii="Times New Roman" w:eastAsia="Times New Roman" w:hAnsi="Times New Roman" w:cs="Times New Roman"/>
                <w:sz w:val="24"/>
                <w:szCs w:val="24"/>
                <w:lang w:eastAsia="ru-RU"/>
              </w:rPr>
              <w:t xml:space="preserve">ачестве обеспечения заявок на участие закупке </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367011" w:rsidP="00367011">
            <w:pPr>
              <w:widowControl w:val="0"/>
              <w:autoSpaceDE w:val="0"/>
              <w:autoSpaceDN w:val="0"/>
              <w:adjustRightInd w:val="0"/>
              <w:spacing w:after="0"/>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Размер обеспечения заявок </w:t>
            </w:r>
            <w:r w:rsidR="00CC0604" w:rsidRPr="00CC0604">
              <w:rPr>
                <w:rFonts w:ascii="Times New Roman" w:hAnsi="Times New Roman" w:cs="Times New Roman"/>
                <w:sz w:val="24"/>
                <w:szCs w:val="24"/>
              </w:rPr>
              <w:t xml:space="preserve"> не устанавливается</w:t>
            </w:r>
          </w:p>
        </w:tc>
      </w:tr>
      <w:tr w:rsidR="00854AB8" w:rsidRPr="00854AB8" w:rsidTr="000F305F">
        <w:trPr>
          <w:jc w:val="center"/>
        </w:trPr>
        <w:tc>
          <w:tcPr>
            <w:tcW w:w="3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lastRenderedPageBreak/>
              <w:t>Форма, сроки, порядок оплаты товара</w:t>
            </w:r>
          </w:p>
        </w:tc>
        <w:tc>
          <w:tcPr>
            <w:tcW w:w="6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854AB8" w:rsidRDefault="00854AB8" w:rsidP="006870F6">
            <w:pPr>
              <w:spacing w:after="0"/>
              <w:jc w:val="both"/>
              <w:rPr>
                <w:rFonts w:ascii="Times New Roman" w:eastAsia="Times New Roman" w:hAnsi="Times New Roman" w:cs="Times New Roman"/>
                <w:sz w:val="23"/>
                <w:szCs w:val="23"/>
                <w:lang w:eastAsia="ru-RU"/>
              </w:rPr>
            </w:pPr>
            <w:r w:rsidRPr="00854AB8">
              <w:rPr>
                <w:rFonts w:ascii="Times New Roman" w:eastAsia="Times New Roman" w:hAnsi="Times New Roman" w:cs="Times New Roman"/>
                <w:color w:val="000000"/>
                <w:sz w:val="24"/>
                <w:szCs w:val="24"/>
                <w:lang w:eastAsia="ru-RU"/>
              </w:rPr>
              <w:t>Оплата по контракту осуществляется по безналичному расчету путем перечисления Заказчиком денежных средств на расчетный счет Поставщика, указанный в настоящем контракте.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r w:rsidRPr="00854AB8">
              <w:rPr>
                <w:rFonts w:ascii="Times New Roman" w:eastAsia="Times New Roman" w:hAnsi="Times New Roman" w:cs="Times New Roman"/>
                <w:bCs/>
                <w:sz w:val="23"/>
                <w:szCs w:val="23"/>
                <w:lang w:eastAsia="ru-RU"/>
              </w:rPr>
              <w:t xml:space="preserve">. </w:t>
            </w:r>
            <w:r w:rsidRPr="0030435C">
              <w:rPr>
                <w:rFonts w:ascii="Times New Roman" w:eastAsia="Times New Roman" w:hAnsi="Times New Roman" w:cs="Times New Roman"/>
                <w:bCs/>
                <w:sz w:val="24"/>
                <w:szCs w:val="24"/>
                <w:lang w:eastAsia="ru-RU"/>
              </w:rPr>
              <w:t xml:space="preserve">Оплата по контракту производится Заказчиком </w:t>
            </w:r>
            <w:r w:rsidR="006870F6" w:rsidRPr="0030435C">
              <w:rPr>
                <w:rFonts w:ascii="Times New Roman" w:eastAsia="Times New Roman" w:hAnsi="Times New Roman" w:cs="Times New Roman"/>
                <w:bCs/>
                <w:sz w:val="24"/>
                <w:szCs w:val="24"/>
                <w:lang w:eastAsia="ru-RU"/>
              </w:rPr>
              <w:t>за фактический поставленный товар, после подписания акта приема-передачи товара и товарной накладной, по мере поступления денежных средств из бюджета Забайкальского края не позднее 31 декабря 2018 года.</w:t>
            </w:r>
            <w:r w:rsidR="006870F6">
              <w:rPr>
                <w:rFonts w:ascii="Times New Roman" w:eastAsia="Times New Roman" w:hAnsi="Times New Roman" w:cs="Times New Roman"/>
                <w:bCs/>
                <w:sz w:val="23"/>
                <w:szCs w:val="23"/>
                <w:lang w:eastAsia="ru-RU"/>
              </w:rPr>
              <w:t xml:space="preserve"> </w:t>
            </w:r>
          </w:p>
        </w:tc>
      </w:tr>
    </w:tbl>
    <w:p w:rsidR="00854AB8" w:rsidRPr="00854AB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
          <w:bCs/>
          <w:sz w:val="24"/>
          <w:szCs w:val="24"/>
          <w:lang w:eastAsia="ru-RU"/>
        </w:rPr>
        <w:t xml:space="preserve">1.4. Источник финансирования: </w:t>
      </w:r>
      <w:r w:rsidRPr="00854AB8">
        <w:rPr>
          <w:rFonts w:ascii="Times New Roman" w:eastAsia="Times New Roman" w:hAnsi="Times New Roman" w:cs="Times New Roman"/>
          <w:bCs/>
          <w:sz w:val="24"/>
          <w:szCs w:val="24"/>
          <w:lang w:eastAsia="ru-RU"/>
        </w:rPr>
        <w:t>Б</w:t>
      </w:r>
      <w:r w:rsidRPr="00854AB8">
        <w:rPr>
          <w:rFonts w:ascii="Times New Roman" w:eastAsia="Times New Roman" w:hAnsi="Times New Roman" w:cs="Times New Roman"/>
          <w:sz w:val="24"/>
          <w:szCs w:val="24"/>
          <w:lang w:eastAsia="ru-RU"/>
        </w:rPr>
        <w:t xml:space="preserve">юджет </w:t>
      </w:r>
      <w:r w:rsidR="006870F6">
        <w:rPr>
          <w:rFonts w:ascii="Times New Roman" w:eastAsia="Times New Roman" w:hAnsi="Times New Roman" w:cs="Times New Roman"/>
          <w:sz w:val="24"/>
          <w:szCs w:val="24"/>
          <w:lang w:eastAsia="ru-RU"/>
        </w:rPr>
        <w:t>Забайкальского края и бюджет городского поселения «Оловяннинское».</w:t>
      </w:r>
    </w:p>
    <w:p w:rsidR="00854AB8" w:rsidRPr="00854AB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1.5. Предъявляемые к участникам аукциона требования:</w:t>
      </w:r>
    </w:p>
    <w:bookmarkEnd w:id="6"/>
    <w:bookmarkEnd w:id="7"/>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color w:val="0000CC"/>
          <w:sz w:val="24"/>
          <w:szCs w:val="24"/>
          <w:lang w:eastAsia="ru-RU"/>
        </w:rPr>
      </w:pPr>
      <w:r w:rsidRPr="00854AB8">
        <w:rPr>
          <w:rFonts w:ascii="Times New Roman" w:eastAsia="Times New Roman" w:hAnsi="Times New Roman" w:cs="Times New Roman"/>
          <w:sz w:val="24"/>
          <w:szCs w:val="24"/>
          <w:lang w:eastAsia="ru-RU"/>
        </w:rPr>
        <w:t xml:space="preserve">    </w:t>
      </w:r>
      <w:proofErr w:type="gramStart"/>
      <w:r w:rsidRPr="00854AB8">
        <w:rPr>
          <w:rFonts w:ascii="Times New Roman" w:eastAsia="Times New Roman" w:hAnsi="Times New Roman" w:cs="Times New Roman"/>
          <w:sz w:val="24"/>
          <w:szCs w:val="24"/>
          <w:lang w:eastAsia="ru-RU"/>
        </w:rPr>
        <w:t xml:space="preserve">В настоящем аукционе может принять участие любое </w:t>
      </w:r>
      <w:r w:rsidRPr="00854AB8">
        <w:rPr>
          <w:rFonts w:ascii="Times New Roman" w:eastAsia="Times New Roman" w:hAnsi="Times New Roman" w:cs="Times New Roman"/>
          <w:bCs/>
          <w:sz w:val="24"/>
          <w:szCs w:val="24"/>
          <w:lang w:eastAsia="ru-RU"/>
        </w:rPr>
        <w:t>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w:t>
      </w:r>
      <w:proofErr w:type="gramEnd"/>
      <w:r w:rsidRPr="00854AB8">
        <w:rPr>
          <w:rFonts w:ascii="Times New Roman" w:eastAsia="Times New Roman" w:hAnsi="Times New Roman" w:cs="Times New Roman"/>
          <w:bCs/>
          <w:sz w:val="24"/>
          <w:szCs w:val="24"/>
          <w:lang w:eastAsia="ru-RU"/>
        </w:rPr>
        <w:t>) не предусматривающих раскрытия и предоставления информации при проведении финансовых операций (офшорные зоны) в отношении юридических лиц (далее-офшорная компания) ил</w:t>
      </w:r>
      <w:r w:rsidR="006870F6">
        <w:rPr>
          <w:rFonts w:ascii="Times New Roman" w:eastAsia="Times New Roman" w:hAnsi="Times New Roman" w:cs="Times New Roman"/>
          <w:bCs/>
          <w:sz w:val="24"/>
          <w:szCs w:val="24"/>
          <w:lang w:eastAsia="ru-RU"/>
        </w:rPr>
        <w:t>и</w:t>
      </w:r>
      <w:r w:rsidRPr="00854AB8">
        <w:rPr>
          <w:rFonts w:ascii="Times New Roman" w:eastAsia="Times New Roman" w:hAnsi="Times New Roman" w:cs="Times New Roman"/>
          <w:bCs/>
          <w:sz w:val="24"/>
          <w:szCs w:val="24"/>
          <w:lang w:eastAsia="ru-RU"/>
        </w:rPr>
        <w:t xml:space="preserve"> любое физическое лицо, в том числе зарегистрированное в качестве индивидуального предпринимателя, </w:t>
      </w:r>
      <w:r w:rsidRPr="00854AB8">
        <w:rPr>
          <w:rFonts w:ascii="Times New Roman" w:eastAsia="Times New Roman" w:hAnsi="Times New Roman" w:cs="Times New Roman"/>
          <w:b/>
          <w:bCs/>
          <w:i/>
          <w:iCs/>
          <w:sz w:val="24"/>
          <w:szCs w:val="24"/>
          <w:lang w:eastAsia="ru-RU"/>
        </w:rPr>
        <w:t>получившие аккредитацию на электронной площадке,</w:t>
      </w:r>
      <w:r w:rsidRPr="00854AB8">
        <w:rPr>
          <w:rFonts w:ascii="Times New Roman" w:eastAsia="Times New Roman" w:hAnsi="Times New Roman" w:cs="Times New Roman"/>
          <w:sz w:val="24"/>
          <w:szCs w:val="24"/>
          <w:lang w:eastAsia="ru-RU"/>
        </w:rPr>
        <w:t xml:space="preserve"> </w:t>
      </w:r>
      <w:r w:rsidRPr="00854AB8">
        <w:rPr>
          <w:rFonts w:ascii="Times New Roman" w:eastAsia="Times New Roman" w:hAnsi="Times New Roman" w:cs="Times New Roman"/>
          <w:color w:val="0000CC"/>
          <w:sz w:val="24"/>
          <w:szCs w:val="24"/>
          <w:u w:val="single"/>
          <w:lang w:eastAsia="ru-RU"/>
        </w:rPr>
        <w:t>www.sberbank-ast.ru</w:t>
      </w:r>
      <w:r w:rsidRPr="00854AB8">
        <w:rPr>
          <w:rFonts w:ascii="Times New Roman" w:eastAsia="Times New Roman" w:hAnsi="Times New Roman" w:cs="Times New Roman"/>
          <w:color w:val="0000CC"/>
          <w:sz w:val="24"/>
          <w:szCs w:val="24"/>
          <w:lang w:eastAsia="ru-RU"/>
        </w:rPr>
        <w:t>.</w:t>
      </w:r>
    </w:p>
    <w:p w:rsidR="00854AB8" w:rsidRPr="00854AB8" w:rsidRDefault="00854AB8" w:rsidP="00854AB8">
      <w:pPr>
        <w:widowControl w:val="0"/>
        <w:tabs>
          <w:tab w:val="left" w:pos="0"/>
          <w:tab w:val="left" w:pos="720"/>
          <w:tab w:val="left" w:pos="108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Участие в электронном аукционе возможно </w:t>
      </w:r>
      <w:r w:rsidR="006870F6">
        <w:rPr>
          <w:rFonts w:ascii="Times New Roman" w:eastAsia="Times New Roman" w:hAnsi="Times New Roman" w:cs="Times New Roman"/>
          <w:sz w:val="24"/>
          <w:szCs w:val="24"/>
          <w:lang w:eastAsia="ru-RU"/>
        </w:rPr>
        <w:t>без</w:t>
      </w:r>
      <w:r w:rsidRPr="00854AB8">
        <w:rPr>
          <w:rFonts w:ascii="Times New Roman" w:eastAsia="Times New Roman" w:hAnsi="Times New Roman" w:cs="Times New Roman"/>
          <w:sz w:val="24"/>
          <w:szCs w:val="24"/>
          <w:lang w:eastAsia="ru-RU"/>
        </w:rPr>
        <w:t xml:space="preserve"> обеспечения заявки на участие в аукционе.</w:t>
      </w:r>
    </w:p>
    <w:p w:rsidR="00854AB8" w:rsidRPr="00854AB8" w:rsidRDefault="00854AB8" w:rsidP="00854AB8">
      <w:pPr>
        <w:widowControl w:val="0"/>
        <w:tabs>
          <w:tab w:val="left" w:pos="0"/>
          <w:tab w:val="left" w:pos="720"/>
          <w:tab w:val="left" w:pos="1080"/>
        </w:tab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54AB8">
        <w:rPr>
          <w:rFonts w:ascii="Times New Roman" w:eastAsia="Times New Roman" w:hAnsi="Times New Roman" w:cs="Times New Roman"/>
          <w:sz w:val="24"/>
          <w:szCs w:val="24"/>
          <w:lang w:eastAsia="ru-RU"/>
        </w:rPr>
        <w:t xml:space="preserve">Участник закупки должен соответствовать следующим обязательным требованиям </w:t>
      </w:r>
      <w:r w:rsidRPr="00854AB8">
        <w:rPr>
          <w:rFonts w:ascii="Times New Roman" w:eastAsia="Times New Roman" w:hAnsi="Times New Roman" w:cs="Times New Roman"/>
          <w:bCs/>
          <w:sz w:val="24"/>
          <w:szCs w:val="24"/>
          <w:lang w:eastAsia="ru-RU"/>
        </w:rPr>
        <w:t>(</w:t>
      </w:r>
      <w:hyperlink r:id="rId9" w:anchor="/document/99/499011838/XA00MBQ2N0/" w:tgtFrame="_self" w:history="1">
        <w:r w:rsidRPr="00854AB8">
          <w:rPr>
            <w:rFonts w:ascii="Times New Roman" w:eastAsia="Times New Roman" w:hAnsi="Times New Roman" w:cs="Times New Roman"/>
            <w:sz w:val="24"/>
            <w:szCs w:val="24"/>
            <w:lang w:eastAsia="ru-RU"/>
          </w:rPr>
          <w:t>ч. 1</w:t>
        </w:r>
      </w:hyperlink>
      <w:r w:rsidRPr="00854AB8">
        <w:rPr>
          <w:rFonts w:ascii="Times New Roman" w:eastAsia="Times New Roman" w:hAnsi="Times New Roman" w:cs="Times New Roman"/>
          <w:sz w:val="24"/>
          <w:szCs w:val="24"/>
          <w:lang w:eastAsia="ru-RU"/>
        </w:rPr>
        <w:t xml:space="preserve">, 1.1 </w:t>
      </w:r>
      <w:r w:rsidRPr="00854AB8">
        <w:rPr>
          <w:rFonts w:ascii="Times New Roman" w:eastAsia="Times New Roman" w:hAnsi="Times New Roman" w:cs="Times New Roman"/>
          <w:bCs/>
          <w:sz w:val="24"/>
          <w:szCs w:val="24"/>
          <w:lang w:eastAsia="ru-RU"/>
        </w:rPr>
        <w:t>ст. 31 Закона):</w:t>
      </w:r>
    </w:p>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854AB8">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854AB8">
        <w:rPr>
          <w:rFonts w:ascii="Times New Roman" w:eastAsia="Times New Roman" w:hAnsi="Times New Roman" w:cs="Times New Roman"/>
          <w:sz w:val="24"/>
          <w:szCs w:val="24"/>
          <w:lang w:eastAsia="ru-RU"/>
        </w:rPr>
        <w:t xml:space="preserve"> </w:t>
      </w:r>
      <w:proofErr w:type="gramStart"/>
      <w:r w:rsidRPr="00854AB8">
        <w:rPr>
          <w:rFonts w:ascii="Times New Roman" w:eastAsia="Times New Roman" w:hAnsi="Times New Roman" w:cs="Times New Roman"/>
          <w:sz w:val="24"/>
          <w:szCs w:val="24"/>
          <w:lang w:eastAsia="ru-RU"/>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854AB8">
        <w:rPr>
          <w:rFonts w:ascii="Times New Roman" w:eastAsia="Times New Roman" w:hAnsi="Times New Roman" w:cs="Times New Roman"/>
          <w:sz w:val="24"/>
          <w:szCs w:val="24"/>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54AB8">
        <w:rPr>
          <w:rFonts w:ascii="Times New Roman" w:eastAsia="Times New Roman" w:hAnsi="Times New Roman" w:cs="Times New Roman"/>
          <w:sz w:val="24"/>
          <w:szCs w:val="24"/>
          <w:lang w:eastAsia="ru-RU"/>
        </w:rPr>
        <w:t>указанных</w:t>
      </w:r>
      <w:proofErr w:type="gramEnd"/>
      <w:r w:rsidRPr="00854AB8">
        <w:rPr>
          <w:rFonts w:ascii="Times New Roman" w:eastAsia="Times New Roman" w:hAnsi="Times New Roman" w:cs="Times New Roman"/>
          <w:sz w:val="24"/>
          <w:szCs w:val="24"/>
          <w:lang w:eastAsia="ru-RU"/>
        </w:rPr>
        <w:t xml:space="preserve"> недоимки, задолженности и решение по такому заявлению на </w:t>
      </w:r>
      <w:r w:rsidRPr="00854AB8">
        <w:rPr>
          <w:rFonts w:ascii="Times New Roman" w:eastAsia="Times New Roman" w:hAnsi="Times New Roman" w:cs="Times New Roman"/>
          <w:sz w:val="24"/>
          <w:szCs w:val="24"/>
          <w:lang w:eastAsia="ru-RU"/>
        </w:rPr>
        <w:lastRenderedPageBreak/>
        <w:t>дату рассмотрения заявки на участие в определении поставщика (подрядчика, исполнителя) не принято;</w:t>
      </w:r>
    </w:p>
    <w:p w:rsidR="00854AB8" w:rsidRPr="00854AB8" w:rsidRDefault="00854AB8" w:rsidP="00854AB8">
      <w:pPr>
        <w:spacing w:after="0"/>
        <w:jc w:val="both"/>
        <w:rPr>
          <w:rFonts w:ascii="Times New Roman" w:eastAsia="Times New Roman" w:hAnsi="Times New Roman" w:cs="Times New Roman"/>
          <w:color w:val="000000"/>
          <w:sz w:val="24"/>
          <w:szCs w:val="24"/>
          <w:shd w:val="clear" w:color="auto" w:fill="FFFFFF"/>
          <w:lang w:eastAsia="ru-RU"/>
        </w:rPr>
      </w:pPr>
      <w:proofErr w:type="gramStart"/>
      <w:r w:rsidRPr="00854AB8">
        <w:rPr>
          <w:rFonts w:ascii="Times New Roman" w:eastAsia="Times New Roman" w:hAnsi="Times New Roman" w:cs="Times New Roman"/>
          <w:sz w:val="24"/>
          <w:szCs w:val="24"/>
          <w:lang w:eastAsia="ru-RU"/>
        </w:rPr>
        <w:t xml:space="preserve">- </w:t>
      </w:r>
      <w:r w:rsidRPr="00854AB8">
        <w:rPr>
          <w:rFonts w:ascii="Times New Roman" w:eastAsia="Times New Roman" w:hAnsi="Times New Roman" w:cs="Times New Roman"/>
          <w:color w:val="000000"/>
          <w:sz w:val="24"/>
          <w:szCs w:val="24"/>
          <w:shd w:val="clear" w:color="auto" w:fill="FFFFFF"/>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anchor="/document/99/9017477/XA00M922MJ/" w:history="1">
        <w:r w:rsidRPr="00854AB8">
          <w:rPr>
            <w:rFonts w:ascii="Times New Roman" w:eastAsia="Times New Roman" w:hAnsi="Times New Roman" w:cs="Times New Roman"/>
            <w:sz w:val="24"/>
            <w:szCs w:val="24"/>
            <w:lang w:eastAsia="ru-RU"/>
          </w:rPr>
          <w:t>статьями 289</w:t>
        </w:r>
      </w:hyperlink>
      <w:r w:rsidRPr="00854AB8">
        <w:rPr>
          <w:rFonts w:ascii="Times New Roman" w:eastAsia="Times New Roman" w:hAnsi="Times New Roman" w:cs="Times New Roman"/>
          <w:sz w:val="24"/>
          <w:szCs w:val="24"/>
          <w:shd w:val="clear" w:color="auto" w:fill="FFFFFF"/>
          <w:lang w:eastAsia="ru-RU"/>
        </w:rPr>
        <w:t>, </w:t>
      </w:r>
      <w:hyperlink r:id="rId11" w:anchor="/document/99/9017477/XA00MI82NO/" w:history="1">
        <w:r w:rsidRPr="00854AB8">
          <w:rPr>
            <w:rFonts w:ascii="Times New Roman" w:eastAsia="Times New Roman" w:hAnsi="Times New Roman" w:cs="Times New Roman"/>
            <w:sz w:val="24"/>
            <w:szCs w:val="24"/>
            <w:lang w:eastAsia="ru-RU"/>
          </w:rPr>
          <w:t>290</w:t>
        </w:r>
      </w:hyperlink>
      <w:r w:rsidRPr="00854AB8">
        <w:rPr>
          <w:rFonts w:ascii="Times New Roman" w:eastAsia="Times New Roman" w:hAnsi="Times New Roman" w:cs="Times New Roman"/>
          <w:sz w:val="24"/>
          <w:szCs w:val="24"/>
          <w:shd w:val="clear" w:color="auto" w:fill="FFFFFF"/>
          <w:lang w:eastAsia="ru-RU"/>
        </w:rPr>
        <w:t>, </w:t>
      </w:r>
      <w:hyperlink r:id="rId12" w:anchor="/document/99/9017477/XA00MAG2MR/" w:history="1">
        <w:r w:rsidRPr="00854AB8">
          <w:rPr>
            <w:rFonts w:ascii="Times New Roman" w:eastAsia="Times New Roman" w:hAnsi="Times New Roman" w:cs="Times New Roman"/>
            <w:sz w:val="24"/>
            <w:szCs w:val="24"/>
            <w:lang w:eastAsia="ru-RU"/>
          </w:rPr>
          <w:t>291</w:t>
        </w:r>
      </w:hyperlink>
      <w:r w:rsidRPr="00854AB8">
        <w:rPr>
          <w:rFonts w:ascii="Times New Roman" w:eastAsia="Times New Roman" w:hAnsi="Times New Roman" w:cs="Times New Roman"/>
          <w:sz w:val="24"/>
          <w:szCs w:val="24"/>
          <w:shd w:val="clear" w:color="auto" w:fill="FFFFFF"/>
          <w:lang w:eastAsia="ru-RU"/>
        </w:rPr>
        <w:t>, </w:t>
      </w:r>
      <w:hyperlink r:id="rId13" w:anchor="/document/99/9017477/XA00MCO2NO/" w:history="1">
        <w:r w:rsidRPr="00854AB8">
          <w:rPr>
            <w:rFonts w:ascii="Times New Roman" w:eastAsia="Times New Roman" w:hAnsi="Times New Roman" w:cs="Times New Roman"/>
            <w:sz w:val="24"/>
            <w:szCs w:val="24"/>
            <w:lang w:eastAsia="ru-RU"/>
          </w:rPr>
          <w:t>291.1 Уголовного кодекса Российской Федерации</w:t>
        </w:r>
      </w:hyperlink>
      <w:r w:rsidRPr="00854AB8">
        <w:rPr>
          <w:rFonts w:ascii="Times New Roman" w:eastAsia="Times New Roman" w:hAnsi="Times New Roman" w:cs="Times New Roman"/>
          <w:sz w:val="24"/>
          <w:szCs w:val="24"/>
          <w:shd w:val="clear" w:color="auto" w:fill="FFFFFF"/>
          <w:lang w:eastAsia="ru-RU"/>
        </w:rPr>
        <w:t> (за исключением л</w:t>
      </w:r>
      <w:r w:rsidRPr="00854AB8">
        <w:rPr>
          <w:rFonts w:ascii="Times New Roman" w:eastAsia="Times New Roman" w:hAnsi="Times New Roman" w:cs="Times New Roman"/>
          <w:color w:val="000000"/>
          <w:sz w:val="24"/>
          <w:szCs w:val="24"/>
          <w:shd w:val="clear" w:color="auto" w:fill="FFFFFF"/>
          <w:lang w:eastAsia="ru-RU"/>
        </w:rPr>
        <w:t>иц, у которых такая судимость погашена или снята), а также неприменение в отношении</w:t>
      </w:r>
      <w:proofErr w:type="gramEnd"/>
      <w:r w:rsidRPr="00854AB8">
        <w:rPr>
          <w:rFonts w:ascii="Times New Roman" w:eastAsia="Times New Roman" w:hAnsi="Times New Roman" w:cs="Times New Roman"/>
          <w:color w:val="000000"/>
          <w:sz w:val="24"/>
          <w:szCs w:val="24"/>
          <w:shd w:val="clear" w:color="auto" w:fill="FFFFFF"/>
          <w:lang w:eastAsia="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54AB8" w:rsidRPr="00854AB8" w:rsidRDefault="00854AB8" w:rsidP="00854AB8">
      <w:pPr>
        <w:spacing w:after="0"/>
        <w:rPr>
          <w:rFonts w:ascii="Times New Roman" w:eastAsia="Times New Roman" w:hAnsi="Times New Roman" w:cs="Times New Roman"/>
          <w:sz w:val="24"/>
          <w:szCs w:val="24"/>
          <w:lang w:eastAsia="ru-RU"/>
        </w:rPr>
      </w:pPr>
      <w:r w:rsidRPr="00854AB8">
        <w:rPr>
          <w:rFonts w:ascii="Times New Roman" w:eastAsia="Times New Roman" w:hAnsi="Times New Roman" w:cs="Times New Roman"/>
          <w:color w:val="000000"/>
          <w:sz w:val="24"/>
          <w:szCs w:val="24"/>
          <w:shd w:val="clear" w:color="auto" w:fill="FFFFFF"/>
          <w:lang w:eastAsia="ru-RU"/>
        </w:rPr>
        <w:t xml:space="preserve">- </w:t>
      </w:r>
      <w:r w:rsidRPr="00854AB8">
        <w:rPr>
          <w:rFonts w:ascii="Times New Roman" w:eastAsia="Times New Roman" w:hAnsi="Times New Roman" w:cs="Times New Roman"/>
          <w:sz w:val="24"/>
          <w:szCs w:val="24"/>
          <w:shd w:val="clear" w:color="auto" w:fill="FFFFFF"/>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anchor="/document/99/901807667/XA00MHK2OB/" w:history="1">
        <w:r w:rsidRPr="00854AB8">
          <w:rPr>
            <w:rFonts w:ascii="Times New Roman" w:eastAsia="Times New Roman" w:hAnsi="Times New Roman" w:cs="Times New Roman"/>
            <w:sz w:val="24"/>
            <w:szCs w:val="24"/>
            <w:lang w:eastAsia="ru-RU"/>
          </w:rPr>
          <w:t>статьей 19.28 Кодекса Российской Федерации об административных правонарушениях</w:t>
        </w:r>
      </w:hyperlink>
      <w:r w:rsidRPr="00854AB8">
        <w:rPr>
          <w:rFonts w:ascii="Times New Roman" w:eastAsia="Times New Roman" w:hAnsi="Times New Roman" w:cs="Times New Roman"/>
          <w:sz w:val="24"/>
          <w:szCs w:val="24"/>
          <w:lang w:eastAsia="ru-RU"/>
        </w:rPr>
        <w:t>;</w:t>
      </w:r>
      <w:r w:rsidRPr="00854AB8">
        <w:rPr>
          <w:rFonts w:ascii="Arial" w:eastAsia="Times New Roman" w:hAnsi="Arial" w:cs="Arial"/>
          <w:color w:val="000000"/>
          <w:sz w:val="21"/>
          <w:szCs w:val="21"/>
          <w:lang w:eastAsia="ru-RU"/>
        </w:rPr>
        <w:br/>
      </w:r>
      <w:r w:rsidRPr="00854AB8">
        <w:rPr>
          <w:rFonts w:ascii="Times New Roman" w:eastAsia="Times New Roman" w:hAnsi="Times New Roman" w:cs="Times New Roman"/>
          <w:sz w:val="24"/>
          <w:szCs w:val="24"/>
          <w:lang w:eastAsia="ru-RU"/>
        </w:rPr>
        <w:t xml:space="preserve">- </w:t>
      </w:r>
      <w:proofErr w:type="gramStart"/>
      <w:r w:rsidRPr="00854AB8">
        <w:rPr>
          <w:rFonts w:ascii="Times New Roman" w:eastAsia="Times New Roman" w:hAnsi="Times New Roman" w:cs="Times New Roman"/>
          <w:sz w:val="24"/>
          <w:szCs w:val="24"/>
          <w:lang w:eastAsia="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854AB8">
        <w:rPr>
          <w:rFonts w:ascii="Times New Roman" w:eastAsia="Times New Roman" w:hAnsi="Times New Roman" w:cs="Times New Roman"/>
          <w:sz w:val="24"/>
          <w:szCs w:val="24"/>
          <w:lang w:eastAsia="ru-RU"/>
        </w:rPr>
        <w:t xml:space="preserve"> </w:t>
      </w:r>
      <w:proofErr w:type="gramStart"/>
      <w:r w:rsidRPr="00854AB8">
        <w:rPr>
          <w:rFonts w:ascii="Times New Roman" w:eastAsia="Times New Roman" w:hAnsi="Times New Roman" w:cs="Times New Roman"/>
          <w:sz w:val="24"/>
          <w:szCs w:val="24"/>
          <w:lang w:eastAsia="ru-RU"/>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54AB8">
        <w:rPr>
          <w:rFonts w:ascii="Times New Roman" w:eastAsia="Times New Roman" w:hAnsi="Times New Roman" w:cs="Times New Roman"/>
          <w:sz w:val="24"/>
          <w:szCs w:val="24"/>
          <w:lang w:eastAsia="ru-RU"/>
        </w:rPr>
        <w:t>неполнородными</w:t>
      </w:r>
      <w:proofErr w:type="spellEnd"/>
      <w:r w:rsidRPr="00854AB8">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854AB8">
        <w:rPr>
          <w:rFonts w:ascii="Times New Roman" w:eastAsia="Times New Roman" w:hAnsi="Times New Roman" w:cs="Times New Roman"/>
          <w:sz w:val="24"/>
          <w:szCs w:val="24"/>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54AB8" w:rsidRPr="00854AB8" w:rsidRDefault="00854AB8" w:rsidP="00854AB8">
      <w:pPr>
        <w:autoSpaceDE w:val="0"/>
        <w:autoSpaceDN w:val="0"/>
        <w:adjustRightInd w:val="0"/>
        <w:spacing w:after="0" w:line="240" w:lineRule="auto"/>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участник закупки не является офшорной компанией;</w:t>
      </w:r>
    </w:p>
    <w:p w:rsidR="00854AB8" w:rsidRPr="00854AB8" w:rsidRDefault="00854AB8" w:rsidP="00854AB8">
      <w:pPr>
        <w:tabs>
          <w:tab w:val="left" w:pos="709"/>
        </w:tabs>
        <w:suppressAutoHyphens/>
        <w:spacing w:after="0" w:line="240" w:lineRule="auto"/>
        <w:jc w:val="both"/>
        <w:rPr>
          <w:rFonts w:ascii="Times New Roman" w:eastAsia="Arial Unicode MS" w:hAnsi="Times New Roman" w:cs="Times New Roman"/>
          <w:sz w:val="24"/>
          <w:szCs w:val="24"/>
        </w:rPr>
      </w:pPr>
      <w:r w:rsidRPr="00854AB8">
        <w:rPr>
          <w:rFonts w:ascii="Times New Roman" w:eastAsia="Arial Unicode MS" w:hAnsi="Times New Roman" w:cs="Times New Roman"/>
          <w:sz w:val="24"/>
          <w:szCs w:val="24"/>
        </w:rPr>
        <w:t>-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854AB8">
        <w:rPr>
          <w:rFonts w:ascii="Times New Roman" w:eastAsia="Times New Roman" w:hAnsi="Times New Roman" w:cs="Times New Roman"/>
          <w:b/>
          <w:bCs/>
          <w:sz w:val="24"/>
          <w:szCs w:val="24"/>
          <w:lang w:eastAsia="ru-RU"/>
        </w:rPr>
        <w:t>1.6. Требования к содержанию и составу заявки на участие в электронном аукционе, инструкция по ее заполнению.</w:t>
      </w:r>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 xml:space="preserve">Подача заявок на участие в электронном аукционе осуществляется только лицам, </w:t>
      </w:r>
      <w:proofErr w:type="gramStart"/>
      <w:r w:rsidRPr="00854AB8">
        <w:rPr>
          <w:rFonts w:ascii="Times New Roman" w:eastAsia="Times New Roman" w:hAnsi="Times New Roman" w:cs="Times New Roman"/>
          <w:sz w:val="24"/>
          <w:szCs w:val="24"/>
          <w:lang w:eastAsia="ru-RU"/>
        </w:rPr>
        <w:t>получившими</w:t>
      </w:r>
      <w:proofErr w:type="gramEnd"/>
      <w:r w:rsidRPr="00854AB8">
        <w:rPr>
          <w:rFonts w:ascii="Times New Roman" w:eastAsia="Times New Roman" w:hAnsi="Times New Roman" w:cs="Times New Roman"/>
          <w:sz w:val="24"/>
          <w:szCs w:val="24"/>
          <w:lang w:eastAsia="ru-RU"/>
        </w:rPr>
        <w:t xml:space="preserve"> аккредитацию на электронной площадке. Обмен информацией, связанной с получением аккредитации на электронных площадках и проведением электронного аукциона, между участником такого аукциона, заказчиком, оператором электронной площадки осуществляется на электронной площадке в форме электронных документов.</w:t>
      </w:r>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sz w:val="24"/>
          <w:szCs w:val="24"/>
          <w:lang w:eastAsia="ru-RU"/>
        </w:rPr>
        <w:t>Документы и информация, направляемые в форме электронных документов участников электронного аукциона, заказчиком, должны быть подписаны усиленной электронной подписью лица, имеющего право действовать от имени соответственно участника такого аукциона, заказчика.</w:t>
      </w:r>
    </w:p>
    <w:p w:rsidR="00854AB8" w:rsidRPr="00854AB8" w:rsidRDefault="00854AB8" w:rsidP="00854AB8">
      <w:pPr>
        <w:spacing w:after="0"/>
        <w:jc w:val="both"/>
        <w:rPr>
          <w:rFonts w:ascii="Times New Roman" w:eastAsia="Times New Roman" w:hAnsi="Times New Roman" w:cs="Times New Roman"/>
          <w:sz w:val="24"/>
          <w:szCs w:val="24"/>
          <w:lang w:eastAsia="ru-RU"/>
        </w:rPr>
      </w:pPr>
      <w:proofErr w:type="gramStart"/>
      <w:r w:rsidRPr="00854AB8">
        <w:rPr>
          <w:rFonts w:ascii="Times New Roman" w:eastAsia="Times New Roman" w:hAnsi="Times New Roman" w:cs="Times New Roman"/>
          <w:sz w:val="24"/>
          <w:szCs w:val="24"/>
          <w:lang w:eastAsia="ru-RU"/>
        </w:rPr>
        <w:lastRenderedPageBreak/>
        <w:t>Документы и информация, направляемые в форме электронных документов оператором электронной площадки участнику электронного аукциона, заказчику или размещаемые оператором электронной площадки на электронной площадке и в единой информационной системе, должны быть подписаны усиленной электронной подписью лица, имеющего право действовать от имени оператора электронной площадки.</w:t>
      </w:r>
      <w:proofErr w:type="gramEnd"/>
    </w:p>
    <w:p w:rsidR="00854AB8" w:rsidRPr="00854AB8" w:rsidRDefault="00854AB8" w:rsidP="00854AB8">
      <w:pPr>
        <w:spacing w:after="0"/>
        <w:jc w:val="both"/>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Заявка составляется на русском языке, те</w:t>
      </w:r>
      <w:proofErr w:type="gramStart"/>
      <w:r w:rsidRPr="00854AB8">
        <w:rPr>
          <w:rFonts w:ascii="Times New Roman" w:eastAsia="Times New Roman" w:hAnsi="Times New Roman" w:cs="Times New Roman"/>
          <w:b/>
          <w:sz w:val="24"/>
          <w:szCs w:val="24"/>
          <w:lang w:eastAsia="ru-RU"/>
        </w:rPr>
        <w:t>кст вс</w:t>
      </w:r>
      <w:proofErr w:type="gramEnd"/>
      <w:r w:rsidRPr="00854AB8">
        <w:rPr>
          <w:rFonts w:ascii="Times New Roman" w:eastAsia="Times New Roman" w:hAnsi="Times New Roman" w:cs="Times New Roman"/>
          <w:b/>
          <w:sz w:val="24"/>
          <w:szCs w:val="24"/>
          <w:lang w:eastAsia="ru-RU"/>
        </w:rPr>
        <w:t>ех документов, входящих в состав заявки, должен легко читаться, сведения, содержащиеся в заявке не должны допускать двусмысленных толкований. Все документы и сведения, входящие в состав заявок на участие в аукционе в электронной форме должны соответствовать требованиям действующего законодательства Российской Федерации и требованиям документации об аукционе.</w:t>
      </w:r>
    </w:p>
    <w:p w:rsidR="00854AB8" w:rsidRPr="00854AB8" w:rsidRDefault="00854AB8" w:rsidP="00854AB8">
      <w:pPr>
        <w:spacing w:after="0"/>
        <w:jc w:val="both"/>
        <w:rPr>
          <w:rFonts w:ascii="Times New Roman" w:eastAsia="Times New Roman" w:hAnsi="Times New Roman" w:cs="Times New Roman"/>
          <w:sz w:val="24"/>
          <w:szCs w:val="24"/>
          <w:u w:val="single"/>
          <w:lang w:eastAsia="ru-RU"/>
        </w:rPr>
      </w:pPr>
      <w:r w:rsidRPr="00854AB8">
        <w:rPr>
          <w:rFonts w:ascii="Times New Roman" w:eastAsia="Times New Roman" w:hAnsi="Times New Roman" w:cs="Times New Roman"/>
          <w:sz w:val="24"/>
          <w:szCs w:val="24"/>
          <w:lang w:eastAsia="ru-RU"/>
        </w:rPr>
        <w:t xml:space="preserve">Участник электронного аукциона вправе подать заявку </w:t>
      </w:r>
      <w:proofErr w:type="gramStart"/>
      <w:r w:rsidRPr="00854AB8">
        <w:rPr>
          <w:rFonts w:ascii="Times New Roman" w:eastAsia="Times New Roman" w:hAnsi="Times New Roman" w:cs="Times New Roman"/>
          <w:sz w:val="24"/>
          <w:szCs w:val="24"/>
          <w:lang w:eastAsia="ru-RU"/>
        </w:rPr>
        <w:t xml:space="preserve">на участие в аукционе </w:t>
      </w:r>
      <w:r w:rsidRPr="00854AB8">
        <w:rPr>
          <w:rFonts w:ascii="Times New Roman" w:eastAsia="Times New Roman" w:hAnsi="Times New Roman" w:cs="Times New Roman"/>
          <w:sz w:val="24"/>
          <w:szCs w:val="24"/>
          <w:u w:val="single"/>
          <w:lang w:eastAsia="ru-RU"/>
        </w:rPr>
        <w:t>в любое время с момента размещения извещения о его проведении</w:t>
      </w:r>
      <w:proofErr w:type="gramEnd"/>
      <w:r w:rsidRPr="00854AB8">
        <w:rPr>
          <w:rFonts w:ascii="Times New Roman" w:eastAsia="Times New Roman" w:hAnsi="Times New Roman" w:cs="Times New Roman"/>
          <w:sz w:val="24"/>
          <w:szCs w:val="24"/>
          <w:u w:val="single"/>
          <w:lang w:eastAsia="ru-RU"/>
        </w:rPr>
        <w:t xml:space="preserve"> до предусмотренных документацией о таком аукционе даты и времени окончании срока подачи на участие в таком аукционе заявок.</w:t>
      </w:r>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
          <w:sz w:val="24"/>
          <w:szCs w:val="24"/>
          <w:lang w:eastAsia="ru-RU"/>
        </w:rPr>
        <w:t>Место подачи заявки:</w:t>
      </w:r>
      <w:r w:rsidRPr="00854AB8">
        <w:rPr>
          <w:rFonts w:ascii="Times New Roman" w:eastAsia="Times New Roman" w:hAnsi="Times New Roman" w:cs="Times New Roman"/>
          <w:sz w:val="24"/>
          <w:szCs w:val="24"/>
          <w:lang w:eastAsia="ru-RU"/>
        </w:rPr>
        <w:t xml:space="preserve"> Заявка на участие в электронном аукционе направляется участником такого аукциона </w:t>
      </w:r>
      <w:r w:rsidRPr="00854AB8">
        <w:rPr>
          <w:rFonts w:ascii="Times New Roman" w:eastAsia="Times New Roman" w:hAnsi="Times New Roman" w:cs="Times New Roman"/>
          <w:sz w:val="24"/>
          <w:szCs w:val="24"/>
          <w:u w:val="single"/>
          <w:lang w:eastAsia="ru-RU"/>
        </w:rPr>
        <w:t>оператору электронной площадки Сбербанк – АСТ</w:t>
      </w:r>
      <w:r w:rsidRPr="00854AB8">
        <w:rPr>
          <w:rFonts w:ascii="Times New Roman" w:eastAsia="Times New Roman" w:hAnsi="Times New Roman" w:cs="Times New Roman"/>
          <w:sz w:val="24"/>
          <w:szCs w:val="24"/>
          <w:lang w:eastAsia="ru-RU"/>
        </w:rPr>
        <w:t xml:space="preserve">, </w:t>
      </w:r>
      <w:hyperlink r:id="rId15" w:history="1">
        <w:r w:rsidRPr="00854AB8">
          <w:rPr>
            <w:rFonts w:ascii="Times New Roman" w:eastAsia="Times New Roman" w:hAnsi="Times New Roman" w:cs="Times New Roman"/>
            <w:color w:val="0000CC"/>
            <w:sz w:val="24"/>
            <w:szCs w:val="24"/>
            <w:u w:val="single"/>
            <w:lang w:eastAsia="ru-RU"/>
          </w:rPr>
          <w:t>www.sberbank-ast.ru</w:t>
        </w:r>
      </w:hyperlink>
      <w:r w:rsidRPr="00854AB8">
        <w:rPr>
          <w:rFonts w:ascii="Times New Roman" w:eastAsia="Times New Roman" w:hAnsi="Times New Roman" w:cs="Times New Roman"/>
          <w:sz w:val="24"/>
          <w:szCs w:val="24"/>
          <w:lang w:eastAsia="ru-RU"/>
        </w:rPr>
        <w:t>, в форме двух электронных документов, содержащих первую и вторую части заявки. Указанные электронные документы подаются одновременно.</w:t>
      </w:r>
    </w:p>
    <w:p w:rsidR="00854AB8" w:rsidRPr="00854AB8" w:rsidRDefault="00854AB8" w:rsidP="00854AB8">
      <w:pPr>
        <w:spacing w:after="0"/>
        <w:jc w:val="both"/>
        <w:rPr>
          <w:rFonts w:ascii="Times New Roman" w:eastAsia="Times New Roman" w:hAnsi="Times New Roman" w:cs="Times New Roman"/>
          <w:sz w:val="24"/>
          <w:szCs w:val="24"/>
          <w:lang w:eastAsia="ru-RU"/>
        </w:rPr>
      </w:pPr>
      <w:r w:rsidRPr="00854AB8">
        <w:rPr>
          <w:rFonts w:ascii="Times New Roman" w:eastAsia="Times New Roman" w:hAnsi="Times New Roman" w:cs="Times New Roman"/>
          <w:b/>
          <w:sz w:val="24"/>
          <w:szCs w:val="24"/>
          <w:lang w:eastAsia="ru-RU"/>
        </w:rPr>
        <w:t xml:space="preserve">Срок подачи заявок: </w:t>
      </w:r>
      <w:proofErr w:type="gramStart"/>
      <w:r w:rsidRPr="00854AB8">
        <w:rPr>
          <w:rFonts w:ascii="Times New Roman" w:eastAsia="Times New Roman" w:hAnsi="Times New Roman" w:cs="Times New Roman"/>
          <w:sz w:val="24"/>
          <w:szCs w:val="24"/>
          <w:lang w:eastAsia="ru-RU"/>
        </w:rPr>
        <w:t>согласно раздела</w:t>
      </w:r>
      <w:proofErr w:type="gramEnd"/>
      <w:r w:rsidRPr="00854AB8">
        <w:rPr>
          <w:rFonts w:ascii="Times New Roman" w:eastAsia="Times New Roman" w:hAnsi="Times New Roman" w:cs="Times New Roman"/>
          <w:sz w:val="24"/>
          <w:szCs w:val="24"/>
          <w:lang w:eastAsia="ru-RU"/>
        </w:rPr>
        <w:t xml:space="preserve"> документации «Дата и время окончании срока подачи заявок на участие в аукционе».</w:t>
      </w:r>
    </w:p>
    <w:p w:rsidR="00854AB8" w:rsidRPr="00854AB8" w:rsidRDefault="00854AB8" w:rsidP="00854AB8">
      <w:pPr>
        <w:spacing w:after="0"/>
        <w:jc w:val="both"/>
        <w:rPr>
          <w:rFonts w:ascii="Times New Roman" w:eastAsia="Times New Roman" w:hAnsi="Times New Roman" w:cs="Times New Roman"/>
          <w:sz w:val="24"/>
          <w:szCs w:val="24"/>
          <w:lang w:eastAsia="ru-RU"/>
        </w:rPr>
      </w:pPr>
    </w:p>
    <w:p w:rsidR="00854AB8" w:rsidRPr="00854AB8" w:rsidRDefault="00854AB8" w:rsidP="00854A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Заявка на участие в электронном аукционе состоит из двух частей:</w:t>
      </w:r>
    </w:p>
    <w:p w:rsidR="00854AB8" w:rsidRPr="00854AB8" w:rsidRDefault="00854AB8" w:rsidP="00854AB8">
      <w:pPr>
        <w:spacing w:after="0"/>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Первая часть заявки на участие в электронном аукционе должна содержать информацию:</w:t>
      </w:r>
    </w:p>
    <w:p w:rsidR="00854AB8" w:rsidRPr="00854AB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854AB8">
        <w:rPr>
          <w:rFonts w:ascii="Times New Roman" w:eastAsia="Times New Roman" w:hAnsi="Times New Roman" w:cs="Times New Roman"/>
          <w:sz w:val="24"/>
          <w:szCs w:val="24"/>
          <w:lang w:eastAsia="ru-RU"/>
        </w:rPr>
        <w:t>-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происхождение товара.</w:t>
      </w:r>
      <w:proofErr w:type="gramEnd"/>
    </w:p>
    <w:p w:rsidR="00854AB8" w:rsidRPr="00854AB8" w:rsidRDefault="00854AB8" w:rsidP="00854AB8">
      <w:pPr>
        <w:spacing w:after="0"/>
        <w:jc w:val="both"/>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t>Вторая часть заявки на участие в электронном аукционе должна содержать следующие документы и сведения:</w:t>
      </w:r>
    </w:p>
    <w:p w:rsidR="00854AB8" w:rsidRPr="003F1B38" w:rsidRDefault="00854AB8" w:rsidP="00854AB8">
      <w:pPr>
        <w:spacing w:after="0"/>
        <w:rPr>
          <w:rFonts w:ascii="Times New Roman" w:eastAsia="Times New Roman" w:hAnsi="Times New Roman" w:cs="Times New Roman"/>
          <w:sz w:val="24"/>
          <w:szCs w:val="24"/>
          <w:lang w:eastAsia="ru-RU"/>
        </w:rPr>
      </w:pPr>
      <w:proofErr w:type="gramStart"/>
      <w:r w:rsidRPr="00854AB8">
        <w:rPr>
          <w:rFonts w:ascii="Times New Roman" w:eastAsia="Times New Roman" w:hAnsi="Times New Roman" w:cs="Times New Roman"/>
          <w:sz w:val="24"/>
          <w:szCs w:val="24"/>
          <w:lang w:eastAsia="ru-RU"/>
        </w:rPr>
        <w:t xml:space="preserve">1)  </w:t>
      </w:r>
      <w:r w:rsidRPr="00854AB8">
        <w:rPr>
          <w:rFonts w:ascii="Times New Roman" w:eastAsia="Times New Roman" w:hAnsi="Times New Roman" w:cs="Times New Roman"/>
          <w:color w:val="000000"/>
          <w:sz w:val="24"/>
          <w:szCs w:val="24"/>
          <w:shd w:val="clear" w:color="auto" w:fill="FFFFFF"/>
          <w:lang w:eastAsia="ru-RU"/>
        </w:rPr>
        <w:t xml:space="preserve">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w:t>
      </w:r>
      <w:r w:rsidRPr="003F1B38">
        <w:rPr>
          <w:rFonts w:ascii="Times New Roman" w:eastAsia="Times New Roman" w:hAnsi="Times New Roman" w:cs="Times New Roman"/>
          <w:color w:val="000000"/>
          <w:sz w:val="24"/>
          <w:szCs w:val="24"/>
          <w:shd w:val="clear" w:color="auto" w:fill="FFFFFF"/>
          <w:lang w:eastAsia="ru-RU"/>
        </w:rPr>
        <w:t>налогоплательщика участника такого аукциона (для иностранного лица), идентификационный номер налогоплательщика (при наличии) учредителей, членов коллегиального</w:t>
      </w:r>
      <w:proofErr w:type="gramEnd"/>
      <w:r w:rsidRPr="003F1B38">
        <w:rPr>
          <w:rFonts w:ascii="Times New Roman" w:eastAsia="Times New Roman" w:hAnsi="Times New Roman" w:cs="Times New Roman"/>
          <w:color w:val="000000"/>
          <w:sz w:val="24"/>
          <w:szCs w:val="24"/>
          <w:shd w:val="clear" w:color="auto" w:fill="FFFFFF"/>
          <w:lang w:eastAsia="ru-RU"/>
        </w:rPr>
        <w:t xml:space="preserve"> исполнительного органа, лица, исполняющего функции единоличного исполнительного органа участника такого аукциона;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*2) декларация о соответствии участника требованиям, установленным в соответствии с п. 3 – 9 ч. 1 ст. 31 Закона:</w:t>
      </w:r>
    </w:p>
    <w:p w:rsidR="00854AB8" w:rsidRPr="003F1B38" w:rsidRDefault="00854AB8" w:rsidP="00854AB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 </w:t>
      </w:r>
      <w:proofErr w:type="spellStart"/>
      <w:r w:rsidRPr="003F1B38">
        <w:rPr>
          <w:rFonts w:ascii="Times New Roman" w:eastAsia="Times New Roman" w:hAnsi="Times New Roman" w:cs="Times New Roman"/>
          <w:sz w:val="24"/>
          <w:szCs w:val="24"/>
          <w:lang w:eastAsia="ru-RU"/>
        </w:rPr>
        <w:t>непроведении</w:t>
      </w:r>
      <w:proofErr w:type="spellEnd"/>
      <w:r w:rsidRPr="003F1B38">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отсутствии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54AB8" w:rsidRPr="003F1B38" w:rsidRDefault="00854AB8" w:rsidP="00854AB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 не приостановлении деятельности участника закупки в порядке, установленном </w:t>
      </w:r>
      <w:hyperlink r:id="rId16" w:history="1">
        <w:r w:rsidRPr="003F1B38">
          <w:rPr>
            <w:rFonts w:ascii="Times New Roman" w:eastAsia="Times New Roman" w:hAnsi="Times New Roman" w:cs="Times New Roman"/>
            <w:sz w:val="24"/>
            <w:szCs w:val="24"/>
            <w:lang w:eastAsia="ru-RU"/>
          </w:rPr>
          <w:t>Кодексом</w:t>
        </w:r>
      </w:hyperlink>
      <w:r w:rsidRPr="003F1B38">
        <w:rPr>
          <w:rFonts w:ascii="Times New Roman" w:eastAsia="Times New Roman" w:hAnsi="Times New Roman" w:cs="Times New Roman"/>
          <w:sz w:val="24"/>
          <w:szCs w:val="24"/>
          <w:lang w:eastAsia="ru-RU"/>
        </w:rPr>
        <w:t xml:space="preserve"> Российской Федерации об административных правонарушениях, на дату подачи заявки на участие в закупке;</w:t>
      </w:r>
    </w:p>
    <w:p w:rsidR="00854AB8" w:rsidRPr="003F1B38" w:rsidRDefault="00854AB8" w:rsidP="00854AB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 xml:space="preserve">-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w:t>
      </w:r>
      <w:r w:rsidRPr="003F1B38">
        <w:rPr>
          <w:rFonts w:ascii="Times New Roman" w:eastAsia="Times New Roman" w:hAnsi="Times New Roman" w:cs="Times New Roman"/>
          <w:sz w:val="24"/>
          <w:szCs w:val="24"/>
          <w:lang w:eastAsia="ru-RU"/>
        </w:rPr>
        <w:lastRenderedPageBreak/>
        <w:t>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F1B38">
        <w:rPr>
          <w:rFonts w:ascii="Times New Roman" w:eastAsia="Times New Roman" w:hAnsi="Times New Roman" w:cs="Times New Roman"/>
          <w:sz w:val="24"/>
          <w:szCs w:val="24"/>
          <w:lang w:eastAsia="ru-RU"/>
        </w:rPr>
        <w:t xml:space="preserve"> обязанности </w:t>
      </w:r>
      <w:proofErr w:type="gramStart"/>
      <w:r w:rsidRPr="003F1B38">
        <w:rPr>
          <w:rFonts w:ascii="Times New Roman" w:eastAsia="Times New Roman" w:hAnsi="Times New Roman" w:cs="Times New Roman"/>
          <w:sz w:val="24"/>
          <w:szCs w:val="24"/>
          <w:lang w:eastAsia="ru-RU"/>
        </w:rPr>
        <w:t>заявителя</w:t>
      </w:r>
      <w:proofErr w:type="gramEnd"/>
      <w:r w:rsidRPr="003F1B38">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F1B38">
        <w:rPr>
          <w:rFonts w:ascii="Times New Roman" w:eastAsia="Times New Roman" w:hAnsi="Times New Roman" w:cs="Times New Roman"/>
          <w:sz w:val="24"/>
          <w:szCs w:val="24"/>
          <w:lang w:eastAsia="ru-RU"/>
        </w:rPr>
        <w:t>указанных</w:t>
      </w:r>
      <w:proofErr w:type="gramEnd"/>
      <w:r w:rsidRPr="003F1B38">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в определении поставщика (подрядчика, исполнителя) не принято;</w:t>
      </w:r>
    </w:p>
    <w:p w:rsidR="00854AB8" w:rsidRPr="003F1B38" w:rsidRDefault="00854AB8" w:rsidP="00854AB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anchor="/document/99/9017477/XA00M922MJ/" w:history="1">
        <w:r w:rsidRPr="003F1B38">
          <w:rPr>
            <w:rFonts w:ascii="Times New Roman" w:eastAsia="Times New Roman" w:hAnsi="Times New Roman" w:cs="Times New Roman"/>
            <w:sz w:val="24"/>
            <w:szCs w:val="24"/>
            <w:lang w:eastAsia="ru-RU"/>
          </w:rPr>
          <w:t>статьями 289</w:t>
        </w:r>
      </w:hyperlink>
      <w:r w:rsidRPr="003F1B38">
        <w:rPr>
          <w:rFonts w:ascii="Times New Roman" w:eastAsia="Times New Roman" w:hAnsi="Times New Roman" w:cs="Times New Roman"/>
          <w:sz w:val="24"/>
          <w:szCs w:val="24"/>
          <w:lang w:eastAsia="ru-RU"/>
        </w:rPr>
        <w:t>, </w:t>
      </w:r>
      <w:hyperlink r:id="rId18" w:anchor="/document/99/9017477/XA00MI82NO/" w:history="1">
        <w:r w:rsidRPr="003F1B38">
          <w:rPr>
            <w:rFonts w:ascii="Times New Roman" w:eastAsia="Times New Roman" w:hAnsi="Times New Roman" w:cs="Times New Roman"/>
            <w:sz w:val="24"/>
            <w:szCs w:val="24"/>
            <w:lang w:eastAsia="ru-RU"/>
          </w:rPr>
          <w:t>290</w:t>
        </w:r>
      </w:hyperlink>
      <w:r w:rsidRPr="003F1B38">
        <w:rPr>
          <w:rFonts w:ascii="Times New Roman" w:eastAsia="Times New Roman" w:hAnsi="Times New Roman" w:cs="Times New Roman"/>
          <w:sz w:val="24"/>
          <w:szCs w:val="24"/>
          <w:lang w:eastAsia="ru-RU"/>
        </w:rPr>
        <w:t>, </w:t>
      </w:r>
      <w:hyperlink r:id="rId19" w:anchor="/document/99/9017477/XA00MAG2MR/" w:history="1">
        <w:r w:rsidRPr="003F1B38">
          <w:rPr>
            <w:rFonts w:ascii="Times New Roman" w:eastAsia="Times New Roman" w:hAnsi="Times New Roman" w:cs="Times New Roman"/>
            <w:sz w:val="24"/>
            <w:szCs w:val="24"/>
            <w:lang w:eastAsia="ru-RU"/>
          </w:rPr>
          <w:t>291</w:t>
        </w:r>
      </w:hyperlink>
      <w:r w:rsidRPr="003F1B38">
        <w:rPr>
          <w:rFonts w:ascii="Times New Roman" w:eastAsia="Times New Roman" w:hAnsi="Times New Roman" w:cs="Times New Roman"/>
          <w:sz w:val="24"/>
          <w:szCs w:val="24"/>
          <w:lang w:eastAsia="ru-RU"/>
        </w:rPr>
        <w:t>, </w:t>
      </w:r>
      <w:hyperlink r:id="rId20" w:anchor="/document/99/9017477/XA00MCO2NO/" w:history="1">
        <w:r w:rsidRPr="003F1B38">
          <w:rPr>
            <w:rFonts w:ascii="Times New Roman" w:eastAsia="Times New Roman" w:hAnsi="Times New Roman" w:cs="Times New Roman"/>
            <w:sz w:val="24"/>
            <w:szCs w:val="24"/>
            <w:lang w:eastAsia="ru-RU"/>
          </w:rPr>
          <w:t>291.1 Уголовного кодекса Российской Федерации</w:t>
        </w:r>
      </w:hyperlink>
      <w:r w:rsidRPr="003F1B38">
        <w:rPr>
          <w:rFonts w:ascii="Times New Roman" w:eastAsia="Times New Roman" w:hAnsi="Times New Roman" w:cs="Times New Roman"/>
          <w:sz w:val="24"/>
          <w:szCs w:val="24"/>
          <w:lang w:eastAsia="ru-RU"/>
        </w:rPr>
        <w:t> (за исключением лиц, у которых такая судимость погашена или снята), а также неприменение в</w:t>
      </w:r>
      <w:proofErr w:type="gramEnd"/>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854AB8" w:rsidRPr="003F1B38" w:rsidRDefault="00854AB8" w:rsidP="00854AB8">
      <w:pPr>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anchor="/document/99/901807667/XA00MHK2OB/" w:history="1">
        <w:r w:rsidRPr="003F1B38">
          <w:rPr>
            <w:rFonts w:ascii="Times New Roman" w:eastAsia="Times New Roman" w:hAnsi="Times New Roman" w:cs="Times New Roman"/>
            <w:sz w:val="24"/>
            <w:szCs w:val="24"/>
            <w:lang w:eastAsia="ru-RU"/>
          </w:rPr>
          <w:t>статьей 19.28 Кодекса Российской Федерации об административных правонарушениях</w:t>
        </w:r>
      </w:hyperlink>
      <w:r w:rsidRPr="003F1B38">
        <w:rPr>
          <w:rFonts w:ascii="Times New Roman" w:eastAsia="Times New Roman" w:hAnsi="Times New Roman" w:cs="Times New Roman"/>
          <w:sz w:val="24"/>
          <w:szCs w:val="24"/>
          <w:lang w:eastAsia="ru-RU"/>
        </w:rPr>
        <w:t>;</w:t>
      </w:r>
      <w:r w:rsidRPr="003F1B38">
        <w:rPr>
          <w:rFonts w:ascii="Times New Roman" w:eastAsia="Times New Roman" w:hAnsi="Times New Roman" w:cs="Times New Roman"/>
          <w:sz w:val="24"/>
          <w:szCs w:val="24"/>
          <w:lang w:eastAsia="ru-RU"/>
        </w:rPr>
        <w:br/>
        <w:t xml:space="preserve">         - </w:t>
      </w:r>
      <w:proofErr w:type="gramStart"/>
      <w:r w:rsidRPr="003F1B38">
        <w:rPr>
          <w:rFonts w:ascii="Times New Roman" w:eastAsia="Times New Roman" w:hAnsi="Times New Roman" w:cs="Times New Roman"/>
          <w:sz w:val="24"/>
          <w:szCs w:val="24"/>
          <w:lang w:eastAsia="ru-RU"/>
        </w:rPr>
        <w:t>об 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F1B38">
        <w:rPr>
          <w:rFonts w:ascii="Times New Roman" w:eastAsia="Times New Roman" w:hAnsi="Times New Roman" w:cs="Times New Roman"/>
          <w:sz w:val="24"/>
          <w:szCs w:val="24"/>
          <w:lang w:eastAsia="ru-RU"/>
        </w:rPr>
        <w:t>неполнородными</w:t>
      </w:r>
      <w:proofErr w:type="spellEnd"/>
      <w:r w:rsidRPr="003F1B38">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3F1B38">
        <w:rPr>
          <w:rFonts w:ascii="Times New Roman" w:eastAsia="Times New Roman" w:hAnsi="Times New Roman" w:cs="Times New Roman"/>
          <w:sz w:val="24"/>
          <w:szCs w:val="24"/>
          <w:lang w:eastAsia="ru-RU"/>
        </w:rPr>
        <w:t xml:space="preserve"> Под выгодоприобретателями понимаются физические лица, владеющие напрямую ил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54AB8" w:rsidRPr="003F1B38" w:rsidRDefault="00854AB8" w:rsidP="00854AB8">
      <w:pPr>
        <w:spacing w:after="0"/>
        <w:jc w:val="both"/>
        <w:rPr>
          <w:rFonts w:ascii="Times New Roman" w:eastAsia="Times New Roman" w:hAnsi="Times New Roman" w:cs="Times New Roman"/>
          <w:i/>
          <w:sz w:val="24"/>
          <w:szCs w:val="24"/>
          <w:lang w:eastAsia="ru-RU"/>
        </w:rPr>
      </w:pPr>
      <w:r w:rsidRPr="003F1B38">
        <w:rPr>
          <w:rFonts w:ascii="Times New Roman" w:eastAsia="Times New Roman" w:hAnsi="Times New Roman" w:cs="Times New Roman"/>
          <w:i/>
          <w:sz w:val="24"/>
          <w:szCs w:val="24"/>
          <w:lang w:eastAsia="ru-RU"/>
        </w:rPr>
        <w:t>*По желанию участник закупки вправе воспользоваться образцом при заполнении заявки (</w:t>
      </w:r>
      <w:r w:rsidRPr="003F1B38">
        <w:rPr>
          <w:rFonts w:ascii="Times New Roman" w:eastAsia="Times New Roman" w:hAnsi="Times New Roman" w:cs="Times New Roman"/>
          <w:i/>
          <w:color w:val="000000"/>
          <w:sz w:val="24"/>
          <w:szCs w:val="24"/>
          <w:lang w:eastAsia="ru-RU"/>
        </w:rPr>
        <w:t>Приложение №2 к документации</w:t>
      </w:r>
      <w:r w:rsidRPr="003F1B38">
        <w:rPr>
          <w:rFonts w:ascii="Times New Roman" w:eastAsia="Times New Roman" w:hAnsi="Times New Roman" w:cs="Times New Roman"/>
          <w:i/>
          <w:sz w:val="24"/>
          <w:szCs w:val="24"/>
          <w:lang w:eastAsia="ru-RU"/>
        </w:rPr>
        <w:t>).</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3) решение об одобрении или о совершении крупной сделки либо копию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3F1B38">
        <w:rPr>
          <w:rFonts w:ascii="Times New Roman" w:eastAsia="Times New Roman" w:hAnsi="Times New Roman" w:cs="Times New Roman"/>
          <w:sz w:val="24"/>
          <w:szCs w:val="24"/>
          <w:lang w:eastAsia="ru-RU"/>
        </w:rPr>
        <w:t xml:space="preserve"> крупной сделкой.</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4) декларация о принадлежности участника аукциона к субъектам малого предпринимательства или социально ориентированным некоммерческим организациям.</w:t>
      </w:r>
    </w:p>
    <w:p w:rsidR="00854AB8" w:rsidRPr="003F1B38" w:rsidRDefault="00854AB8" w:rsidP="00854AB8">
      <w:pPr>
        <w:spacing w:after="0"/>
        <w:jc w:val="both"/>
        <w:rPr>
          <w:rFonts w:ascii="Times New Roman" w:eastAsia="Times New Roman" w:hAnsi="Times New Roman" w:cs="Times New Roman"/>
          <w:i/>
          <w:sz w:val="24"/>
          <w:szCs w:val="24"/>
          <w:lang w:eastAsia="ru-RU"/>
        </w:rPr>
      </w:pPr>
      <w:r w:rsidRPr="003F1B38">
        <w:rPr>
          <w:rFonts w:ascii="Times New Roman" w:eastAsia="Times New Roman" w:hAnsi="Times New Roman" w:cs="Times New Roman"/>
          <w:i/>
          <w:sz w:val="24"/>
          <w:szCs w:val="24"/>
          <w:lang w:eastAsia="ru-RU"/>
        </w:rPr>
        <w:t>*По желанию участник закупки вправе воспользоваться образцом при заполнении заявки (</w:t>
      </w:r>
      <w:r w:rsidRPr="003F1B38">
        <w:rPr>
          <w:rFonts w:ascii="Times New Roman" w:eastAsia="Times New Roman" w:hAnsi="Times New Roman" w:cs="Times New Roman"/>
          <w:i/>
          <w:color w:val="000000"/>
          <w:sz w:val="24"/>
          <w:szCs w:val="24"/>
          <w:lang w:eastAsia="ru-RU"/>
        </w:rPr>
        <w:t>Приложение №3 к документации</w:t>
      </w:r>
      <w:r w:rsidRPr="003F1B38">
        <w:rPr>
          <w:rFonts w:ascii="Times New Roman" w:eastAsia="Times New Roman" w:hAnsi="Times New Roman" w:cs="Times New Roman"/>
          <w:i/>
          <w:sz w:val="24"/>
          <w:szCs w:val="24"/>
          <w:lang w:eastAsia="ru-RU"/>
        </w:rPr>
        <w:t>).</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не должны допускать двусмысленных толкований. Все документы, </w:t>
      </w:r>
      <w:r w:rsidRPr="003F1B38">
        <w:rPr>
          <w:rFonts w:ascii="Times New Roman" w:eastAsia="Times New Roman" w:hAnsi="Times New Roman" w:cs="Times New Roman"/>
          <w:sz w:val="24"/>
          <w:szCs w:val="24"/>
          <w:lang w:eastAsia="ru-RU"/>
        </w:rPr>
        <w:lastRenderedPageBreak/>
        <w:t>представляемые участниками закупки в составе заявки на участие в электронном аукционе, должны быть заполнены по всем пунктам.</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такого аукциона, подавшему указанную заявку, ее получение с указанием присвоенного ей порядкового номера.</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Участник электронного аукциона вправе подать только одну заявку на участие в аукционе в отношении каждого объекта закупки.</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течение одного часа с момента получения заявки на участие в электронном аукционе оператор электронной площадки возвращает эту заявку подавшему ее участнику такого аукциона в случае:</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1) подачи данной заявки с нарушением требований, предусмотренных Законом;</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2) подачи одним участником такого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аукционе;</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3) получения данной заявки после даты или времени окончания срока подачи заявок на участие в таком аукционе;</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4) получения данной заявки от участника аукциона с нарушением положений Закона (участник электронного аукциона, получивший аккредитацию на электронной площадке, не вправе подать заявку на участие в таком аукционе за три месяца до даты окончания срока своей аккредитации);</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5) отсутствия на лицевом счете, открытом для проведения операций по обеспечению участия в таком аукционе участника закупок, подавшего заявку на участие в таком аукционе, денежных сре</w:t>
      </w:r>
      <w:proofErr w:type="gramStart"/>
      <w:r w:rsidRPr="003F1B38">
        <w:rPr>
          <w:rFonts w:ascii="Times New Roman" w:eastAsia="Times New Roman" w:hAnsi="Times New Roman" w:cs="Times New Roman"/>
          <w:sz w:val="24"/>
          <w:szCs w:val="24"/>
          <w:lang w:eastAsia="ru-RU"/>
        </w:rPr>
        <w:t>дств в р</w:t>
      </w:r>
      <w:proofErr w:type="gramEnd"/>
      <w:r w:rsidRPr="003F1B38">
        <w:rPr>
          <w:rFonts w:ascii="Times New Roman" w:eastAsia="Times New Roman" w:hAnsi="Times New Roman" w:cs="Times New Roman"/>
          <w:sz w:val="24"/>
          <w:szCs w:val="24"/>
          <w:lang w:eastAsia="ru-RU"/>
        </w:rPr>
        <w:t>азмере обеспечения данной заявки, в отношении которых не осуществлено блокирование в соответствии с Законом.</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такого аукциона, подавшего данную заявку, об основаниях ее возврата с указанием положений Закона, которые были нарушены. Возврат заявок на участие в таком аукционе оператором электронной площадки по иным основаниям не допускается.</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Не позднее рабочего дня, следующего за датой окончания срока подачи заявок на участие в электронном аукционе, оператор электронной площадки направляет заказчику   первую часть заявки на участие в таком аукционе.</w:t>
      </w:r>
      <w:r w:rsidRPr="003F1B38">
        <w:rPr>
          <w:rFonts w:ascii="Times New Roman" w:eastAsia="Times New Roman" w:hAnsi="Times New Roman" w:cs="Times New Roman"/>
          <w:sz w:val="24"/>
          <w:szCs w:val="24"/>
          <w:lang w:eastAsia="ru-RU"/>
        </w:rPr>
        <w:cr/>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Участник электронного аукциона, подавший заявку на участие в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Оператор электронной площадки обязан обеспечить конфиденциальность информации об участниках электронного аукциона, подавших заявки на участие в таком аукционе, и информации, содержащейся в первой и второй частях данной заявки, до размещения на электронной площадке протокола проведения такого аукциона.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rsidR="00854AB8" w:rsidRPr="003F1B38" w:rsidRDefault="00854AB8" w:rsidP="00854AB8">
      <w:pPr>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случае</w:t>
      </w:r>
      <w:proofErr w:type="gramStart"/>
      <w:r w:rsidRPr="003F1B38">
        <w:rPr>
          <w:rFonts w:ascii="Times New Roman" w:eastAsia="Times New Roman" w:hAnsi="Times New Roman" w:cs="Times New Roman"/>
          <w:sz w:val="24"/>
          <w:szCs w:val="24"/>
          <w:lang w:eastAsia="ru-RU"/>
        </w:rPr>
        <w:t>,</w:t>
      </w:r>
      <w:proofErr w:type="gramEnd"/>
      <w:r w:rsidRPr="003F1B38">
        <w:rPr>
          <w:rFonts w:ascii="Times New Roman" w:eastAsia="Times New Roman" w:hAnsi="Times New Roman" w:cs="Times New Roman"/>
          <w:sz w:val="24"/>
          <w:szCs w:val="24"/>
          <w:lang w:eastAsia="ru-RU"/>
        </w:rPr>
        <w:t xml:space="preserve"> если по окончании срока подачи заявок на участие в электронном аукционе подана только одна заявка или не подано ни одной заявки, такой аукцион признается несостоявшимся.</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t>1.7. Сроки проведения процедуры</w:t>
      </w:r>
    </w:p>
    <w:tbl>
      <w:tblPr>
        <w:tblW w:w="10425" w:type="dxa"/>
        <w:jc w:val="center"/>
        <w:tblInd w:w="-436" w:type="dxa"/>
        <w:tblCellMar>
          <w:left w:w="10" w:type="dxa"/>
          <w:right w:w="10" w:type="dxa"/>
        </w:tblCellMar>
        <w:tblLook w:val="0000" w:firstRow="0" w:lastRow="0" w:firstColumn="0" w:lastColumn="0" w:noHBand="0" w:noVBand="0"/>
      </w:tblPr>
      <w:tblGrid>
        <w:gridCol w:w="3513"/>
        <w:gridCol w:w="6912"/>
      </w:tblGrid>
      <w:tr w:rsidR="00854AB8" w:rsidRPr="003F1B38" w:rsidTr="000F305F">
        <w:trPr>
          <w:jc w:val="center"/>
        </w:trPr>
        <w:tc>
          <w:tcPr>
            <w:tcW w:w="3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Порядок, даты начала и </w:t>
            </w:r>
          </w:p>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окончания срока </w:t>
            </w:r>
          </w:p>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предоставления </w:t>
            </w:r>
          </w:p>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участникам аукциона </w:t>
            </w:r>
          </w:p>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lastRenderedPageBreak/>
              <w:t xml:space="preserve">разъяснений положений </w:t>
            </w:r>
          </w:p>
          <w:p w:rsidR="00854AB8" w:rsidRPr="003F1B38" w:rsidRDefault="00854AB8" w:rsidP="00854AB8">
            <w:pPr>
              <w:spacing w:after="0" w:line="240" w:lineRule="auto"/>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документации об аукционе</w:t>
            </w:r>
          </w:p>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p>
        </w:tc>
        <w:tc>
          <w:tcPr>
            <w:tcW w:w="6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lastRenderedPageBreak/>
              <w:t xml:space="preserve">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w:t>
            </w:r>
            <w:r w:rsidRPr="003F1B38">
              <w:rPr>
                <w:rFonts w:ascii="Times New Roman" w:eastAsia="Times New Roman" w:hAnsi="Times New Roman" w:cs="Times New Roman"/>
                <w:sz w:val="24"/>
                <w:szCs w:val="24"/>
                <w:lang w:eastAsia="ru-RU"/>
              </w:rPr>
              <w:lastRenderedPageBreak/>
              <w:t xml:space="preserve">проведение такого аукциона, запрос о даче разъяснений положений документации о таком аукционе. </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течение двух дней с даты поступления от оператора электронной площадки запроса уполномоченный орган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не </w:t>
            </w:r>
            <w:proofErr w:type="gramStart"/>
            <w:r w:rsidRPr="003F1B38">
              <w:rPr>
                <w:rFonts w:ascii="Times New Roman" w:eastAsia="Times New Roman" w:hAnsi="Times New Roman" w:cs="Times New Roman"/>
                <w:sz w:val="24"/>
                <w:szCs w:val="24"/>
                <w:lang w:eastAsia="ru-RU"/>
              </w:rPr>
              <w:t>позднее</w:t>
            </w:r>
            <w:proofErr w:type="gramEnd"/>
            <w:r w:rsidRPr="003F1B38">
              <w:rPr>
                <w:rFonts w:ascii="Times New Roman" w:eastAsia="Times New Roman" w:hAnsi="Times New Roman" w:cs="Times New Roman"/>
                <w:sz w:val="24"/>
                <w:szCs w:val="24"/>
                <w:lang w:eastAsia="ru-RU"/>
              </w:rPr>
              <w:t xml:space="preserve"> чем за три дня до даты окончания срока подачи заявок на участие в таком аукционе.</w:t>
            </w:r>
          </w:p>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Разъяснения положений документации об электронном аукционе не должны изменять ее суть.</w:t>
            </w:r>
          </w:p>
          <w:p w:rsidR="00854AB8" w:rsidRPr="003F1B38" w:rsidRDefault="00854AB8" w:rsidP="00854AB8">
            <w:pPr>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Дата начала сро</w:t>
            </w:r>
            <w:r w:rsidR="003C2147">
              <w:rPr>
                <w:rFonts w:ascii="Times New Roman" w:eastAsia="Times New Roman" w:hAnsi="Times New Roman" w:cs="Times New Roman"/>
                <w:b/>
                <w:sz w:val="24"/>
                <w:szCs w:val="24"/>
                <w:lang w:eastAsia="ru-RU"/>
              </w:rPr>
              <w:t>ка предоставления разъяснений: 10</w:t>
            </w:r>
            <w:r w:rsidRPr="003F1B38">
              <w:rPr>
                <w:rFonts w:ascii="Times New Roman" w:eastAsia="Times New Roman" w:hAnsi="Times New Roman" w:cs="Times New Roman"/>
                <w:b/>
                <w:sz w:val="24"/>
                <w:szCs w:val="24"/>
                <w:lang w:eastAsia="ru-RU"/>
              </w:rPr>
              <w:t xml:space="preserve"> июня 2018 года.</w:t>
            </w:r>
          </w:p>
          <w:p w:rsidR="00854AB8" w:rsidRPr="003F1B38" w:rsidRDefault="00854AB8" w:rsidP="003C2147">
            <w:pPr>
              <w:tabs>
                <w:tab w:val="left" w:pos="709"/>
              </w:tabs>
              <w:suppressAutoHyphens/>
              <w:spacing w:after="0" w:line="100" w:lineRule="atLeast"/>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b/>
                <w:sz w:val="24"/>
                <w:szCs w:val="24"/>
                <w:lang w:eastAsia="ru-RU"/>
              </w:rPr>
              <w:t xml:space="preserve">Дата окончания срока предоставления разъяснений: </w:t>
            </w:r>
            <w:r w:rsidR="003C2147">
              <w:rPr>
                <w:rFonts w:ascii="Times New Roman" w:eastAsia="Times New Roman" w:hAnsi="Times New Roman" w:cs="Times New Roman"/>
                <w:b/>
                <w:sz w:val="24"/>
                <w:szCs w:val="24"/>
                <w:lang w:eastAsia="ru-RU"/>
              </w:rPr>
              <w:t>13 июл</w:t>
            </w:r>
            <w:r w:rsidRPr="003F1B38">
              <w:rPr>
                <w:rFonts w:ascii="Times New Roman" w:eastAsia="Times New Roman" w:hAnsi="Times New Roman" w:cs="Times New Roman"/>
                <w:b/>
                <w:sz w:val="24"/>
                <w:szCs w:val="24"/>
                <w:lang w:eastAsia="ru-RU"/>
              </w:rPr>
              <w:t>я 2018 года.</w:t>
            </w:r>
          </w:p>
        </w:tc>
      </w:tr>
      <w:tr w:rsidR="00854AB8" w:rsidRPr="003F1B38" w:rsidTr="000F305F">
        <w:trPr>
          <w:trHeight w:val="834"/>
          <w:jc w:val="center"/>
        </w:trPr>
        <w:tc>
          <w:tcPr>
            <w:tcW w:w="3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lastRenderedPageBreak/>
              <w:t>Дата и время окончания срока подачи заявок на участие в электронном аукционе</w:t>
            </w:r>
          </w:p>
        </w:tc>
        <w:tc>
          <w:tcPr>
            <w:tcW w:w="6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3C2147"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«16</w:t>
            </w:r>
            <w:r w:rsidR="00854AB8" w:rsidRPr="003F1B38">
              <w:rPr>
                <w:rFonts w:ascii="Times New Roman" w:eastAsia="Times New Roman" w:hAnsi="Times New Roman" w:cs="Times New Roman"/>
                <w:b/>
                <w:sz w:val="24"/>
                <w:szCs w:val="24"/>
                <w:lang w:eastAsia="ru-RU"/>
              </w:rPr>
              <w:t>» ию</w:t>
            </w:r>
            <w:r>
              <w:rPr>
                <w:rFonts w:ascii="Times New Roman" w:eastAsia="Times New Roman" w:hAnsi="Times New Roman" w:cs="Times New Roman"/>
                <w:b/>
                <w:sz w:val="24"/>
                <w:szCs w:val="24"/>
                <w:lang w:eastAsia="ru-RU"/>
              </w:rPr>
              <w:t>л</w:t>
            </w:r>
            <w:r w:rsidR="00854AB8" w:rsidRPr="003F1B38">
              <w:rPr>
                <w:rFonts w:ascii="Times New Roman" w:eastAsia="Times New Roman" w:hAnsi="Times New Roman" w:cs="Times New Roman"/>
                <w:b/>
                <w:sz w:val="24"/>
                <w:szCs w:val="24"/>
                <w:lang w:eastAsia="ru-RU"/>
              </w:rPr>
              <w:t>я 2018г. 1</w:t>
            </w:r>
            <w:r>
              <w:rPr>
                <w:rFonts w:ascii="Times New Roman" w:eastAsia="Times New Roman" w:hAnsi="Times New Roman" w:cs="Times New Roman"/>
                <w:b/>
                <w:sz w:val="24"/>
                <w:szCs w:val="24"/>
                <w:lang w:eastAsia="ru-RU"/>
              </w:rPr>
              <w:t>7</w:t>
            </w:r>
            <w:r w:rsidR="00854AB8" w:rsidRPr="003F1B38">
              <w:rPr>
                <w:rFonts w:ascii="Times New Roman" w:eastAsia="Times New Roman" w:hAnsi="Times New Roman" w:cs="Times New Roman"/>
                <w:b/>
                <w:sz w:val="24"/>
                <w:szCs w:val="24"/>
                <w:lang w:eastAsia="ru-RU"/>
              </w:rPr>
              <w:t>.00 часов</w:t>
            </w:r>
            <w:r w:rsidR="00854AB8" w:rsidRPr="003F1B38">
              <w:rPr>
                <w:rFonts w:ascii="Times New Roman" w:eastAsia="Times New Roman" w:hAnsi="Times New Roman" w:cs="Times New Roman"/>
                <w:sz w:val="24"/>
                <w:szCs w:val="24"/>
                <w:lang w:eastAsia="ru-RU"/>
              </w:rPr>
              <w:t xml:space="preserve"> (местного времени Заказчика)</w:t>
            </w:r>
          </w:p>
          <w:p w:rsidR="00854AB8" w:rsidRPr="003F1B3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p>
        </w:tc>
      </w:tr>
      <w:tr w:rsidR="00854AB8" w:rsidRPr="003F1B38" w:rsidTr="000F305F">
        <w:trPr>
          <w:jc w:val="center"/>
        </w:trPr>
        <w:tc>
          <w:tcPr>
            <w:tcW w:w="3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Дата </w:t>
            </w:r>
            <w:proofErr w:type="gramStart"/>
            <w:r w:rsidRPr="003F1B38">
              <w:rPr>
                <w:rFonts w:ascii="Times New Roman" w:eastAsia="Times New Roman" w:hAnsi="Times New Roman" w:cs="Times New Roman"/>
                <w:sz w:val="24"/>
                <w:szCs w:val="24"/>
                <w:lang w:eastAsia="ru-RU"/>
              </w:rPr>
              <w:t>окончания срока рассмотрения первых частей заявок</w:t>
            </w:r>
            <w:proofErr w:type="gramEnd"/>
            <w:r w:rsidRPr="003F1B38">
              <w:rPr>
                <w:rFonts w:ascii="Times New Roman" w:eastAsia="Times New Roman" w:hAnsi="Times New Roman" w:cs="Times New Roman"/>
                <w:sz w:val="24"/>
                <w:szCs w:val="24"/>
                <w:lang w:eastAsia="ru-RU"/>
              </w:rPr>
              <w:t xml:space="preserve"> на участие в электронном аукционе</w:t>
            </w:r>
          </w:p>
        </w:tc>
        <w:tc>
          <w:tcPr>
            <w:tcW w:w="6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3C2147">
            <w:pPr>
              <w:tabs>
                <w:tab w:val="left" w:pos="709"/>
              </w:tabs>
              <w:suppressAutoHyphens/>
              <w:spacing w:after="0" w:line="276" w:lineRule="atLeast"/>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w:t>
            </w:r>
            <w:r w:rsidR="003C2147">
              <w:rPr>
                <w:rFonts w:ascii="Times New Roman" w:eastAsia="Times New Roman" w:hAnsi="Times New Roman" w:cs="Times New Roman"/>
                <w:b/>
                <w:sz w:val="24"/>
                <w:szCs w:val="24"/>
                <w:lang w:eastAsia="ru-RU"/>
              </w:rPr>
              <w:t>17</w:t>
            </w:r>
            <w:r w:rsidR="003F1B38" w:rsidRPr="003F1B38">
              <w:rPr>
                <w:rFonts w:ascii="Times New Roman" w:eastAsia="Times New Roman" w:hAnsi="Times New Roman" w:cs="Times New Roman"/>
                <w:b/>
                <w:sz w:val="24"/>
                <w:szCs w:val="24"/>
                <w:lang w:eastAsia="ru-RU"/>
              </w:rPr>
              <w:t>» июл</w:t>
            </w:r>
            <w:r w:rsidRPr="003F1B38">
              <w:rPr>
                <w:rFonts w:ascii="Times New Roman" w:eastAsia="Times New Roman" w:hAnsi="Times New Roman" w:cs="Times New Roman"/>
                <w:b/>
                <w:sz w:val="24"/>
                <w:szCs w:val="24"/>
                <w:lang w:eastAsia="ru-RU"/>
              </w:rPr>
              <w:t>я 2018г.</w:t>
            </w:r>
          </w:p>
        </w:tc>
      </w:tr>
      <w:tr w:rsidR="00854AB8" w:rsidRPr="003F1B38" w:rsidTr="000F305F">
        <w:trPr>
          <w:jc w:val="center"/>
        </w:trPr>
        <w:tc>
          <w:tcPr>
            <w:tcW w:w="3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Дата проведения электронного аукциона </w:t>
            </w:r>
          </w:p>
        </w:tc>
        <w:tc>
          <w:tcPr>
            <w:tcW w:w="6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3C2147" w:rsidP="003C2147">
            <w:pPr>
              <w:tabs>
                <w:tab w:val="left" w:pos="709"/>
              </w:tabs>
              <w:suppressAutoHyphens/>
              <w:spacing w:after="0" w:line="276" w:lineRule="atLeast"/>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r w:rsidR="00854AB8" w:rsidRPr="003F1B38">
              <w:rPr>
                <w:rFonts w:ascii="Times New Roman" w:eastAsia="Times New Roman" w:hAnsi="Times New Roman" w:cs="Times New Roman"/>
                <w:b/>
                <w:sz w:val="24"/>
                <w:szCs w:val="24"/>
                <w:lang w:eastAsia="ru-RU"/>
              </w:rPr>
              <w:t>» июля 2018г.</w:t>
            </w:r>
          </w:p>
        </w:tc>
      </w:tr>
    </w:tbl>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t>1.8. Заключение муниципального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t>1.8.1. Информация о порядке заключения контракта</w:t>
      </w:r>
    </w:p>
    <w:tbl>
      <w:tblPr>
        <w:tblW w:w="10363" w:type="dxa"/>
        <w:jc w:val="center"/>
        <w:tblInd w:w="-374" w:type="dxa"/>
        <w:tblCellMar>
          <w:left w:w="10" w:type="dxa"/>
          <w:right w:w="10" w:type="dxa"/>
        </w:tblCellMar>
        <w:tblLook w:val="0000" w:firstRow="0" w:lastRow="0" w:firstColumn="0" w:lastColumn="0" w:noHBand="0" w:noVBand="0"/>
      </w:tblPr>
      <w:tblGrid>
        <w:gridCol w:w="3482"/>
        <w:gridCol w:w="6881"/>
      </w:tblGrid>
      <w:tr w:rsidR="00854AB8" w:rsidRPr="003F1B38" w:rsidTr="000F305F">
        <w:trPr>
          <w:jc w:val="center"/>
        </w:trPr>
        <w:tc>
          <w:tcPr>
            <w:tcW w:w="3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Информация </w:t>
            </w:r>
            <w:proofErr w:type="gramStart"/>
            <w:r w:rsidRPr="003F1B38">
              <w:rPr>
                <w:rFonts w:ascii="Times New Roman" w:eastAsia="Times New Roman" w:hAnsi="Times New Roman" w:cs="Times New Roman"/>
                <w:sz w:val="24"/>
                <w:szCs w:val="24"/>
                <w:lang w:eastAsia="ru-RU"/>
              </w:rPr>
              <w:t>об</w:t>
            </w:r>
            <w:proofErr w:type="gramEnd"/>
          </w:p>
          <w:p w:rsidR="00854AB8" w:rsidRPr="003F1B38" w:rsidRDefault="00854AB8" w:rsidP="00854AB8">
            <w:pPr>
              <w:autoSpaceDE w:val="0"/>
              <w:autoSpaceDN w:val="0"/>
              <w:adjustRightInd w:val="0"/>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ответственном лице </w:t>
            </w:r>
            <w:proofErr w:type="gramStart"/>
            <w:r w:rsidRPr="003F1B38">
              <w:rPr>
                <w:rFonts w:ascii="Times New Roman" w:eastAsia="Times New Roman" w:hAnsi="Times New Roman" w:cs="Times New Roman"/>
                <w:sz w:val="24"/>
                <w:szCs w:val="24"/>
                <w:lang w:eastAsia="ru-RU"/>
              </w:rPr>
              <w:t>за</w:t>
            </w:r>
            <w:proofErr w:type="gramEnd"/>
            <w:r w:rsidRPr="003F1B38">
              <w:rPr>
                <w:rFonts w:ascii="Times New Roman" w:eastAsia="Times New Roman" w:hAnsi="Times New Roman" w:cs="Times New Roman"/>
                <w:sz w:val="24"/>
                <w:szCs w:val="24"/>
                <w:lang w:eastAsia="ru-RU"/>
              </w:rPr>
              <w:t xml:space="preserve"> </w:t>
            </w:r>
          </w:p>
          <w:p w:rsidR="00854AB8" w:rsidRPr="003F1B38" w:rsidRDefault="00854AB8" w:rsidP="00854AB8">
            <w:pPr>
              <w:autoSpaceDE w:val="0"/>
              <w:autoSpaceDN w:val="0"/>
              <w:adjustRightInd w:val="0"/>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заключение контракта</w:t>
            </w:r>
          </w:p>
        </w:tc>
        <w:tc>
          <w:tcPr>
            <w:tcW w:w="6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spacing w:after="0"/>
              <w:jc w:val="both"/>
              <w:rPr>
                <w:rFonts w:ascii="Times New Roman" w:eastAsia="Times New Roman" w:hAnsi="Times New Roman" w:cs="Times New Roman"/>
                <w:b/>
                <w:sz w:val="24"/>
                <w:szCs w:val="24"/>
                <w:lang w:eastAsia="ru-RU"/>
              </w:rPr>
            </w:pPr>
            <w:proofErr w:type="gramStart"/>
            <w:r w:rsidRPr="003F1B38">
              <w:rPr>
                <w:rFonts w:ascii="Times New Roman" w:eastAsia="Times New Roman" w:hAnsi="Times New Roman" w:cs="Times New Roman"/>
                <w:sz w:val="24"/>
                <w:szCs w:val="24"/>
                <w:lang w:eastAsia="ru-RU"/>
              </w:rPr>
              <w:t>Ответственный</w:t>
            </w:r>
            <w:proofErr w:type="gramEnd"/>
            <w:r w:rsidRPr="003F1B38">
              <w:rPr>
                <w:rFonts w:ascii="Times New Roman" w:eastAsia="Times New Roman" w:hAnsi="Times New Roman" w:cs="Times New Roman"/>
                <w:sz w:val="24"/>
                <w:szCs w:val="24"/>
                <w:lang w:eastAsia="ru-RU"/>
              </w:rPr>
              <w:t xml:space="preserve"> за заключение контракта: </w:t>
            </w:r>
            <w:r w:rsidR="003C2147">
              <w:rPr>
                <w:rFonts w:ascii="Times New Roman" w:eastAsia="Times New Roman" w:hAnsi="Times New Roman" w:cs="Times New Roman"/>
                <w:sz w:val="24"/>
                <w:szCs w:val="24"/>
                <w:lang w:eastAsia="ru-RU"/>
              </w:rPr>
              <w:t xml:space="preserve">Шадрин С.В. </w:t>
            </w:r>
            <w:r w:rsidRPr="003F1B38">
              <w:rPr>
                <w:rFonts w:ascii="Times New Roman" w:eastAsia="Times New Roman" w:hAnsi="Times New Roman" w:cs="Times New Roman"/>
                <w:sz w:val="24"/>
                <w:szCs w:val="24"/>
                <w:lang w:eastAsia="ru-RU"/>
              </w:rPr>
              <w:t>Контактные телефоны:</w:t>
            </w:r>
            <w:r w:rsidRPr="003F1B38">
              <w:rPr>
                <w:rFonts w:ascii="Times New Roman" w:eastAsia="Times New Roman" w:hAnsi="Times New Roman" w:cs="Times New Roman"/>
                <w:b/>
                <w:sz w:val="24"/>
                <w:szCs w:val="24"/>
                <w:lang w:eastAsia="ru-RU"/>
              </w:rPr>
              <w:t xml:space="preserve"> </w:t>
            </w:r>
            <w:r w:rsidRPr="003F1B38">
              <w:rPr>
                <w:rFonts w:ascii="Times New Roman" w:eastAsia="Times New Roman" w:hAnsi="Times New Roman" w:cs="Times New Roman"/>
                <w:sz w:val="24"/>
                <w:szCs w:val="24"/>
                <w:lang w:eastAsia="ru-RU"/>
              </w:rPr>
              <w:t>(8-30</w:t>
            </w:r>
            <w:r w:rsidR="003C2147">
              <w:rPr>
                <w:rFonts w:ascii="Times New Roman" w:eastAsia="Times New Roman" w:hAnsi="Times New Roman" w:cs="Times New Roman"/>
                <w:sz w:val="24"/>
                <w:szCs w:val="24"/>
                <w:lang w:eastAsia="ru-RU"/>
              </w:rPr>
              <w:t>253</w:t>
            </w:r>
            <w:r w:rsidRPr="003F1B38">
              <w:rPr>
                <w:rFonts w:ascii="Times New Roman" w:eastAsia="Times New Roman" w:hAnsi="Times New Roman" w:cs="Times New Roman"/>
                <w:sz w:val="24"/>
                <w:szCs w:val="24"/>
                <w:lang w:eastAsia="ru-RU"/>
              </w:rPr>
              <w:t xml:space="preserve">) </w:t>
            </w:r>
            <w:r w:rsidR="003C2147">
              <w:rPr>
                <w:rFonts w:ascii="Times New Roman" w:eastAsia="Times New Roman" w:hAnsi="Times New Roman" w:cs="Times New Roman"/>
                <w:sz w:val="24"/>
                <w:szCs w:val="24"/>
                <w:lang w:eastAsia="ru-RU"/>
              </w:rPr>
              <w:t>45-4-71</w:t>
            </w:r>
          </w:p>
          <w:p w:rsidR="00854AB8" w:rsidRPr="003F1B38" w:rsidRDefault="00854AB8" w:rsidP="00854AB8">
            <w:pPr>
              <w:spacing w:after="0"/>
              <w:jc w:val="both"/>
              <w:rPr>
                <w:rFonts w:ascii="Times New Roman" w:eastAsia="Times New Roman" w:hAnsi="Times New Roman" w:cs="Times New Roman"/>
                <w:sz w:val="24"/>
                <w:szCs w:val="24"/>
                <w:lang w:eastAsia="ru-RU"/>
              </w:rPr>
            </w:pPr>
          </w:p>
        </w:tc>
      </w:tr>
      <w:tr w:rsidR="00854AB8" w:rsidRPr="003F1B38" w:rsidTr="000F305F">
        <w:trPr>
          <w:jc w:val="center"/>
        </w:trPr>
        <w:tc>
          <w:tcPr>
            <w:tcW w:w="3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Срок заключения </w:t>
            </w:r>
          </w:p>
          <w:p w:rsidR="00854AB8" w:rsidRPr="003F1B38" w:rsidRDefault="00854AB8" w:rsidP="00854AB8">
            <w:pPr>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контракта</w:t>
            </w:r>
          </w:p>
        </w:tc>
        <w:tc>
          <w:tcPr>
            <w:tcW w:w="6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highlight w:val="yellow"/>
                <w:lang w:eastAsia="ru-RU"/>
              </w:rPr>
            </w:pPr>
            <w:r w:rsidRPr="003F1B38">
              <w:rPr>
                <w:rFonts w:ascii="Times New Roman" w:eastAsia="Times New Roman" w:hAnsi="Times New Roman" w:cs="Times New Roman"/>
                <w:bCs/>
                <w:sz w:val="24"/>
                <w:szCs w:val="24"/>
                <w:lang w:eastAsia="ru-RU"/>
              </w:rPr>
              <w:t xml:space="preserve">Контракт может быть заключен не ранее чем через десять дней </w:t>
            </w:r>
            <w:proofErr w:type="gramStart"/>
            <w:r w:rsidRPr="003F1B38">
              <w:rPr>
                <w:rFonts w:ascii="Times New Roman" w:eastAsia="Times New Roman" w:hAnsi="Times New Roman" w:cs="Times New Roman"/>
                <w:bCs/>
                <w:sz w:val="24"/>
                <w:szCs w:val="24"/>
                <w:lang w:eastAsia="ru-RU"/>
              </w:rPr>
              <w:t>с даты размещения</w:t>
            </w:r>
            <w:proofErr w:type="gramEnd"/>
            <w:r w:rsidRPr="003F1B38">
              <w:rPr>
                <w:rFonts w:ascii="Times New Roman" w:eastAsia="Times New Roman" w:hAnsi="Times New Roman" w:cs="Times New Roman"/>
                <w:bCs/>
                <w:sz w:val="24"/>
                <w:szCs w:val="24"/>
                <w:lang w:eastAsia="ru-RU"/>
              </w:rPr>
              <w:t xml:space="preserve"> в единой информационной системе протокола подведения итогов электронного аукциона, но не позднее двадцати дней со дня проведения торгов.</w:t>
            </w:r>
          </w:p>
        </w:tc>
      </w:tr>
      <w:tr w:rsidR="00854AB8" w:rsidRPr="003F1B38" w:rsidTr="000F305F">
        <w:trPr>
          <w:jc w:val="center"/>
        </w:trPr>
        <w:tc>
          <w:tcPr>
            <w:tcW w:w="3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Условия заключения </w:t>
            </w:r>
          </w:p>
          <w:p w:rsidR="00854AB8" w:rsidRPr="003F1B38" w:rsidRDefault="00854AB8" w:rsidP="00854AB8">
            <w:pPr>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контракта</w:t>
            </w:r>
          </w:p>
        </w:tc>
        <w:tc>
          <w:tcPr>
            <w:tcW w:w="6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F1B38">
              <w:rPr>
                <w:rFonts w:ascii="Times New Roman" w:eastAsia="Times New Roman" w:hAnsi="Times New Roman" w:cs="Times New Roman"/>
                <w:bCs/>
                <w:sz w:val="24"/>
                <w:szCs w:val="24"/>
                <w:lang w:eastAsia="ru-RU"/>
              </w:rPr>
              <w:t>Контракт заключается после предоставления участником закупки (победителем) обеспечения исполнения контракта и на условиях, указанных в извещении о проведении электронного аукциона, документации об аукционе, по цене, предложенной его победителем.</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Победитель электронного аукциона признается уклонившимся от заключения </w:t>
            </w:r>
            <w:proofErr w:type="gramStart"/>
            <w:r w:rsidRPr="003F1B38">
              <w:rPr>
                <w:rFonts w:ascii="Times New Roman" w:eastAsia="Times New Roman" w:hAnsi="Times New Roman" w:cs="Times New Roman"/>
                <w:sz w:val="24"/>
                <w:szCs w:val="24"/>
                <w:lang w:eastAsia="ru-RU"/>
              </w:rPr>
              <w:t>контракта</w:t>
            </w:r>
            <w:proofErr w:type="gramEnd"/>
            <w:r w:rsidRPr="003F1B38">
              <w:rPr>
                <w:rFonts w:ascii="Times New Roman" w:eastAsia="Times New Roman" w:hAnsi="Times New Roman" w:cs="Times New Roman"/>
                <w:sz w:val="24"/>
                <w:szCs w:val="24"/>
                <w:lang w:eastAsia="ru-RU"/>
              </w:rPr>
              <w:t xml:space="preserve"> в случае если, в сроки предусмотренные Законом, он не направил заказчику проект контракта, подписанный лицом, имеющим право действовать от имени победителя такого аукциона, или направил протокол разногласий, предусмотренный Законом, по истечение тринадцати дней с даты размещения в единой информационной </w:t>
            </w:r>
            <w:r w:rsidRPr="003F1B38">
              <w:rPr>
                <w:rFonts w:ascii="Times New Roman" w:eastAsia="Times New Roman" w:hAnsi="Times New Roman" w:cs="Times New Roman"/>
                <w:sz w:val="24"/>
                <w:szCs w:val="24"/>
                <w:lang w:eastAsia="ru-RU"/>
              </w:rPr>
              <w:lastRenderedPageBreak/>
              <w:t xml:space="preserve">системе протокола подведения итогов аукциона, или не исполнил требования, предусмотренные </w:t>
            </w:r>
            <w:hyperlink r:id="rId22" w:history="1">
              <w:r w:rsidRPr="003F1B38">
                <w:rPr>
                  <w:rFonts w:ascii="Times New Roman" w:eastAsia="Times New Roman" w:hAnsi="Times New Roman" w:cs="Times New Roman"/>
                  <w:sz w:val="24"/>
                  <w:szCs w:val="24"/>
                  <w:lang w:eastAsia="ru-RU"/>
                </w:rPr>
                <w:t>статьей 37</w:t>
              </w:r>
            </w:hyperlink>
            <w:r w:rsidRPr="003F1B38">
              <w:rPr>
                <w:rFonts w:ascii="Times New Roman" w:eastAsia="Times New Roman" w:hAnsi="Times New Roman" w:cs="Times New Roman"/>
                <w:sz w:val="24"/>
                <w:szCs w:val="24"/>
                <w:lang w:eastAsia="ru-RU"/>
              </w:rPr>
              <w:t xml:space="preserve"> Закона (в случае снижения при проведении такого аукциона цены контракта на двадцать пять процентов и более от начальной (максимальной) цены контракта).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случае</w:t>
            </w:r>
            <w:proofErr w:type="gramStart"/>
            <w:r w:rsidRPr="003F1B38">
              <w:rPr>
                <w:rFonts w:ascii="Times New Roman" w:eastAsia="Times New Roman" w:hAnsi="Times New Roman" w:cs="Times New Roman"/>
                <w:sz w:val="24"/>
                <w:szCs w:val="24"/>
                <w:lang w:eastAsia="ru-RU"/>
              </w:rPr>
              <w:t>,</w:t>
            </w:r>
            <w:proofErr w:type="gramEnd"/>
            <w:r w:rsidRPr="003F1B38">
              <w:rPr>
                <w:rFonts w:ascii="Times New Roman" w:eastAsia="Times New Roman" w:hAnsi="Times New Roman" w:cs="Times New Roman"/>
                <w:sz w:val="24"/>
                <w:szCs w:val="24"/>
                <w:lang w:eastAsia="ru-RU"/>
              </w:rPr>
              <w:t xml:space="preserve"> если победитель электронного аукциона признан уклонившимся от заключения контракта,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 и заключить контракт с участником такого аукциона, который предложил такую же, как и победитель такого аукциона, цену контракта или предложение о цене </w:t>
            </w:r>
            <w:proofErr w:type="gramStart"/>
            <w:r w:rsidRPr="003F1B38">
              <w:rPr>
                <w:rFonts w:ascii="Times New Roman" w:eastAsia="Times New Roman" w:hAnsi="Times New Roman" w:cs="Times New Roman"/>
                <w:sz w:val="24"/>
                <w:szCs w:val="24"/>
                <w:lang w:eastAsia="ru-RU"/>
              </w:rPr>
              <w:t>контракта</w:t>
            </w:r>
            <w:proofErr w:type="gramEnd"/>
            <w:r w:rsidRPr="003F1B38">
              <w:rPr>
                <w:rFonts w:ascii="Times New Roman" w:eastAsia="Times New Roman" w:hAnsi="Times New Roman" w:cs="Times New Roman"/>
                <w:sz w:val="24"/>
                <w:szCs w:val="24"/>
                <w:lang w:eastAsia="ru-RU"/>
              </w:rPr>
              <w:t xml:space="preserve"> которого содержит лучшие условия по цене контракта, следующие после условий, предложенных победителем такого аукциона. В случае согласия этого участника заключить контракт этот участник признается победителем такого аукциона и проект контракта, прилагаемый к документации об аукционе, составляется заказчиком путем включения в проект контракта условий его исполнения, предложенных этим участником. Проект контракта должен быть направлен заказчиком этому участнику в срок, не превышающий десяти дней </w:t>
            </w:r>
            <w:proofErr w:type="gramStart"/>
            <w:r w:rsidRPr="003F1B38">
              <w:rPr>
                <w:rFonts w:ascii="Times New Roman" w:eastAsia="Times New Roman" w:hAnsi="Times New Roman" w:cs="Times New Roman"/>
                <w:sz w:val="24"/>
                <w:szCs w:val="24"/>
                <w:lang w:eastAsia="ru-RU"/>
              </w:rPr>
              <w:t>с даты признания</w:t>
            </w:r>
            <w:proofErr w:type="gramEnd"/>
            <w:r w:rsidRPr="003F1B38">
              <w:rPr>
                <w:rFonts w:ascii="Times New Roman" w:eastAsia="Times New Roman" w:hAnsi="Times New Roman" w:cs="Times New Roman"/>
                <w:sz w:val="24"/>
                <w:szCs w:val="24"/>
                <w:lang w:eastAsia="ru-RU"/>
              </w:rPr>
              <w:t xml:space="preserve"> победителя такого аукциона уклонившимся от заключения контракта.</w:t>
            </w:r>
          </w:p>
          <w:p w:rsidR="00854AB8" w:rsidRPr="003F1B38" w:rsidRDefault="00854AB8" w:rsidP="00854AB8">
            <w:pPr>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sz w:val="24"/>
                <w:szCs w:val="24"/>
                <w:lang w:eastAsia="ru-RU"/>
              </w:rPr>
              <w:t xml:space="preserve">Участник электронного аукциона, признанный победителем такого аукциона, вправе подписать контракт и передать его заказчику в порядке и в сроки, которые предусмотрены частью 3 статьи 70 </w:t>
            </w:r>
            <w:hyperlink r:id="rId23" w:anchor="/document/99/499011838/XA00MBA2NM/" w:tgtFrame="_self" w:history="1">
              <w:r w:rsidRPr="003F1B38">
                <w:rPr>
                  <w:rFonts w:ascii="Times New Roman" w:eastAsia="Times New Roman" w:hAnsi="Times New Roman" w:cs="Times New Roman"/>
                  <w:sz w:val="24"/>
                  <w:szCs w:val="24"/>
                  <w:lang w:eastAsia="ru-RU"/>
                </w:rPr>
                <w:t>Законом</w:t>
              </w:r>
            </w:hyperlink>
            <w:r w:rsidRPr="003F1B38">
              <w:rPr>
                <w:rFonts w:ascii="Times New Roman" w:eastAsia="Times New Roman" w:hAnsi="Times New Roman" w:cs="Times New Roman"/>
                <w:sz w:val="24"/>
                <w:szCs w:val="24"/>
                <w:lang w:eastAsia="ru-RU"/>
              </w:rPr>
              <w:t xml:space="preserve">, или отказаться от заключения контракта. </w:t>
            </w:r>
            <w:proofErr w:type="gramStart"/>
            <w:r w:rsidRPr="003F1B38">
              <w:rPr>
                <w:rFonts w:ascii="Times New Roman" w:eastAsia="Times New Roman" w:hAnsi="Times New Roman" w:cs="Times New Roman"/>
                <w:sz w:val="24"/>
                <w:szCs w:val="24"/>
                <w:lang w:eastAsia="ru-RU"/>
              </w:rPr>
              <w:t>Одновременно с подписанным экземпляром контракта победитель такого аукциона обязан предоставить обеспечение исполнения контракта, а в случае, предусмотренном </w:t>
            </w:r>
            <w:hyperlink r:id="rId24" w:anchor="/document/99/499011838/XA00MD02NR/" w:tgtFrame="_self" w:history="1">
              <w:r w:rsidRPr="003F1B38">
                <w:rPr>
                  <w:rFonts w:ascii="Times New Roman" w:eastAsia="Times New Roman" w:hAnsi="Times New Roman" w:cs="Times New Roman"/>
                  <w:sz w:val="24"/>
                  <w:szCs w:val="24"/>
                  <w:lang w:eastAsia="ru-RU"/>
                </w:rPr>
                <w:t>частью 23 статьи 68</w:t>
              </w:r>
            </w:hyperlink>
            <w:r w:rsidRPr="003F1B38">
              <w:rPr>
                <w:rFonts w:ascii="Times New Roman" w:eastAsia="Times New Roman" w:hAnsi="Times New Roman" w:cs="Times New Roman"/>
                <w:sz w:val="24"/>
                <w:szCs w:val="24"/>
                <w:lang w:eastAsia="ru-RU"/>
              </w:rPr>
              <w:t> Закона, также обязан внести на счет, на котором в соответствии</w:t>
            </w:r>
            <w:r w:rsidRPr="003F1B38">
              <w:rPr>
                <w:rFonts w:ascii="Times New Roman" w:eastAsia="Times New Roman" w:hAnsi="Times New Roman" w:cs="Times New Roman"/>
                <w:color w:val="000000"/>
                <w:sz w:val="24"/>
                <w:szCs w:val="24"/>
                <w:lang w:eastAsia="ru-RU"/>
              </w:rPr>
              <w:t xml:space="preserve">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w:t>
            </w:r>
            <w:proofErr w:type="gramEnd"/>
            <w:r w:rsidRPr="003F1B38">
              <w:rPr>
                <w:rFonts w:ascii="Times New Roman" w:eastAsia="Times New Roman" w:hAnsi="Times New Roman" w:cs="Times New Roman"/>
                <w:color w:val="000000"/>
                <w:sz w:val="24"/>
                <w:szCs w:val="24"/>
                <w:lang w:eastAsia="ru-RU"/>
              </w:rPr>
              <w:t xml:space="preserve"> Если этот победитель уклонился от заключения контракта, такой аукцион признается несостоявшимся.</w:t>
            </w:r>
          </w:p>
          <w:p w:rsidR="00854AB8" w:rsidRPr="003F1B38" w:rsidRDefault="00854AB8" w:rsidP="00854AB8">
            <w:pPr>
              <w:autoSpaceDE w:val="0"/>
              <w:autoSpaceDN w:val="0"/>
              <w:adjustRightInd w:val="0"/>
              <w:spacing w:after="0" w:line="240" w:lineRule="auto"/>
              <w:ind w:firstLine="540"/>
              <w:jc w:val="both"/>
              <w:rPr>
                <w:rFonts w:ascii="Times New Roman" w:eastAsia="Times New Roman" w:hAnsi="Times New Roman" w:cs="Times New Roman"/>
                <w:sz w:val="24"/>
                <w:szCs w:val="24"/>
                <w:highlight w:val="yellow"/>
                <w:lang w:eastAsia="ru-RU"/>
              </w:rPr>
            </w:pPr>
            <w:r w:rsidRPr="003F1B38">
              <w:rPr>
                <w:rFonts w:ascii="Times New Roman" w:eastAsia="Times New Roman" w:hAnsi="Times New Roman" w:cs="Times New Roman"/>
                <w:color w:val="000000"/>
                <w:sz w:val="24"/>
                <w:szCs w:val="24"/>
                <w:lang w:eastAsia="ru-RU"/>
              </w:rPr>
              <w:t xml:space="preserve">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настоящей статьей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или прекращения действия данных обстоятельств</w:t>
            </w:r>
            <w:r w:rsidRPr="003F1B38">
              <w:rPr>
                <w:rFonts w:ascii="Arial" w:eastAsia="Times New Roman" w:hAnsi="Arial" w:cs="Arial"/>
                <w:color w:val="000000"/>
                <w:sz w:val="24"/>
                <w:szCs w:val="24"/>
                <w:lang w:eastAsia="ru-RU"/>
              </w:rPr>
              <w:t>.</w:t>
            </w:r>
          </w:p>
        </w:tc>
      </w:tr>
    </w:tbl>
    <w:p w:rsidR="00854AB8" w:rsidRPr="003F1B38" w:rsidRDefault="00854AB8" w:rsidP="00854AB8">
      <w:pPr>
        <w:widowControl w:val="0"/>
        <w:autoSpaceDE w:val="0"/>
        <w:autoSpaceDN w:val="0"/>
        <w:adjustRightInd w:val="0"/>
        <w:spacing w:after="0"/>
        <w:jc w:val="both"/>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lastRenderedPageBreak/>
        <w:t xml:space="preserve">1.8.2. Размер обеспечения исполнения контракта, срок и порядок предоставления обеспечения, </w:t>
      </w:r>
      <w:r w:rsidRPr="003F1B38">
        <w:rPr>
          <w:rFonts w:ascii="Times New Roman" w:eastAsia="Times New Roman" w:hAnsi="Times New Roman" w:cs="Times New Roman"/>
          <w:b/>
          <w:bCs/>
          <w:sz w:val="24"/>
          <w:szCs w:val="24"/>
          <w:lang w:eastAsia="ru-RU"/>
        </w:rPr>
        <w:lastRenderedPageBreak/>
        <w:t>требования к обеспечению</w:t>
      </w:r>
    </w:p>
    <w:tbl>
      <w:tblPr>
        <w:tblW w:w="10425" w:type="dxa"/>
        <w:jc w:val="center"/>
        <w:tblInd w:w="-436" w:type="dxa"/>
        <w:tblCellMar>
          <w:left w:w="10" w:type="dxa"/>
          <w:right w:w="10" w:type="dxa"/>
        </w:tblCellMar>
        <w:tblLook w:val="0000" w:firstRow="0" w:lastRow="0" w:firstColumn="0" w:lastColumn="0" w:noHBand="0" w:noVBand="0"/>
      </w:tblPr>
      <w:tblGrid>
        <w:gridCol w:w="3544"/>
        <w:gridCol w:w="6881"/>
      </w:tblGrid>
      <w:tr w:rsidR="00854AB8" w:rsidRPr="003F1B38" w:rsidTr="000F305F">
        <w:trPr>
          <w:jc w:val="center"/>
        </w:trPr>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Размер обеспечения исполнения контракта, порядок предоставления обеспечения, требования к обеспечению (ст. 96 ФЗ с учетом статей 37, 45 ФЗ) </w:t>
            </w:r>
          </w:p>
          <w:p w:rsidR="00854AB8" w:rsidRPr="003F1B38" w:rsidRDefault="00854AB8" w:rsidP="00854AB8">
            <w:pPr>
              <w:tabs>
                <w:tab w:val="left" w:pos="709"/>
              </w:tabs>
              <w:suppressAutoHyphens/>
              <w:spacing w:after="0" w:line="276" w:lineRule="atLeast"/>
              <w:rPr>
                <w:rFonts w:ascii="Times New Roman" w:eastAsia="Times New Roman" w:hAnsi="Times New Roman" w:cs="Times New Roman"/>
                <w:sz w:val="24"/>
                <w:szCs w:val="24"/>
                <w:lang w:eastAsia="ru-RU"/>
              </w:rPr>
            </w:pPr>
          </w:p>
        </w:tc>
        <w:tc>
          <w:tcPr>
            <w:tcW w:w="68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54AB8" w:rsidRPr="003F1B38" w:rsidRDefault="00854AB8" w:rsidP="00854AB8">
            <w:pPr>
              <w:tabs>
                <w:tab w:val="left" w:pos="709"/>
              </w:tabs>
              <w:suppressAutoHyphens/>
              <w:spacing w:after="0" w:line="276" w:lineRule="atLeast"/>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Размер обеспечения исполнения контракта</w:t>
            </w:r>
            <w:r w:rsidRPr="003F1B38">
              <w:rPr>
                <w:rFonts w:ascii="Times New Roman" w:eastAsia="Times New Roman" w:hAnsi="Times New Roman" w:cs="Times New Roman"/>
                <w:sz w:val="24"/>
                <w:szCs w:val="24"/>
                <w:lang w:eastAsia="ru-RU"/>
              </w:rPr>
              <w:t xml:space="preserve"> в данном аукционе в</w:t>
            </w:r>
            <w:r w:rsidR="00DA0CCE">
              <w:rPr>
                <w:rFonts w:ascii="Times New Roman" w:eastAsia="Times New Roman" w:hAnsi="Times New Roman" w:cs="Times New Roman"/>
                <w:sz w:val="24"/>
                <w:szCs w:val="24"/>
                <w:lang w:eastAsia="ru-RU"/>
              </w:rPr>
              <w:t xml:space="preserve"> электронной форме составляет 5</w:t>
            </w:r>
            <w:r w:rsidRPr="003F1B38">
              <w:rPr>
                <w:rFonts w:ascii="Times New Roman" w:eastAsia="Times New Roman" w:hAnsi="Times New Roman" w:cs="Times New Roman"/>
                <w:sz w:val="24"/>
                <w:szCs w:val="24"/>
                <w:lang w:eastAsia="ru-RU"/>
              </w:rPr>
              <w:t xml:space="preserve"> % от начальной (максимальной) цены контракта, в денежном выражении </w:t>
            </w:r>
            <w:r w:rsidR="00DA0CCE">
              <w:rPr>
                <w:rFonts w:ascii="Times New Roman" w:eastAsia="Times New Roman" w:hAnsi="Times New Roman" w:cs="Times New Roman"/>
                <w:b/>
                <w:sz w:val="24"/>
                <w:szCs w:val="24"/>
                <w:lang w:eastAsia="ru-RU"/>
              </w:rPr>
              <w:t>26 </w:t>
            </w:r>
            <w:r w:rsidR="00BE6CB1">
              <w:rPr>
                <w:rFonts w:ascii="Times New Roman" w:eastAsia="Times New Roman" w:hAnsi="Times New Roman" w:cs="Times New Roman"/>
                <w:b/>
                <w:sz w:val="24"/>
                <w:szCs w:val="24"/>
                <w:lang w:eastAsia="ru-RU"/>
              </w:rPr>
              <w:t>180</w:t>
            </w:r>
            <w:r w:rsidRPr="003F1B38">
              <w:rPr>
                <w:rFonts w:ascii="Times New Roman" w:eastAsia="Times New Roman" w:hAnsi="Times New Roman" w:cs="Times New Roman"/>
                <w:b/>
                <w:sz w:val="24"/>
                <w:szCs w:val="24"/>
                <w:lang w:eastAsia="ru-RU"/>
              </w:rPr>
              <w:t xml:space="preserve"> (</w:t>
            </w:r>
            <w:r w:rsidR="00DA0CCE">
              <w:rPr>
                <w:rFonts w:ascii="Times New Roman" w:eastAsia="Times New Roman" w:hAnsi="Times New Roman" w:cs="Times New Roman"/>
                <w:b/>
                <w:sz w:val="24"/>
                <w:szCs w:val="24"/>
                <w:lang w:eastAsia="ru-RU"/>
              </w:rPr>
              <w:t xml:space="preserve">Двадцать шесть тысяч </w:t>
            </w:r>
            <w:r w:rsidR="00BE6CB1">
              <w:rPr>
                <w:rFonts w:ascii="Times New Roman" w:eastAsia="Times New Roman" w:hAnsi="Times New Roman" w:cs="Times New Roman"/>
                <w:b/>
                <w:sz w:val="24"/>
                <w:szCs w:val="24"/>
                <w:lang w:eastAsia="ru-RU"/>
              </w:rPr>
              <w:t>сто восемьдесят</w:t>
            </w:r>
            <w:r w:rsidRPr="003F1B38">
              <w:rPr>
                <w:rFonts w:ascii="Times New Roman" w:eastAsia="Times New Roman" w:hAnsi="Times New Roman" w:cs="Times New Roman"/>
                <w:b/>
                <w:sz w:val="24"/>
                <w:szCs w:val="24"/>
                <w:lang w:eastAsia="ru-RU"/>
              </w:rPr>
              <w:t>) рублей, 00 копеек.</w:t>
            </w:r>
          </w:p>
          <w:p w:rsidR="00854AB8" w:rsidRPr="003F1B3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Исполнение контракта может обеспечиваться предоставлением банковской гарантии, выданной банком и соответствующей требованиям статьи 45 Закона, или внесением денежных средств на </w:t>
            </w:r>
            <w:r w:rsidRPr="003F1B38">
              <w:rPr>
                <w:rFonts w:ascii="Times New Roman" w:eastAsia="Times New Roman" w:hAnsi="Times New Roman" w:cs="Times New Roman"/>
                <w:color w:val="000000"/>
                <w:sz w:val="24"/>
                <w:szCs w:val="24"/>
                <w:lang w:eastAsia="ru-RU"/>
              </w:rPr>
              <w:t>счет заказчика,</w:t>
            </w:r>
            <w:r w:rsidRPr="003F1B38">
              <w:rPr>
                <w:rFonts w:ascii="Times New Roman" w:eastAsia="Times New Roman" w:hAnsi="Times New Roman" w:cs="Times New Roman"/>
                <w:sz w:val="24"/>
                <w:szCs w:val="24"/>
                <w:lang w:eastAsia="ru-RU"/>
              </w:rPr>
              <w:t xml:space="preserve"> на котором в соответствии с законодательством Российской Федерации учитываются операции со средствами, поступающими заказчику.</w:t>
            </w:r>
          </w:p>
          <w:p w:rsidR="00854AB8" w:rsidRPr="003F1B38" w:rsidRDefault="00854AB8" w:rsidP="00854AB8">
            <w:pPr>
              <w:tabs>
                <w:tab w:val="left" w:pos="709"/>
              </w:tabs>
              <w:suppressAutoHyphens/>
              <w:spacing w:after="0" w:line="276" w:lineRule="atLeast"/>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b/>
                <w:sz w:val="24"/>
                <w:szCs w:val="24"/>
                <w:lang w:eastAsia="ru-RU"/>
              </w:rPr>
              <w:t xml:space="preserve">Способ обеспечения исполнения контракта определяется участником закупки, с которым заключается контракт, </w:t>
            </w:r>
            <w:r w:rsidRPr="003F1B38">
              <w:rPr>
                <w:rFonts w:ascii="Times New Roman" w:eastAsia="Times New Roman" w:hAnsi="Times New Roman" w:cs="Times New Roman"/>
                <w:b/>
                <w:sz w:val="24"/>
                <w:szCs w:val="24"/>
                <w:u w:val="single"/>
                <w:lang w:eastAsia="ru-RU"/>
              </w:rPr>
              <w:t>самостоятельно.</w:t>
            </w:r>
          </w:p>
        </w:tc>
      </w:tr>
    </w:tbl>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1. В качестве обеспечения исполнения контрактов принимаются банковские гарантии, выданные банками, соответствующими требованиям, установленным Правительством Российской Федерации – постановлением Правительства РФ от 12 апреля 2018 №440 «О требованиях к банкам, которые вправе выдавать банковские гарантии для обеспечения заявок и исполнения контрактов»</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Согласно ч.1.2 ст. 45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roofErr w:type="gramEnd"/>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2. Банковская гарантия должна быть безотзывной и должна содержать:</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1) сумму банковской гарантии, подлежащую уплате гарантом заказчику в случае ненадлежащего исполнения обязатель</w:t>
      </w:r>
      <w:proofErr w:type="gramStart"/>
      <w:r w:rsidRPr="003F1B38">
        <w:rPr>
          <w:rFonts w:ascii="Times New Roman" w:eastAsia="Times New Roman" w:hAnsi="Times New Roman" w:cs="Times New Roman"/>
          <w:sz w:val="24"/>
          <w:szCs w:val="24"/>
          <w:lang w:eastAsia="ru-RU"/>
        </w:rPr>
        <w:t>ств пр</w:t>
      </w:r>
      <w:proofErr w:type="gramEnd"/>
      <w:r w:rsidRPr="003F1B38">
        <w:rPr>
          <w:rFonts w:ascii="Times New Roman" w:eastAsia="Times New Roman" w:hAnsi="Times New Roman" w:cs="Times New Roman"/>
          <w:sz w:val="24"/>
          <w:szCs w:val="24"/>
          <w:lang w:eastAsia="ru-RU"/>
        </w:rPr>
        <w:t>инципалом;</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2) обязательства принципала, надлежащее исполнение которых обеспечивается банковской гарантией;</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5) срок действия банковской гарантии;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3F1B38">
        <w:rPr>
          <w:rFonts w:ascii="Times New Roman" w:eastAsia="Times New Roman" w:hAnsi="Times New Roman" w:cs="Times New Roman"/>
          <w:i/>
          <w:sz w:val="24"/>
          <w:szCs w:val="24"/>
          <w:lang w:eastAsia="ru-RU"/>
        </w:rPr>
        <w:t>Перечень документов, представляемых заказчиком банку одновременно с требованием об осуществлении уплаты денежной суммы по банковской гарантии, предоставленной в качестве обеспечения исполнения контракта: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1. Бенефициар одновременно с требованием по банковской гарантии, предоставленной в качестве обеспечения исполнения контракта, направляет гаранту следующие документы:</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а) расчет суммы, включаемой в требование по банковской гарантии;</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банковской гарантии предъявлено в случае ненадлежащего исполнения принципалом обязательств по возврату аванса);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документ, подтверждающий факт наступления гарантийного случая в соответствии с условиями контракта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lastRenderedPageBreak/>
        <w:t>г)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Основанием для отказа в принятии банковской гарантии заказчиком является:</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sz w:val="24"/>
          <w:szCs w:val="24"/>
          <w:lang w:eastAsia="ru-RU"/>
        </w:rPr>
        <w:t>1) отсутствие информации о банковской гарантии в предусмотренных ст. 45 Закона реестрах банковских гарантий;</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2) несоответствие банковской гарантии условиям, указанным в ч. 2 и 3 ст. 45 Закона.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3) несоответствие банковской гарантии требованиям, содержащимся в извещении об осуществлении закупки, документации о закупке. </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случае отказа в принятии банковской гарантии заказчик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Банковская гарантия, предоставляемая участником закупки в качестве обеспечения исполнения контракта, информация о ней и документы должны быть включены в реестр банковских гарантий, размещенный в единой информационной системе, за исключением банковских гарантий, указанных в ч. 8.1 ст. 45 Закона. Такие информация и документы должны быть подписаны усиленной электронной подписью лица, имеющего право действовать от имени банка. В течение одного рабочего дня после включения таких информации и документов в реестр банковских гарантий банк направляет принципалу выписку из реестра банковских гарантий.</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Информация о банковских гарантиях, предоставляемых в качестве обеспечения исполнения контрактов, если такие заявки и (или) контракты содержат сведения, составляющие государственную тайну, включается в закрытый реестр банковских гарантий, который не размещается в единой информационной системе.</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Дополнительные требования к банковской гарантии, порядок ведения и размещения в единой информационной системе реестра банковских гарантий, порядок формирования и ведения закрытого реестра банковских гарантий, в том числе включения в него информации, порядок и сроки предоставления выписок из него, форма требования об осуществлении уплаты денежной суммы по банковской гарантии устанавливаются Правительством Российской Федерации.</w:t>
      </w:r>
      <w:proofErr w:type="gramEnd"/>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w:t>
      </w:r>
      <w:r w:rsidRPr="003F1B38">
        <w:rPr>
          <w:rFonts w:ascii="Times New Roman" w:eastAsia="Times New Roman" w:hAnsi="Times New Roman" w:cs="Times New Roman"/>
          <w:b/>
          <w:sz w:val="24"/>
          <w:szCs w:val="24"/>
          <w:lang w:eastAsia="ru-RU"/>
        </w:rPr>
        <w:t>Срок действия банковской гарантии</w:t>
      </w:r>
      <w:r w:rsidRPr="003F1B38">
        <w:rPr>
          <w:rFonts w:ascii="Times New Roman" w:eastAsia="Times New Roman" w:hAnsi="Times New Roman" w:cs="Times New Roman"/>
          <w:sz w:val="24"/>
          <w:szCs w:val="24"/>
          <w:lang w:eastAsia="ru-RU"/>
        </w:rPr>
        <w:t xml:space="preserve"> должен превышать срок действия контракта не менее чем на один месяц.</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Контракт заключается после предоставления участником закупки, с которым заключается контракт, обеспечения исполнения контракта. </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случае непредставления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854AB8" w:rsidRPr="003F1B38" w:rsidRDefault="00854AB8" w:rsidP="00854AB8">
      <w:pPr>
        <w:widowControl w:val="0"/>
        <w:tabs>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Обеспечение исполнения контракта не применяются в случае:</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1) заключения контракта с участником закупки, который является государственным или муниципальным казенным учреждением;</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2) осуществления закупки услуги по предоставлению кредита;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3) заключения бюджетным учреждением, государственным, муниципальным унитарными </w:t>
      </w:r>
      <w:r w:rsidRPr="003F1B38">
        <w:rPr>
          <w:rFonts w:ascii="Times New Roman" w:eastAsia="Times New Roman" w:hAnsi="Times New Roman" w:cs="Times New Roman"/>
          <w:sz w:val="24"/>
          <w:szCs w:val="24"/>
          <w:lang w:eastAsia="ru-RU"/>
        </w:rPr>
        <w:lastRenderedPageBreak/>
        <w:t>предприятиями контракта, предметом которого является выдача банковской гарантии.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sz w:val="24"/>
          <w:szCs w:val="24"/>
          <w:lang w:eastAsia="ru-RU"/>
        </w:rPr>
        <w:t xml:space="preserve">     Срок внесения денежных сре</w:t>
      </w:r>
      <w:proofErr w:type="gramStart"/>
      <w:r w:rsidRPr="003F1B38">
        <w:rPr>
          <w:rFonts w:ascii="Times New Roman" w:eastAsia="Times New Roman" w:hAnsi="Times New Roman" w:cs="Times New Roman"/>
          <w:sz w:val="24"/>
          <w:szCs w:val="24"/>
          <w:lang w:eastAsia="ru-RU"/>
        </w:rPr>
        <w:t>дств в к</w:t>
      </w:r>
      <w:proofErr w:type="gramEnd"/>
      <w:r w:rsidRPr="003F1B38">
        <w:rPr>
          <w:rFonts w:ascii="Times New Roman" w:eastAsia="Times New Roman" w:hAnsi="Times New Roman" w:cs="Times New Roman"/>
          <w:sz w:val="24"/>
          <w:szCs w:val="24"/>
          <w:lang w:eastAsia="ru-RU"/>
        </w:rPr>
        <w:t>ачестве обеспечения исполнения контракта</w:t>
      </w:r>
      <w:r w:rsidRPr="003F1B38">
        <w:rPr>
          <w:rFonts w:ascii="Times New Roman" w:eastAsia="Times New Roman" w:hAnsi="Times New Roman" w:cs="Times New Roman"/>
          <w:b/>
          <w:sz w:val="24"/>
          <w:szCs w:val="24"/>
          <w:lang w:eastAsia="ru-RU"/>
        </w:rPr>
        <w:t xml:space="preserve"> </w:t>
      </w:r>
      <w:r w:rsidRPr="003F1B38">
        <w:rPr>
          <w:rFonts w:ascii="Times New Roman" w:eastAsia="Times New Roman" w:hAnsi="Times New Roman" w:cs="Times New Roman"/>
          <w:sz w:val="24"/>
          <w:szCs w:val="24"/>
          <w:lang w:eastAsia="ru-RU"/>
        </w:rPr>
        <w:t xml:space="preserve">должен устанавливаться с учетом установленного общего срока поставки товаров, выполнения работ, оказания услуг по контракту и оканчиваться не ранее даты подписания акта приемки-передачи товаров, выполнения работ, оказания услуг по контракту. Денежные средства возвращаются в течение пяти рабочих дней со дня </w:t>
      </w:r>
      <w:proofErr w:type="gramStart"/>
      <w:r w:rsidRPr="003F1B38">
        <w:rPr>
          <w:rFonts w:ascii="Times New Roman" w:eastAsia="Times New Roman" w:hAnsi="Times New Roman" w:cs="Times New Roman"/>
          <w:sz w:val="24"/>
          <w:szCs w:val="24"/>
          <w:lang w:eastAsia="ru-RU"/>
        </w:rPr>
        <w:t>окончания срока действия обеспечения исполнения контракта</w:t>
      </w:r>
      <w:proofErr w:type="gramEnd"/>
      <w:r w:rsidRPr="003F1B38">
        <w:rPr>
          <w:rFonts w:ascii="Times New Roman" w:eastAsia="Times New Roman" w:hAnsi="Times New Roman" w:cs="Times New Roman"/>
          <w:sz w:val="24"/>
          <w:szCs w:val="24"/>
          <w:lang w:eastAsia="ru-RU"/>
        </w:rPr>
        <w:t>. Заказчик вправе удержать начисленную неустойку (штраф, пени) из обеспечения исполнения представленного поставщиком (подрядчиком, исполнителем) в виде внесения денежных средств.</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случае</w:t>
      </w:r>
      <w:proofErr w:type="gramStart"/>
      <w:r w:rsidRPr="003F1B38">
        <w:rPr>
          <w:rFonts w:ascii="Times New Roman" w:eastAsia="Times New Roman" w:hAnsi="Times New Roman" w:cs="Times New Roman"/>
          <w:sz w:val="24"/>
          <w:szCs w:val="24"/>
          <w:lang w:eastAsia="ru-RU"/>
        </w:rPr>
        <w:t>,</w:t>
      </w:r>
      <w:proofErr w:type="gramEnd"/>
      <w:r w:rsidRPr="003F1B38">
        <w:rPr>
          <w:rFonts w:ascii="Times New Roman" w:eastAsia="Times New Roman" w:hAnsi="Times New Roman" w:cs="Times New Roman"/>
          <w:sz w:val="24"/>
          <w:szCs w:val="24"/>
          <w:lang w:eastAsia="ru-RU"/>
        </w:rPr>
        <w:t xml:space="preserve"> если участником закупок выбран способ обеспечения исполнения контракта</w:t>
      </w:r>
      <w:r w:rsidRPr="003F1B38">
        <w:rPr>
          <w:rFonts w:ascii="Times New Roman" w:eastAsia="Times New Roman" w:hAnsi="Times New Roman" w:cs="Times New Roman"/>
          <w:b/>
          <w:sz w:val="24"/>
          <w:szCs w:val="24"/>
          <w:lang w:eastAsia="ru-RU"/>
        </w:rPr>
        <w:t xml:space="preserve"> -</w:t>
      </w:r>
      <w:r w:rsidRPr="003F1B38">
        <w:rPr>
          <w:rFonts w:ascii="Times New Roman" w:eastAsia="Times New Roman" w:hAnsi="Times New Roman" w:cs="Times New Roman"/>
          <w:sz w:val="24"/>
          <w:szCs w:val="24"/>
          <w:lang w:eastAsia="ru-RU"/>
        </w:rPr>
        <w:t xml:space="preserve"> внесение денежных средств, внесение денежных средств должно осуществляться на счет заказчика по банковским реквизитам:</w:t>
      </w:r>
    </w:p>
    <w:p w:rsidR="00854AB8" w:rsidRPr="003F1B38" w:rsidRDefault="00854AB8" w:rsidP="00854AB8">
      <w:pPr>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 xml:space="preserve">УФК по </w:t>
      </w:r>
      <w:r w:rsidR="00671ED4">
        <w:rPr>
          <w:rFonts w:ascii="Times New Roman" w:eastAsia="Times New Roman" w:hAnsi="Times New Roman" w:cs="Times New Roman"/>
          <w:b/>
          <w:sz w:val="24"/>
          <w:szCs w:val="24"/>
          <w:lang w:eastAsia="ru-RU"/>
        </w:rPr>
        <w:t xml:space="preserve">Забайкальскому краю </w:t>
      </w:r>
    </w:p>
    <w:p w:rsidR="00854AB8" w:rsidRPr="003F1B38" w:rsidRDefault="00671ED4" w:rsidP="00854AB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Администрация городского поселения «Оловяннинское»</w:t>
      </w:r>
      <w:r w:rsidR="00854AB8" w:rsidRPr="003F1B38">
        <w:rPr>
          <w:rFonts w:ascii="Times New Roman" w:eastAsia="Times New Roman" w:hAnsi="Times New Roman" w:cs="Times New Roman"/>
          <w:sz w:val="24"/>
          <w:szCs w:val="24"/>
          <w:lang w:eastAsia="ru-RU"/>
        </w:rPr>
        <w:t>,</w:t>
      </w:r>
    </w:p>
    <w:p w:rsidR="00854AB8" w:rsidRPr="003F1B38" w:rsidRDefault="00854AB8" w:rsidP="00854AB8">
      <w:pPr>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л</w:t>
      </w:r>
      <w:proofErr w:type="gramEnd"/>
      <w:r w:rsidRPr="003F1B38">
        <w:rPr>
          <w:rFonts w:ascii="Times New Roman" w:eastAsia="Times New Roman" w:hAnsi="Times New Roman" w:cs="Times New Roman"/>
          <w:sz w:val="24"/>
          <w:szCs w:val="24"/>
          <w:lang w:eastAsia="ru-RU"/>
        </w:rPr>
        <w:t xml:space="preserve">/с </w:t>
      </w:r>
      <w:r w:rsidR="00671ED4">
        <w:rPr>
          <w:rFonts w:ascii="Times New Roman" w:eastAsia="Times New Roman" w:hAnsi="Times New Roman" w:cs="Times New Roman"/>
          <w:sz w:val="24"/>
          <w:szCs w:val="24"/>
          <w:lang w:eastAsia="ru-RU"/>
        </w:rPr>
        <w:t>05913014770</w:t>
      </w:r>
    </w:p>
    <w:p w:rsidR="00854AB8" w:rsidRPr="003F1B38" w:rsidRDefault="00854AB8" w:rsidP="00854AB8">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ИНН </w:t>
      </w:r>
      <w:r w:rsidR="00671ED4">
        <w:rPr>
          <w:rFonts w:ascii="Times New Roman" w:eastAsia="Times New Roman" w:hAnsi="Times New Roman" w:cs="Times New Roman"/>
          <w:sz w:val="24"/>
          <w:szCs w:val="24"/>
          <w:lang w:eastAsia="ru-RU"/>
        </w:rPr>
        <w:t>7515005958</w:t>
      </w:r>
      <w:r w:rsidRPr="003F1B38">
        <w:rPr>
          <w:rFonts w:ascii="Times New Roman" w:eastAsia="Times New Roman" w:hAnsi="Times New Roman" w:cs="Times New Roman"/>
          <w:sz w:val="24"/>
          <w:szCs w:val="24"/>
          <w:lang w:eastAsia="ru-RU"/>
        </w:rPr>
        <w:t xml:space="preserve"> КПП </w:t>
      </w:r>
      <w:r w:rsidR="00671ED4">
        <w:rPr>
          <w:rFonts w:ascii="Times New Roman" w:eastAsia="Times New Roman" w:hAnsi="Times New Roman" w:cs="Times New Roman"/>
          <w:sz w:val="24"/>
          <w:szCs w:val="24"/>
          <w:lang w:eastAsia="ru-RU"/>
        </w:rPr>
        <w:t>751501001</w:t>
      </w:r>
    </w:p>
    <w:p w:rsidR="00854AB8" w:rsidRPr="003F1B38" w:rsidRDefault="00854AB8" w:rsidP="00854AB8">
      <w:pPr>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р</w:t>
      </w:r>
      <w:proofErr w:type="gramEnd"/>
      <w:r w:rsidRPr="003F1B38">
        <w:rPr>
          <w:rFonts w:ascii="Times New Roman" w:eastAsia="Times New Roman" w:hAnsi="Times New Roman" w:cs="Times New Roman"/>
          <w:sz w:val="24"/>
          <w:szCs w:val="24"/>
          <w:lang w:eastAsia="ru-RU"/>
        </w:rPr>
        <w:t>/</w:t>
      </w:r>
      <w:proofErr w:type="spellStart"/>
      <w:r w:rsidRPr="003F1B38">
        <w:rPr>
          <w:rFonts w:ascii="Times New Roman" w:eastAsia="Times New Roman" w:hAnsi="Times New Roman" w:cs="Times New Roman"/>
          <w:sz w:val="24"/>
          <w:szCs w:val="24"/>
          <w:lang w:eastAsia="ru-RU"/>
        </w:rPr>
        <w:t>сч</w:t>
      </w:r>
      <w:proofErr w:type="spellEnd"/>
      <w:r w:rsidRPr="003F1B38">
        <w:rPr>
          <w:rFonts w:ascii="Times New Roman" w:eastAsia="Times New Roman" w:hAnsi="Times New Roman" w:cs="Times New Roman"/>
          <w:sz w:val="24"/>
          <w:szCs w:val="24"/>
          <w:lang w:eastAsia="ru-RU"/>
        </w:rPr>
        <w:t xml:space="preserve"> 40302810</w:t>
      </w:r>
      <w:r w:rsidR="00671ED4">
        <w:rPr>
          <w:rFonts w:ascii="Times New Roman" w:eastAsia="Times New Roman" w:hAnsi="Times New Roman" w:cs="Times New Roman"/>
          <w:sz w:val="24"/>
          <w:szCs w:val="24"/>
          <w:lang w:eastAsia="ru-RU"/>
        </w:rPr>
        <w:t>0</w:t>
      </w:r>
      <w:r w:rsidRPr="003F1B38">
        <w:rPr>
          <w:rFonts w:ascii="Times New Roman" w:eastAsia="Times New Roman" w:hAnsi="Times New Roman" w:cs="Times New Roman"/>
          <w:sz w:val="24"/>
          <w:szCs w:val="24"/>
          <w:lang w:eastAsia="ru-RU"/>
        </w:rPr>
        <w:t>000030000</w:t>
      </w:r>
      <w:r w:rsidR="00671ED4">
        <w:rPr>
          <w:rFonts w:ascii="Times New Roman" w:eastAsia="Times New Roman" w:hAnsi="Times New Roman" w:cs="Times New Roman"/>
          <w:sz w:val="24"/>
          <w:szCs w:val="24"/>
          <w:lang w:eastAsia="ru-RU"/>
        </w:rPr>
        <w:t>91</w:t>
      </w:r>
    </w:p>
    <w:p w:rsidR="00854AB8" w:rsidRPr="003F1B38" w:rsidRDefault="00854AB8" w:rsidP="00854AB8">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БИК </w:t>
      </w:r>
      <w:r w:rsidR="00671ED4">
        <w:rPr>
          <w:rFonts w:ascii="Times New Roman" w:eastAsia="Times New Roman" w:hAnsi="Times New Roman" w:cs="Times New Roman"/>
          <w:sz w:val="24"/>
          <w:szCs w:val="24"/>
          <w:lang w:eastAsia="ru-RU"/>
        </w:rPr>
        <w:t>047601001</w:t>
      </w:r>
    </w:p>
    <w:p w:rsidR="00854AB8" w:rsidRPr="003F1B38" w:rsidRDefault="00854AB8" w:rsidP="00854AB8">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Банк: Отделение </w:t>
      </w:r>
      <w:r w:rsidR="00671ED4">
        <w:rPr>
          <w:rFonts w:ascii="Times New Roman" w:eastAsia="Times New Roman" w:hAnsi="Times New Roman" w:cs="Times New Roman"/>
          <w:sz w:val="24"/>
          <w:szCs w:val="24"/>
          <w:lang w:eastAsia="ru-RU"/>
        </w:rPr>
        <w:t>Чита г. Чита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В течение пяти дней </w:t>
      </w:r>
      <w:proofErr w:type="gramStart"/>
      <w:r w:rsidRPr="003F1B38">
        <w:rPr>
          <w:rFonts w:ascii="Times New Roman" w:eastAsia="Times New Roman" w:hAnsi="Times New Roman" w:cs="Times New Roman"/>
          <w:sz w:val="24"/>
          <w:szCs w:val="24"/>
          <w:lang w:eastAsia="ru-RU"/>
        </w:rPr>
        <w:t>с даты размещения</w:t>
      </w:r>
      <w:proofErr w:type="gramEnd"/>
      <w:r w:rsidRPr="003F1B38">
        <w:rPr>
          <w:rFonts w:ascii="Times New Roman" w:eastAsia="Times New Roman" w:hAnsi="Times New Roman" w:cs="Times New Roman"/>
          <w:sz w:val="24"/>
          <w:szCs w:val="24"/>
          <w:lang w:eastAsia="ru-RU"/>
        </w:rPr>
        <w:t xml:space="preserve">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854AB8" w:rsidRPr="003F1B38" w:rsidRDefault="00854AB8" w:rsidP="00854AB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54AB8" w:rsidRPr="003F1B38" w:rsidRDefault="00854AB8" w:rsidP="00854AB8">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Антидемпинговые меры при проведен</w:t>
      </w:r>
      <w:proofErr w:type="gramStart"/>
      <w:r w:rsidRPr="003F1B38">
        <w:rPr>
          <w:rFonts w:ascii="Times New Roman" w:eastAsia="Times New Roman" w:hAnsi="Times New Roman" w:cs="Times New Roman"/>
          <w:b/>
          <w:sz w:val="24"/>
          <w:szCs w:val="24"/>
          <w:lang w:eastAsia="ru-RU"/>
        </w:rPr>
        <w:t>ии ау</w:t>
      </w:r>
      <w:proofErr w:type="gramEnd"/>
      <w:r w:rsidRPr="003F1B38">
        <w:rPr>
          <w:rFonts w:ascii="Times New Roman" w:eastAsia="Times New Roman" w:hAnsi="Times New Roman" w:cs="Times New Roman"/>
          <w:b/>
          <w:sz w:val="24"/>
          <w:szCs w:val="24"/>
          <w:lang w:eastAsia="ru-RU"/>
        </w:rPr>
        <w:t>кциона</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bCs/>
          <w:sz w:val="24"/>
          <w:szCs w:val="24"/>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w:t>
      </w:r>
      <w:proofErr w:type="gramEnd"/>
      <w:r w:rsidRPr="003F1B38">
        <w:rPr>
          <w:rFonts w:ascii="Times New Roman" w:eastAsia="Times New Roman" w:hAnsi="Times New Roman" w:cs="Times New Roman"/>
          <w:bCs/>
          <w:sz w:val="24"/>
          <w:szCs w:val="24"/>
          <w:lang w:eastAsia="ru-RU"/>
        </w:rPr>
        <w:t xml:space="preserve"> </w:t>
      </w:r>
      <w:proofErr w:type="gramStart"/>
      <w:r w:rsidRPr="003F1B38">
        <w:rPr>
          <w:rFonts w:ascii="Times New Roman" w:eastAsia="Times New Roman" w:hAnsi="Times New Roman" w:cs="Times New Roman"/>
          <w:bCs/>
          <w:sz w:val="24"/>
          <w:szCs w:val="24"/>
          <w:lang w:eastAsia="ru-RU"/>
        </w:rPr>
        <w:t>проведении</w:t>
      </w:r>
      <w:proofErr w:type="gramEnd"/>
      <w:r w:rsidRPr="003F1B38">
        <w:rPr>
          <w:rFonts w:ascii="Times New Roman" w:eastAsia="Times New Roman" w:hAnsi="Times New Roman" w:cs="Times New Roman"/>
          <w:bCs/>
          <w:sz w:val="24"/>
          <w:szCs w:val="24"/>
          <w:lang w:eastAsia="ru-RU"/>
        </w:rPr>
        <w:t xml:space="preserve"> аукциона, но не менее чем в размере аванса (если контрактом предусмотрена выплата аванса).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 1 ст. 37 Закона, или информации, подтверждающей добросовестность такого</w:t>
      </w:r>
      <w:proofErr w:type="gramEnd"/>
      <w:r w:rsidRPr="003F1B38">
        <w:rPr>
          <w:rFonts w:ascii="Times New Roman" w:eastAsia="Times New Roman" w:hAnsi="Times New Roman" w:cs="Times New Roman"/>
          <w:sz w:val="24"/>
          <w:szCs w:val="24"/>
          <w:lang w:eastAsia="ru-RU"/>
        </w:rPr>
        <w:t xml:space="preserve"> участника на дату подачи заявки в соответствии с ч. 3 ст. 37 Закона.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w:t>
      </w:r>
      <w:proofErr w:type="gramEnd"/>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w:t>
      </w:r>
      <w:proofErr w:type="gramEnd"/>
      <w:r w:rsidRPr="003F1B38">
        <w:rPr>
          <w:rFonts w:ascii="Times New Roman" w:eastAsia="Times New Roman" w:hAnsi="Times New Roman" w:cs="Times New Roman"/>
          <w:sz w:val="24"/>
          <w:szCs w:val="24"/>
          <w:lang w:eastAsia="ru-RU"/>
        </w:rPr>
        <w:t xml:space="preserve">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в соответствии с ч. 2 ст. 37 Закона.</w:t>
      </w:r>
    </w:p>
    <w:p w:rsidR="00854AB8" w:rsidRPr="003F1B38" w:rsidRDefault="00854AB8" w:rsidP="00854AB8">
      <w:pPr>
        <w:tabs>
          <w:tab w:val="left" w:pos="709"/>
        </w:tabs>
        <w:suppressAutoHyphens/>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Информация, подтверждающая добросовестность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подтверждающая добросовестность, недостоверной контракт с таким участником не </w:t>
      </w:r>
      <w:proofErr w:type="gramStart"/>
      <w:r w:rsidRPr="003F1B38">
        <w:rPr>
          <w:rFonts w:ascii="Times New Roman" w:eastAsia="Times New Roman" w:hAnsi="Times New Roman" w:cs="Times New Roman"/>
          <w:sz w:val="24"/>
          <w:szCs w:val="24"/>
          <w:lang w:eastAsia="ru-RU"/>
        </w:rPr>
        <w:t>заключается</w:t>
      </w:r>
      <w:proofErr w:type="gramEnd"/>
      <w:r w:rsidRPr="003F1B38">
        <w:rPr>
          <w:rFonts w:ascii="Times New Roman" w:eastAsia="Times New Roman" w:hAnsi="Times New Roman" w:cs="Times New Roman"/>
          <w:sz w:val="24"/>
          <w:szCs w:val="24"/>
          <w:lang w:eastAsia="ru-RU"/>
        </w:rPr>
        <w:t xml:space="preserve"> и он </w:t>
      </w:r>
      <w:r w:rsidRPr="003F1B38">
        <w:rPr>
          <w:rFonts w:ascii="Times New Roman" w:eastAsia="Times New Roman" w:hAnsi="Times New Roman" w:cs="Times New Roman"/>
          <w:b/>
          <w:sz w:val="24"/>
          <w:szCs w:val="24"/>
          <w:lang w:eastAsia="ru-RU"/>
        </w:rPr>
        <w:t>признается уклонившимся от заключения контракта</w:t>
      </w:r>
      <w:r w:rsidRPr="003F1B38">
        <w:rPr>
          <w:rFonts w:ascii="Times New Roman" w:eastAsia="Times New Roman" w:hAnsi="Times New Roman" w:cs="Times New Roman"/>
          <w:sz w:val="24"/>
          <w:szCs w:val="24"/>
          <w:lang w:eastAsia="ru-RU"/>
        </w:rPr>
        <w:t xml:space="preserve">. В </w:t>
      </w:r>
      <w:r w:rsidRPr="003F1B38">
        <w:rPr>
          <w:rFonts w:ascii="Times New Roman" w:eastAsia="Times New Roman" w:hAnsi="Times New Roman" w:cs="Times New Roman"/>
          <w:sz w:val="24"/>
          <w:szCs w:val="24"/>
          <w:lang w:eastAsia="ru-RU"/>
        </w:rPr>
        <w:lastRenderedPageBreak/>
        <w:t>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854AB8" w:rsidRPr="003F1B38" w:rsidRDefault="00854AB8" w:rsidP="00854AB8">
      <w:pPr>
        <w:tabs>
          <w:tab w:val="left" w:pos="709"/>
        </w:tabs>
        <w:suppressAutoHyphens/>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Обеспечение, указанное в ч. 1 и 2 ст. 37 Закона,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854AB8" w:rsidRPr="003F1B38" w:rsidRDefault="00854AB8" w:rsidP="00854AB8">
      <w:pPr>
        <w:tabs>
          <w:tab w:val="left" w:pos="709"/>
        </w:tabs>
        <w:suppressAutoHyphens/>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настоящего Закона заключается контракт, распространяются требования ст. 37 закона в полном объеме.</w:t>
      </w:r>
      <w:proofErr w:type="gramEnd"/>
    </w:p>
    <w:p w:rsidR="00854AB8" w:rsidRPr="003F1B38" w:rsidRDefault="00854AB8" w:rsidP="00854AB8">
      <w:pPr>
        <w:tabs>
          <w:tab w:val="left" w:pos="709"/>
        </w:tabs>
        <w:suppressAutoHyphens/>
        <w:spacing w:after="0" w:line="240" w:lineRule="auto"/>
        <w:jc w:val="both"/>
        <w:rPr>
          <w:rFonts w:ascii="Times New Roman" w:eastAsia="Times New Roman" w:hAnsi="Times New Roman" w:cs="Times New Roman"/>
          <w:sz w:val="24"/>
          <w:szCs w:val="24"/>
          <w:lang w:eastAsia="ru-RU"/>
        </w:rPr>
      </w:pPr>
    </w:p>
    <w:p w:rsidR="00854AB8" w:rsidRPr="003F1B38" w:rsidRDefault="00854AB8" w:rsidP="00854AB8">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t>1.8.3. Возможность заказчика изменить условия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По соглашению сторон  изменение существенных условий контракта возможно в следующих случаях:</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3F1B38">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3F1B38">
        <w:rPr>
          <w:rFonts w:ascii="Times New Roman" w:eastAsia="Times New Roman" w:hAnsi="Times New Roman" w:cs="Times New Roman"/>
          <w:sz w:val="24"/>
          <w:szCs w:val="24"/>
          <w:lang w:eastAsia="ru-RU"/>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3F1B38">
        <w:rPr>
          <w:rFonts w:ascii="Times New Roman" w:eastAsia="Times New Roman" w:hAnsi="Times New Roman" w:cs="Times New Roman"/>
          <w:sz w:val="24"/>
          <w:szCs w:val="24"/>
          <w:lang w:eastAsia="ru-RU"/>
        </w:rPr>
        <w:t>предусмотренных</w:t>
      </w:r>
      <w:proofErr w:type="gramEnd"/>
      <w:r w:rsidRPr="003F1B38">
        <w:rPr>
          <w:rFonts w:ascii="Times New Roman" w:eastAsia="Times New Roman" w:hAnsi="Times New Roman" w:cs="Times New Roman"/>
          <w:sz w:val="24"/>
          <w:szCs w:val="24"/>
          <w:lang w:eastAsia="ru-RU"/>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3)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4) </w:t>
      </w:r>
      <w:r w:rsidRPr="003F1B38">
        <w:rPr>
          <w:rFonts w:ascii="Times New Roman" w:eastAsia="SimSun" w:hAnsi="Times New Roman" w:cs="Times New Roman"/>
          <w:sz w:val="24"/>
          <w:szCs w:val="24"/>
          <w:lang w:eastAsia="zh-CN"/>
        </w:rPr>
        <w:t>изменение в соответствии с законодательством Российской Федерации регулируемых цен (тарифов) на товары, работы, услуги</w:t>
      </w:r>
      <w:r w:rsidRPr="003F1B38">
        <w:rPr>
          <w:rFonts w:ascii="Times New Roman" w:eastAsia="Times New Roman" w:hAnsi="Times New Roman" w:cs="Times New Roman"/>
          <w:sz w:val="24"/>
          <w:szCs w:val="24"/>
          <w:lang w:eastAsia="ru-RU"/>
        </w:rPr>
        <w:t>;</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5) в случаях, предусмотренных п.6. ст. 161 Бюджетного кодекса Российской Федерации, при уменьшении ранее доведенных до муниципального заказчика как получателя бюджетных средств лимитов бюджетных обязательств. При этом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В случае перемены заказчика права и обязанности заказчика, предусмотренные контрактом, переходят к новому заказчику.</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w:t>
      </w:r>
      <w:r w:rsidRPr="003F1B38">
        <w:rPr>
          <w:rFonts w:ascii="Times New Roman" w:eastAsia="Times New Roman" w:hAnsi="Times New Roman" w:cs="Times New Roman"/>
          <w:sz w:val="24"/>
          <w:szCs w:val="24"/>
          <w:lang w:eastAsia="ru-RU"/>
        </w:rPr>
        <w:lastRenderedPageBreak/>
        <w:t>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854AB8" w:rsidRPr="003F1B38" w:rsidRDefault="00854AB8" w:rsidP="00854AB8">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3F1B38">
        <w:rPr>
          <w:rFonts w:ascii="Times New Roman" w:eastAsia="Times New Roman" w:hAnsi="Times New Roman" w:cs="Times New Roman"/>
          <w:b/>
          <w:bCs/>
          <w:sz w:val="24"/>
          <w:szCs w:val="24"/>
          <w:lang w:eastAsia="ru-RU"/>
        </w:rPr>
        <w:t>1.8.4. Информация о возможности одностороннего отказа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sz w:val="24"/>
          <w:szCs w:val="24"/>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F1B38">
        <w:rPr>
          <w:rFonts w:ascii="Times New Roman" w:eastAsia="Times New Roman" w:hAnsi="Times New Roman" w:cs="Times New Roman"/>
          <w:color w:val="000000"/>
          <w:sz w:val="24"/>
          <w:szCs w:val="24"/>
          <w:lang w:eastAsia="ru-RU"/>
        </w:rPr>
        <w:t>.</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3F1B38">
        <w:rPr>
          <w:rFonts w:ascii="Times New Roman" w:eastAsia="Times New Roman" w:hAnsi="Times New Roman" w:cs="Times New Roman"/>
          <w:color w:val="000000"/>
          <w:sz w:val="24"/>
          <w:szCs w:val="24"/>
          <w:lang w:eastAsia="ru-RU"/>
        </w:rPr>
        <w:t>и</w:t>
      </w:r>
      <w:proofErr w:type="gramEnd"/>
      <w:r w:rsidRPr="003F1B38">
        <w:rPr>
          <w:rFonts w:ascii="Times New Roman" w:eastAsia="Times New Roman" w:hAnsi="Times New Roman" w:cs="Times New Roman"/>
          <w:color w:val="000000"/>
          <w:sz w:val="24"/>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3F1B38">
        <w:rPr>
          <w:rFonts w:ascii="Times New Roman" w:eastAsia="Times New Roman" w:hAnsi="Times New Roman" w:cs="Times New Roman"/>
          <w:color w:val="000000"/>
          <w:sz w:val="24"/>
          <w:szCs w:val="24"/>
          <w:lang w:eastAsia="ru-RU"/>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w:t>
      </w:r>
      <w:proofErr w:type="gramEnd"/>
      <w:r w:rsidRPr="003F1B38">
        <w:rPr>
          <w:rFonts w:ascii="Times New Roman" w:eastAsia="Times New Roman" w:hAnsi="Times New Roman" w:cs="Times New Roman"/>
          <w:color w:val="000000"/>
          <w:sz w:val="24"/>
          <w:szCs w:val="24"/>
          <w:lang w:eastAsia="ru-RU"/>
        </w:rPr>
        <w:t xml:space="preserve"> с использованием иных сре</w:t>
      </w:r>
      <w:proofErr w:type="gramStart"/>
      <w:r w:rsidRPr="003F1B38">
        <w:rPr>
          <w:rFonts w:ascii="Times New Roman" w:eastAsia="Times New Roman" w:hAnsi="Times New Roman" w:cs="Times New Roman"/>
          <w:color w:val="000000"/>
          <w:sz w:val="24"/>
          <w:szCs w:val="24"/>
          <w:lang w:eastAsia="ru-RU"/>
        </w:rPr>
        <w:t>дств св</w:t>
      </w:r>
      <w:proofErr w:type="gramEnd"/>
      <w:r w:rsidRPr="003F1B38">
        <w:rPr>
          <w:rFonts w:ascii="Times New Roman" w:eastAsia="Times New Roman" w:hAnsi="Times New Roman" w:cs="Times New Roman"/>
          <w:color w:val="000000"/>
          <w:sz w:val="24"/>
          <w:szCs w:val="24"/>
          <w:lang w:eastAsia="ru-RU"/>
        </w:rPr>
        <w:t xml:space="preserve">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3F1B38">
        <w:rPr>
          <w:rFonts w:ascii="Times New Roman" w:eastAsia="Times New Roman" w:hAnsi="Times New Roman" w:cs="Times New Roman"/>
          <w:color w:val="000000"/>
          <w:sz w:val="24"/>
          <w:szCs w:val="24"/>
          <w:lang w:eastAsia="ru-RU"/>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3F1B38">
        <w:rPr>
          <w:rFonts w:ascii="Times New Roman" w:eastAsia="Times New Roman" w:hAnsi="Times New Roman" w:cs="Times New Roman"/>
          <w:color w:val="000000"/>
          <w:sz w:val="24"/>
          <w:szCs w:val="24"/>
          <w:lang w:eastAsia="ru-RU"/>
        </w:rPr>
        <w:t>.</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 xml:space="preserve">Решение заказчика об одностороннем отказе от исполнения контракта вступает в </w:t>
      </w:r>
      <w:proofErr w:type="gramStart"/>
      <w:r w:rsidRPr="003F1B38">
        <w:rPr>
          <w:rFonts w:ascii="Times New Roman" w:eastAsia="Times New Roman" w:hAnsi="Times New Roman" w:cs="Times New Roman"/>
          <w:color w:val="000000"/>
          <w:sz w:val="24"/>
          <w:szCs w:val="24"/>
          <w:lang w:eastAsia="ru-RU"/>
        </w:rPr>
        <w:t>силу</w:t>
      </w:r>
      <w:proofErr w:type="gramEnd"/>
      <w:r w:rsidRPr="003F1B38">
        <w:rPr>
          <w:rFonts w:ascii="Times New Roman" w:eastAsia="Times New Roman" w:hAnsi="Times New Roman" w:cs="Times New Roman"/>
          <w:color w:val="000000"/>
          <w:sz w:val="24"/>
          <w:szCs w:val="24"/>
          <w:lang w:eastAsia="ru-RU"/>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3F1B38">
        <w:rPr>
          <w:rFonts w:ascii="Times New Roman" w:eastAsia="Times New Roman" w:hAnsi="Times New Roman" w:cs="Times New Roman"/>
          <w:color w:val="000000"/>
          <w:sz w:val="24"/>
          <w:szCs w:val="24"/>
          <w:lang w:eastAsia="ru-RU"/>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3F1B38">
        <w:rPr>
          <w:rFonts w:ascii="Times New Roman" w:eastAsia="Times New Roman" w:hAnsi="Times New Roman" w:cs="Times New Roman"/>
          <w:color w:val="000000"/>
          <w:sz w:val="24"/>
          <w:szCs w:val="24"/>
          <w:lang w:eastAsia="ru-RU"/>
        </w:rPr>
        <w:t xml:space="preserve">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854AB8" w:rsidRPr="003F1B38" w:rsidRDefault="00854AB8" w:rsidP="00854AB8">
      <w:pPr>
        <w:spacing w:after="0"/>
        <w:rPr>
          <w:rFonts w:ascii="Times New Roman" w:eastAsia="Times New Roman" w:hAnsi="Times New Roman" w:cs="Times New Roman"/>
          <w:sz w:val="24"/>
          <w:szCs w:val="24"/>
          <w:lang w:eastAsia="ru-RU"/>
        </w:rPr>
      </w:pPr>
      <w:r w:rsidRPr="003F1B38">
        <w:rPr>
          <w:rFonts w:ascii="Times New Roman" w:eastAsia="Times New Roman" w:hAnsi="Times New Roman" w:cs="Times New Roman"/>
          <w:color w:val="000000"/>
          <w:sz w:val="24"/>
          <w:szCs w:val="24"/>
          <w:lang w:eastAsia="ru-RU"/>
        </w:rPr>
        <w:t xml:space="preserve">Заказчик обязан принять решение об одностороннем отказе от исполнения контракта, </w:t>
      </w:r>
      <w:r w:rsidRPr="003F1B38">
        <w:rPr>
          <w:rFonts w:ascii="Times New Roman" w:eastAsia="Times New Roman" w:hAnsi="Times New Roman" w:cs="Times New Roman"/>
          <w:color w:val="000000"/>
          <w:sz w:val="24"/>
          <w:szCs w:val="24"/>
          <w:shd w:val="clear" w:color="auto" w:fill="FFFFFF"/>
          <w:lang w:eastAsia="ru-RU"/>
        </w:rPr>
        <w:t>если в ходе исполнения контракта установлено, что поставщик (подрядчик, исполнитель) и (</w:t>
      </w:r>
      <w:proofErr w:type="gramStart"/>
      <w:r w:rsidRPr="003F1B38">
        <w:rPr>
          <w:rFonts w:ascii="Times New Roman" w:eastAsia="Times New Roman" w:hAnsi="Times New Roman" w:cs="Times New Roman"/>
          <w:color w:val="000000"/>
          <w:sz w:val="24"/>
          <w:szCs w:val="24"/>
          <w:shd w:val="clear" w:color="auto" w:fill="FFFFFF"/>
          <w:lang w:eastAsia="ru-RU"/>
        </w:rPr>
        <w:t xml:space="preserve">или) </w:t>
      </w:r>
      <w:proofErr w:type="gramEnd"/>
      <w:r w:rsidRPr="003F1B38">
        <w:rPr>
          <w:rFonts w:ascii="Times New Roman" w:eastAsia="Times New Roman" w:hAnsi="Times New Roman" w:cs="Times New Roman"/>
          <w:color w:val="000000"/>
          <w:sz w:val="24"/>
          <w:szCs w:val="24"/>
          <w:shd w:val="clear" w:color="auto" w:fill="FFFFFF"/>
          <w:lang w:eastAsia="ru-RU"/>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(подрядчика, исполнителя)</w:t>
      </w:r>
      <w:r w:rsidRPr="003F1B38">
        <w:rPr>
          <w:rFonts w:ascii="Times New Roman" w:eastAsia="Times New Roman" w:hAnsi="Times New Roman" w:cs="Times New Roman"/>
          <w:color w:val="000000"/>
          <w:sz w:val="24"/>
          <w:szCs w:val="24"/>
          <w:lang w:eastAsia="ru-RU"/>
        </w:rPr>
        <w:t>.</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 xml:space="preserve">Информация о поставщике (подрядчике, исполнителе), с которым контракт </w:t>
      </w:r>
      <w:proofErr w:type="gramStart"/>
      <w:r w:rsidRPr="003F1B38">
        <w:rPr>
          <w:rFonts w:ascii="Times New Roman" w:eastAsia="Times New Roman" w:hAnsi="Times New Roman" w:cs="Times New Roman"/>
          <w:color w:val="000000"/>
          <w:sz w:val="24"/>
          <w:szCs w:val="24"/>
          <w:lang w:eastAsia="ru-RU"/>
        </w:rPr>
        <w:t>был</w:t>
      </w:r>
      <w:proofErr w:type="gramEnd"/>
      <w:r w:rsidRPr="003F1B38">
        <w:rPr>
          <w:rFonts w:ascii="Times New Roman" w:eastAsia="Times New Roman" w:hAnsi="Times New Roman" w:cs="Times New Roman"/>
          <w:color w:val="000000"/>
          <w:sz w:val="24"/>
          <w:szCs w:val="24"/>
          <w:lang w:eastAsia="ru-RU"/>
        </w:rPr>
        <w:t xml:space="preserve"> расторгнут в связи с </w:t>
      </w:r>
      <w:r w:rsidRPr="003F1B38">
        <w:rPr>
          <w:rFonts w:ascii="Times New Roman" w:eastAsia="Times New Roman" w:hAnsi="Times New Roman" w:cs="Times New Roman"/>
          <w:color w:val="000000"/>
          <w:sz w:val="24"/>
          <w:szCs w:val="24"/>
          <w:lang w:eastAsia="ru-RU"/>
        </w:rPr>
        <w:lastRenderedPageBreak/>
        <w:t>односторонним отказом заказчика от исполнения контракта, включается в установленном Законом порядке реестр недобросовестных поставщиков (подрядчиков, исполнителей).</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В случае расторжения контракта в связи с односторонним отказом заказчика от исполнения контракта заказчик вправе осуществить закупку товара, работы, услуги, поставка, выполнение, оказание которых являлись предметом расторгнутого контракта, в соответствии с положениями п.6 ч.2 ст.81 Закона.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3F1B38">
        <w:rPr>
          <w:rFonts w:ascii="Times New Roman" w:eastAsia="Times New Roman" w:hAnsi="Times New Roman" w:cs="Times New Roman"/>
          <w:color w:val="000000"/>
          <w:sz w:val="24"/>
          <w:szCs w:val="24"/>
          <w:lang w:eastAsia="ru-RU"/>
        </w:rPr>
        <w:t>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w:t>
      </w:r>
      <w:proofErr w:type="gramEnd"/>
      <w:r w:rsidRPr="003F1B38">
        <w:rPr>
          <w:rFonts w:ascii="Times New Roman" w:eastAsia="Times New Roman" w:hAnsi="Times New Roman" w:cs="Times New Roman"/>
          <w:color w:val="000000"/>
          <w:sz w:val="24"/>
          <w:szCs w:val="24"/>
          <w:lang w:eastAsia="ru-RU"/>
        </w:rPr>
        <w:t xml:space="preserve"> При этом цена контракта должна быть уменьшена пропорционально количеству поставленного товара, объему выполненной работы или оказанной услуги.</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roofErr w:type="gramStart"/>
      <w:r w:rsidRPr="003F1B38">
        <w:rPr>
          <w:rFonts w:ascii="Times New Roman" w:eastAsia="Times New Roman" w:hAnsi="Times New Roman" w:cs="Times New Roman"/>
          <w:color w:val="000000"/>
          <w:sz w:val="24"/>
          <w:szCs w:val="24"/>
          <w:lang w:eastAsia="ru-RU"/>
        </w:rPr>
        <w:t>Решение поставщика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w:t>
      </w:r>
      <w:proofErr w:type="gramEnd"/>
      <w:r w:rsidRPr="003F1B38">
        <w:rPr>
          <w:rFonts w:ascii="Times New Roman" w:eastAsia="Times New Roman" w:hAnsi="Times New Roman" w:cs="Times New Roman"/>
          <w:color w:val="000000"/>
          <w:sz w:val="24"/>
          <w:szCs w:val="24"/>
          <w:lang w:eastAsia="ru-RU"/>
        </w:rPr>
        <w:t xml:space="preserve"> фиксирование такого уведомления и получение </w:t>
      </w:r>
      <w:r w:rsidRPr="003F1B38">
        <w:rPr>
          <w:rFonts w:ascii="Times New Roman" w:eastAsia="Times New Roman" w:hAnsi="Times New Roman" w:cs="Times New Roman"/>
          <w:sz w:val="24"/>
          <w:szCs w:val="24"/>
          <w:lang w:eastAsia="ru-RU"/>
        </w:rPr>
        <w:t xml:space="preserve">поставщиком (подрядчиком, исполнителем) </w:t>
      </w:r>
      <w:r w:rsidRPr="003F1B38">
        <w:rPr>
          <w:rFonts w:ascii="Times New Roman" w:eastAsia="Times New Roman" w:hAnsi="Times New Roman" w:cs="Times New Roman"/>
          <w:color w:val="000000"/>
          <w:sz w:val="24"/>
          <w:szCs w:val="24"/>
          <w:lang w:eastAsia="ru-RU"/>
        </w:rPr>
        <w:t xml:space="preserve"> подтверждения о его вручении заказчику. Выполнение поставщиком (подрядчиком, исполнителем)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 xml:space="preserve">Решение поставщика (подрядчика, исполнителя) об одностороннем отказе от исполнения контракта вступает в </w:t>
      </w:r>
      <w:proofErr w:type="gramStart"/>
      <w:r w:rsidRPr="003F1B38">
        <w:rPr>
          <w:rFonts w:ascii="Times New Roman" w:eastAsia="Times New Roman" w:hAnsi="Times New Roman" w:cs="Times New Roman"/>
          <w:color w:val="000000"/>
          <w:sz w:val="24"/>
          <w:szCs w:val="24"/>
          <w:lang w:eastAsia="ru-RU"/>
        </w:rPr>
        <w:t>силу</w:t>
      </w:r>
      <w:proofErr w:type="gramEnd"/>
      <w:r w:rsidRPr="003F1B38">
        <w:rPr>
          <w:rFonts w:ascii="Times New Roman" w:eastAsia="Times New Roman" w:hAnsi="Times New Roman" w:cs="Times New Roman"/>
          <w:color w:val="000000"/>
          <w:sz w:val="24"/>
          <w:szCs w:val="24"/>
          <w:lang w:eastAsia="ru-RU"/>
        </w:rPr>
        <w:t xml:space="preserve">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 xml:space="preserve">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3F1B38">
        <w:rPr>
          <w:rFonts w:ascii="Times New Roman" w:eastAsia="Times New Roman" w:hAnsi="Times New Roman" w:cs="Times New Roman"/>
          <w:color w:val="000000"/>
          <w:sz w:val="24"/>
          <w:szCs w:val="24"/>
          <w:lang w:eastAsia="ru-RU"/>
        </w:rPr>
        <w:t>с даты</w:t>
      </w:r>
      <w:proofErr w:type="gramEnd"/>
      <w:r w:rsidRPr="003F1B38">
        <w:rPr>
          <w:rFonts w:ascii="Times New Roman" w:eastAsia="Times New Roman" w:hAnsi="Times New Roman" w:cs="Times New Roman"/>
          <w:color w:val="000000"/>
          <w:sz w:val="24"/>
          <w:szCs w:val="24"/>
          <w:lang w:eastAsia="ru-RU"/>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54AB8" w:rsidRPr="003F1B38" w:rsidRDefault="00854AB8"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3F1B38">
        <w:rPr>
          <w:rFonts w:ascii="Times New Roman" w:eastAsia="Times New Roman" w:hAnsi="Times New Roman" w:cs="Times New Roman"/>
          <w:color w:val="000000"/>
          <w:sz w:val="24"/>
          <w:szCs w:val="24"/>
          <w:lang w:eastAsia="ru-RU"/>
        </w:rPr>
        <w:t xml:space="preserve">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закона.</w:t>
      </w:r>
    </w:p>
    <w:p w:rsidR="00854AB8" w:rsidRPr="003F1B38" w:rsidRDefault="00854AB8" w:rsidP="00854AB8">
      <w:pPr>
        <w:tabs>
          <w:tab w:val="left" w:pos="709"/>
        </w:tabs>
        <w:suppressAutoHyphens/>
        <w:spacing w:after="0" w:line="100" w:lineRule="atLeast"/>
        <w:rPr>
          <w:rFonts w:ascii="Times New Roman" w:eastAsia="Times New Roman" w:hAnsi="Times New Roman" w:cs="Times New Roman"/>
          <w:sz w:val="24"/>
          <w:szCs w:val="24"/>
          <w:lang w:eastAsia="ru-RU"/>
        </w:rPr>
      </w:pPr>
      <w:r w:rsidRPr="003F1B38">
        <w:rPr>
          <w:rFonts w:ascii="Times New Roman" w:eastAsia="Times New Roman" w:hAnsi="Times New Roman" w:cs="Times New Roman"/>
          <w:color w:val="000000"/>
          <w:sz w:val="24"/>
          <w:szCs w:val="24"/>
          <w:lang w:eastAsia="ru-RU"/>
        </w:rPr>
        <w:t xml:space="preserve">         Информация об изменении контракта или о расторжении контракта, за исключением сведений, составляющих государственную тайну, размещается заказчиком в единой информационной системе в течение одного рабочего дня, следующего за датой изменения контракта или расторжения контракта.</w:t>
      </w:r>
    </w:p>
    <w:p w:rsidR="003F1B38" w:rsidRPr="003F1B38" w:rsidRDefault="003F1B38" w:rsidP="00854AB8">
      <w:pPr>
        <w:spacing w:after="0"/>
        <w:jc w:val="both"/>
        <w:rPr>
          <w:rFonts w:ascii="Times New Roman" w:eastAsia="Times New Roman" w:hAnsi="Times New Roman" w:cs="Times New Roman"/>
          <w:b/>
          <w:sz w:val="24"/>
          <w:szCs w:val="24"/>
          <w:lang w:eastAsia="ru-RU"/>
        </w:rPr>
      </w:pPr>
    </w:p>
    <w:p w:rsidR="00854AB8" w:rsidRPr="003F1B38" w:rsidRDefault="00854AB8" w:rsidP="00854AB8">
      <w:pPr>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b/>
          <w:sz w:val="24"/>
          <w:szCs w:val="24"/>
          <w:lang w:eastAsia="ru-RU"/>
        </w:rPr>
        <w:t xml:space="preserve">Банковское сопровождение контрактов </w:t>
      </w:r>
      <w:r w:rsidR="00E225E5" w:rsidRPr="003F1B38">
        <w:rPr>
          <w:rFonts w:ascii="Times New Roman" w:eastAsia="Times New Roman" w:hAnsi="Times New Roman" w:cs="Times New Roman"/>
          <w:sz w:val="24"/>
          <w:szCs w:val="24"/>
          <w:lang w:eastAsia="ru-RU"/>
        </w:rPr>
        <w:t>в</w:t>
      </w:r>
      <w:r w:rsidRPr="003F1B38">
        <w:rPr>
          <w:rFonts w:ascii="Times New Roman" w:eastAsia="Times New Roman" w:hAnsi="Times New Roman" w:cs="Times New Roman"/>
          <w:sz w:val="24"/>
          <w:szCs w:val="24"/>
          <w:lang w:eastAsia="ru-RU"/>
        </w:rPr>
        <w:t xml:space="preserve"> соответствии с документацией.</w:t>
      </w:r>
    </w:p>
    <w:p w:rsidR="00854AB8" w:rsidRPr="003F1B38" w:rsidRDefault="00854AB8" w:rsidP="00854AB8">
      <w:pPr>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w:t>
      </w:r>
      <w:proofErr w:type="gramStart"/>
      <w:r w:rsidRPr="003F1B38">
        <w:rPr>
          <w:rFonts w:ascii="Times New Roman" w:eastAsia="Times New Roman" w:hAnsi="Times New Roman" w:cs="Times New Roman"/>
          <w:sz w:val="24"/>
          <w:szCs w:val="24"/>
          <w:lang w:eastAsia="ru-RU"/>
        </w:rPr>
        <w:t xml:space="preserve">Банковское сопровождение контракта – обеспечение банком на основании договора, заключённого с поставщиком (подрядчиком, исполнителем) и всеми привлекаемыми в ходе исполнения контракта субподрядчиками, соисполнителями, проведения мониторинга расчетов, </w:t>
      </w:r>
      <w:r w:rsidRPr="003F1B38">
        <w:rPr>
          <w:rFonts w:ascii="Times New Roman" w:eastAsia="Times New Roman" w:hAnsi="Times New Roman" w:cs="Times New Roman"/>
          <w:sz w:val="24"/>
          <w:szCs w:val="24"/>
          <w:lang w:eastAsia="ru-RU"/>
        </w:rPr>
        <w:lastRenderedPageBreak/>
        <w:t>осуществляемых в рамках исполнения контракта, на счете, открытом в указанном банке, и доведение результатов мониторинга до сведения заказчика (Постановление Правительства Российской Федерации от 20.09.2014 № 963 «Об осуществлении банковского сопровождения контрактов»).</w:t>
      </w:r>
      <w:proofErr w:type="gramEnd"/>
    </w:p>
    <w:p w:rsidR="00854AB8" w:rsidRPr="003F1B38" w:rsidRDefault="00854AB8" w:rsidP="00854AB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Сопровождаемый контракт – контракт на поставку товаров, выполнение работ, оказание услуг для обеспечения государственных или муниципальных нужд, заключенный между заказчиком и поставщиком в порядке, установленном </w:t>
      </w:r>
      <w:hyperlink r:id="rId25" w:history="1">
        <w:r w:rsidRPr="003F1B38">
          <w:rPr>
            <w:rFonts w:ascii="Times New Roman" w:eastAsia="Times New Roman" w:hAnsi="Times New Roman" w:cs="Times New Roman"/>
            <w:sz w:val="24"/>
            <w:szCs w:val="24"/>
            <w:lang w:eastAsia="ru-RU"/>
          </w:rPr>
          <w:t>законом</w:t>
        </w:r>
      </w:hyperlink>
      <w:r w:rsidRPr="003F1B38">
        <w:rPr>
          <w:rFonts w:ascii="Times New Roman" w:eastAsia="Times New Roman" w:hAnsi="Times New Roman" w:cs="Times New Roman"/>
          <w:sz w:val="24"/>
          <w:szCs w:val="24"/>
          <w:lang w:eastAsia="ru-RU"/>
        </w:rPr>
        <w:t>, и содержащий условия о банковском сопровождении контракта.</w:t>
      </w:r>
    </w:p>
    <w:p w:rsidR="00854AB8" w:rsidRPr="003F1B38" w:rsidRDefault="00854AB8" w:rsidP="00854AB8">
      <w:pPr>
        <w:spacing w:after="0"/>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     Отдельный счет – счет, открытый в банке, осуществляющем банковское сопровождение контракта,  поставщику (подрядчику, исполнителю), соисполнителю, для проведения операций, включая операции в рамках исполнении сопровождаемые контракта.</w:t>
      </w:r>
    </w:p>
    <w:p w:rsidR="00854AB8" w:rsidRPr="003F1B38" w:rsidRDefault="00854AB8" w:rsidP="00854AB8">
      <w:pPr>
        <w:spacing w:after="0"/>
        <w:jc w:val="both"/>
        <w:rPr>
          <w:rFonts w:ascii="Times New Roman" w:eastAsia="Times New Roman" w:hAnsi="Times New Roman" w:cs="Times New Roman"/>
          <w:sz w:val="24"/>
          <w:szCs w:val="24"/>
          <w:lang w:eastAsia="ru-RU"/>
        </w:rPr>
      </w:pPr>
    </w:p>
    <w:p w:rsidR="00854AB8" w:rsidRPr="003F1B38" w:rsidRDefault="00854AB8" w:rsidP="00854AB8">
      <w:pPr>
        <w:spacing w:after="0"/>
        <w:jc w:val="both"/>
        <w:rPr>
          <w:rFonts w:ascii="Times New Roman" w:eastAsia="Times New Roman" w:hAnsi="Times New Roman" w:cs="Times New Roman"/>
          <w:sz w:val="24"/>
          <w:szCs w:val="24"/>
          <w:lang w:eastAsia="ru-RU"/>
        </w:rPr>
      </w:pPr>
    </w:p>
    <w:p w:rsidR="00854AB8" w:rsidRPr="003F1B38" w:rsidRDefault="00854AB8" w:rsidP="00854AB8">
      <w:pPr>
        <w:spacing w:after="0"/>
        <w:rPr>
          <w:rFonts w:ascii="Times New Roman" w:eastAsia="Times New Roman" w:hAnsi="Times New Roman" w:cs="Times New Roman"/>
          <w:b/>
          <w:sz w:val="24"/>
          <w:szCs w:val="24"/>
          <w:lang w:eastAsia="ru-RU"/>
        </w:rPr>
      </w:pPr>
    </w:p>
    <w:p w:rsidR="000F305F" w:rsidRPr="003F1B38" w:rsidRDefault="000F305F" w:rsidP="00854AB8">
      <w:pPr>
        <w:spacing w:after="0"/>
        <w:rPr>
          <w:rFonts w:ascii="Times New Roman" w:eastAsia="Times New Roman" w:hAnsi="Times New Roman" w:cs="Times New Roman"/>
          <w:b/>
          <w:sz w:val="24"/>
          <w:szCs w:val="24"/>
          <w:lang w:eastAsia="ru-RU"/>
        </w:rPr>
      </w:pPr>
    </w:p>
    <w:p w:rsidR="000F305F" w:rsidRPr="003F1B38" w:rsidRDefault="000F305F" w:rsidP="00854AB8">
      <w:pPr>
        <w:spacing w:after="0"/>
        <w:rPr>
          <w:rFonts w:ascii="Times New Roman" w:eastAsia="Times New Roman" w:hAnsi="Times New Roman" w:cs="Times New Roman"/>
          <w:b/>
          <w:sz w:val="24"/>
          <w:szCs w:val="24"/>
          <w:lang w:eastAsia="ru-RU"/>
        </w:rPr>
      </w:pPr>
    </w:p>
    <w:p w:rsidR="000F305F" w:rsidRPr="003F1B38" w:rsidRDefault="000F305F" w:rsidP="00854AB8">
      <w:pPr>
        <w:spacing w:after="0"/>
        <w:rPr>
          <w:rFonts w:ascii="Times New Roman" w:eastAsia="Times New Roman" w:hAnsi="Times New Roman" w:cs="Times New Roman"/>
          <w:b/>
          <w:sz w:val="24"/>
          <w:szCs w:val="24"/>
          <w:lang w:eastAsia="ru-RU"/>
        </w:rPr>
      </w:pPr>
    </w:p>
    <w:p w:rsidR="000F305F" w:rsidRPr="003F1B38" w:rsidRDefault="000F305F" w:rsidP="00854AB8">
      <w:pPr>
        <w:spacing w:after="0"/>
        <w:rPr>
          <w:rFonts w:ascii="Times New Roman" w:eastAsia="Times New Roman" w:hAnsi="Times New Roman" w:cs="Times New Roman"/>
          <w:b/>
          <w:sz w:val="24"/>
          <w:szCs w:val="24"/>
          <w:lang w:eastAsia="ru-RU"/>
        </w:rPr>
      </w:pPr>
    </w:p>
    <w:p w:rsidR="000F305F" w:rsidRPr="003F1B38"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0F305F" w:rsidRDefault="000F305F"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671ED4" w:rsidRDefault="00671ED4" w:rsidP="00854AB8">
      <w:pPr>
        <w:spacing w:after="0"/>
        <w:rPr>
          <w:rFonts w:ascii="Times New Roman" w:eastAsia="Times New Roman" w:hAnsi="Times New Roman" w:cs="Times New Roman"/>
          <w:b/>
          <w:sz w:val="24"/>
          <w:szCs w:val="24"/>
          <w:lang w:eastAsia="ru-RU"/>
        </w:rPr>
      </w:pPr>
    </w:p>
    <w:p w:rsidR="00BE6CB1" w:rsidRDefault="00BE6CB1" w:rsidP="00854AB8">
      <w:pPr>
        <w:spacing w:after="0"/>
        <w:rPr>
          <w:rFonts w:ascii="Times New Roman" w:eastAsia="Times New Roman" w:hAnsi="Times New Roman" w:cs="Times New Roman"/>
          <w:b/>
          <w:sz w:val="24"/>
          <w:szCs w:val="24"/>
          <w:lang w:eastAsia="ru-RU"/>
        </w:rPr>
      </w:pPr>
    </w:p>
    <w:p w:rsidR="00BE6CB1" w:rsidRDefault="00BE6CB1" w:rsidP="00854AB8">
      <w:pPr>
        <w:spacing w:after="0"/>
        <w:rPr>
          <w:rFonts w:ascii="Times New Roman" w:eastAsia="Times New Roman" w:hAnsi="Times New Roman" w:cs="Times New Roman"/>
          <w:b/>
          <w:sz w:val="24"/>
          <w:szCs w:val="24"/>
          <w:lang w:eastAsia="ru-RU"/>
        </w:rPr>
      </w:pPr>
    </w:p>
    <w:p w:rsidR="000F305F" w:rsidRPr="00854AB8" w:rsidRDefault="000F305F" w:rsidP="00854AB8">
      <w:pPr>
        <w:spacing w:after="0"/>
        <w:rPr>
          <w:rFonts w:ascii="Times New Roman" w:eastAsia="Times New Roman" w:hAnsi="Times New Roman" w:cs="Times New Roman"/>
          <w:b/>
          <w:sz w:val="24"/>
          <w:szCs w:val="24"/>
          <w:lang w:eastAsia="ru-RU"/>
        </w:rPr>
      </w:pPr>
    </w:p>
    <w:p w:rsidR="00854AB8" w:rsidRPr="00854AB8" w:rsidRDefault="00854AB8" w:rsidP="00854AB8">
      <w:pPr>
        <w:spacing w:after="0"/>
        <w:jc w:val="center"/>
        <w:rPr>
          <w:rFonts w:ascii="Times New Roman" w:eastAsia="Times New Roman" w:hAnsi="Times New Roman" w:cs="Times New Roman"/>
          <w:b/>
          <w:sz w:val="24"/>
          <w:szCs w:val="24"/>
          <w:lang w:eastAsia="ru-RU"/>
        </w:rPr>
      </w:pPr>
      <w:r w:rsidRPr="00854AB8">
        <w:rPr>
          <w:rFonts w:ascii="Times New Roman" w:eastAsia="Times New Roman" w:hAnsi="Times New Roman" w:cs="Times New Roman"/>
          <w:b/>
          <w:sz w:val="24"/>
          <w:szCs w:val="24"/>
          <w:lang w:eastAsia="ru-RU"/>
        </w:rPr>
        <w:lastRenderedPageBreak/>
        <w:t xml:space="preserve">РАЗДЕЛ </w:t>
      </w:r>
      <w:r w:rsidRPr="00854AB8">
        <w:rPr>
          <w:rFonts w:ascii="Times New Roman" w:eastAsia="Times New Roman" w:hAnsi="Times New Roman" w:cs="Times New Roman"/>
          <w:b/>
          <w:sz w:val="24"/>
          <w:szCs w:val="24"/>
          <w:lang w:val="en-US" w:eastAsia="ru-RU"/>
        </w:rPr>
        <w:t>II</w:t>
      </w:r>
      <w:r w:rsidRPr="00854AB8">
        <w:rPr>
          <w:rFonts w:ascii="Times New Roman" w:eastAsia="Times New Roman" w:hAnsi="Times New Roman" w:cs="Times New Roman"/>
          <w:b/>
          <w:sz w:val="24"/>
          <w:szCs w:val="24"/>
          <w:lang w:eastAsia="ru-RU"/>
        </w:rPr>
        <w:t>. ТЕХНИЧЕСКОЕ ЗАДАНИЕ</w:t>
      </w:r>
    </w:p>
    <w:p w:rsidR="00854AB8" w:rsidRPr="00854AB8" w:rsidRDefault="00671ED4" w:rsidP="00854AB8">
      <w:pPr>
        <w:tabs>
          <w:tab w:val="left" w:pos="709"/>
        </w:tabs>
        <w:suppressAutoHyphens/>
        <w:spacing w:after="0" w:line="100" w:lineRule="atLeast"/>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w:t>
      </w:r>
      <w:r w:rsidR="00854AB8" w:rsidRPr="00854AB8">
        <w:rPr>
          <w:rFonts w:ascii="Times New Roman" w:eastAsia="Times New Roman" w:hAnsi="Times New Roman" w:cs="Times New Roman"/>
          <w:sz w:val="26"/>
          <w:szCs w:val="26"/>
          <w:lang w:eastAsia="ru-RU"/>
        </w:rPr>
        <w:t xml:space="preserve">а поставку </w:t>
      </w:r>
      <w:r w:rsidRPr="00854AB8">
        <w:rPr>
          <w:rFonts w:ascii="Times New Roman" w:eastAsia="Times New Roman" w:hAnsi="Times New Roman" w:cs="Times New Roman"/>
          <w:b/>
          <w:sz w:val="26"/>
          <w:szCs w:val="26"/>
          <w:lang w:eastAsia="ru-RU"/>
        </w:rPr>
        <w:t>котла водогрейного</w:t>
      </w:r>
      <w:r>
        <w:rPr>
          <w:rFonts w:ascii="Times New Roman" w:eastAsia="Times New Roman" w:hAnsi="Times New Roman" w:cs="Times New Roman"/>
          <w:b/>
          <w:sz w:val="26"/>
          <w:szCs w:val="26"/>
          <w:lang w:eastAsia="ru-RU"/>
        </w:rPr>
        <w:t xml:space="preserve"> с ручной подачей твердого топлива </w:t>
      </w:r>
      <w:r w:rsidRPr="00854AB8">
        <w:rPr>
          <w:rFonts w:ascii="Times New Roman" w:eastAsia="Times New Roman" w:hAnsi="Times New Roman" w:cs="Times New Roman"/>
          <w:b/>
          <w:sz w:val="26"/>
          <w:szCs w:val="26"/>
          <w:lang w:eastAsia="ru-RU"/>
        </w:rPr>
        <w:t xml:space="preserve"> </w:t>
      </w:r>
    </w:p>
    <w:p w:rsidR="003F1B38" w:rsidRPr="003F1B38" w:rsidRDefault="003F1B38" w:rsidP="003F1B38">
      <w:pPr>
        <w:spacing w:after="0" w:line="240" w:lineRule="auto"/>
        <w:jc w:val="both"/>
        <w:rPr>
          <w:rFonts w:ascii="Times New Roman" w:eastAsia="Times New Roman" w:hAnsi="Times New Roman" w:cs="Times New Roman"/>
          <w:b/>
          <w:sz w:val="28"/>
          <w:szCs w:val="28"/>
          <w:lang w:eastAsia="ru-RU"/>
        </w:rPr>
      </w:pPr>
    </w:p>
    <w:p w:rsidR="003F1B38" w:rsidRPr="0098547D" w:rsidRDefault="003F1B38" w:rsidP="003F1B38">
      <w:pPr>
        <w:spacing w:after="0" w:line="240" w:lineRule="auto"/>
        <w:jc w:val="center"/>
        <w:rPr>
          <w:rFonts w:ascii="Times New Roman" w:eastAsia="Calibri" w:hAnsi="Times New Roman" w:cs="Times New Roman"/>
          <w:sz w:val="24"/>
          <w:szCs w:val="24"/>
          <w:lang w:eastAsia="ru-RU"/>
        </w:rPr>
      </w:pPr>
      <w:r w:rsidRPr="0098547D">
        <w:rPr>
          <w:rFonts w:ascii="Times New Roman" w:eastAsia="Times New Roman" w:hAnsi="Times New Roman" w:cs="Times New Roman"/>
          <w:b/>
          <w:sz w:val="24"/>
          <w:szCs w:val="24"/>
          <w:shd w:val="clear" w:color="auto" w:fill="FFFFFF"/>
          <w:lang w:eastAsia="ru-RU"/>
        </w:rPr>
        <w:t>1. Общие требования</w:t>
      </w:r>
    </w:p>
    <w:p w:rsidR="003F1B38" w:rsidRPr="0098547D" w:rsidRDefault="003F1B38" w:rsidP="00283159">
      <w:pPr>
        <w:spacing w:after="0" w:line="240" w:lineRule="auto"/>
        <w:contextualSpacing/>
        <w:jc w:val="both"/>
        <w:rPr>
          <w:rFonts w:ascii="Times New Roman" w:eastAsia="Times New Roman" w:hAnsi="Times New Roman" w:cs="Times New Roman"/>
          <w:color w:val="000000"/>
          <w:sz w:val="24"/>
          <w:szCs w:val="24"/>
          <w:lang w:eastAsia="ru-RU"/>
        </w:rPr>
      </w:pPr>
      <w:r w:rsidRPr="0098547D">
        <w:rPr>
          <w:rFonts w:ascii="Times New Roman" w:eastAsia="Calibri" w:hAnsi="Times New Roman" w:cs="Times New Roman"/>
          <w:sz w:val="24"/>
          <w:szCs w:val="24"/>
          <w:lang w:eastAsia="ru-RU"/>
        </w:rPr>
        <w:t>1.1. Объем работ: п</w:t>
      </w:r>
      <w:r w:rsidRPr="0098547D">
        <w:rPr>
          <w:rFonts w:ascii="Times New Roman" w:eastAsia="Times New Roman" w:hAnsi="Times New Roman" w:cs="Times New Roman"/>
          <w:kern w:val="28"/>
          <w:sz w:val="24"/>
          <w:szCs w:val="24"/>
          <w:lang w:eastAsia="ru-RU"/>
        </w:rPr>
        <w:t xml:space="preserve">оставка </w:t>
      </w:r>
      <w:r w:rsidR="00283159">
        <w:rPr>
          <w:rFonts w:ascii="Times New Roman" w:eastAsia="Times New Roman" w:hAnsi="Times New Roman" w:cs="Times New Roman"/>
          <w:kern w:val="28"/>
          <w:sz w:val="24"/>
          <w:szCs w:val="24"/>
          <w:lang w:eastAsia="ru-RU"/>
        </w:rPr>
        <w:t xml:space="preserve">водогрейного котла с ручной подачей твердого топлива </w:t>
      </w:r>
      <w:proofErr w:type="gramStart"/>
      <w:r w:rsidR="00283159">
        <w:rPr>
          <w:rFonts w:ascii="Times New Roman" w:eastAsia="Times New Roman" w:hAnsi="Times New Roman" w:cs="Times New Roman"/>
          <w:color w:val="000000"/>
          <w:sz w:val="24"/>
          <w:szCs w:val="24"/>
          <w:lang w:eastAsia="ru-RU"/>
        </w:rPr>
        <w:t xml:space="preserve">тепло </w:t>
      </w:r>
      <w:r w:rsidRPr="0098547D">
        <w:rPr>
          <w:rFonts w:ascii="Times New Roman" w:eastAsia="Times New Roman" w:hAnsi="Times New Roman" w:cs="Times New Roman"/>
          <w:color w:val="000000"/>
          <w:sz w:val="24"/>
          <w:szCs w:val="24"/>
          <w:lang w:eastAsia="ru-RU"/>
        </w:rPr>
        <w:t>производительностью</w:t>
      </w:r>
      <w:proofErr w:type="gramEnd"/>
      <w:r w:rsidRPr="0098547D">
        <w:rPr>
          <w:rFonts w:ascii="Times New Roman" w:eastAsia="Times New Roman" w:hAnsi="Times New Roman" w:cs="Times New Roman"/>
          <w:color w:val="000000"/>
          <w:sz w:val="24"/>
          <w:szCs w:val="24"/>
          <w:lang w:eastAsia="ru-RU"/>
        </w:rPr>
        <w:t xml:space="preserve"> </w:t>
      </w:r>
      <w:proofErr w:type="spellStart"/>
      <w:r w:rsidR="00283159" w:rsidRPr="00283159">
        <w:rPr>
          <w:rFonts w:ascii="Times New Roman" w:eastAsia="Times New Roman" w:hAnsi="Times New Roman" w:cs="Times New Roman"/>
          <w:b/>
          <w:sz w:val="24"/>
          <w:szCs w:val="24"/>
          <w:lang w:eastAsia="ru-RU"/>
        </w:rPr>
        <w:t>КВр</w:t>
      </w:r>
      <w:proofErr w:type="spellEnd"/>
      <w:r w:rsidR="00283159" w:rsidRPr="00283159">
        <w:rPr>
          <w:rFonts w:ascii="Times New Roman" w:eastAsia="Times New Roman" w:hAnsi="Times New Roman" w:cs="Times New Roman"/>
          <w:b/>
          <w:sz w:val="24"/>
          <w:szCs w:val="24"/>
          <w:lang w:eastAsia="ru-RU"/>
        </w:rPr>
        <w:t xml:space="preserve"> –</w:t>
      </w:r>
      <w:r w:rsidR="00283159">
        <w:rPr>
          <w:rFonts w:ascii="Times New Roman" w:eastAsia="Times New Roman" w:hAnsi="Times New Roman" w:cs="Times New Roman"/>
          <w:b/>
          <w:sz w:val="24"/>
          <w:szCs w:val="24"/>
          <w:lang w:eastAsia="ru-RU"/>
        </w:rPr>
        <w:t xml:space="preserve"> </w:t>
      </w:r>
      <w:r w:rsidR="00283159" w:rsidRPr="00283159">
        <w:rPr>
          <w:rFonts w:ascii="Times New Roman" w:eastAsia="Times New Roman" w:hAnsi="Times New Roman" w:cs="Times New Roman"/>
          <w:b/>
          <w:sz w:val="24"/>
          <w:szCs w:val="24"/>
          <w:lang w:eastAsia="ru-RU"/>
        </w:rPr>
        <w:t>1,74 МВт (1,5 Гкал/ч)</w:t>
      </w:r>
      <w:r w:rsidR="00283159">
        <w:rPr>
          <w:rFonts w:ascii="Times New Roman" w:eastAsia="Times New Roman" w:hAnsi="Times New Roman" w:cs="Times New Roman"/>
          <w:b/>
          <w:sz w:val="24"/>
          <w:szCs w:val="24"/>
          <w:lang w:eastAsia="ru-RU"/>
        </w:rPr>
        <w:t xml:space="preserve"> </w:t>
      </w:r>
      <w:r w:rsidRPr="00BD74BE">
        <w:rPr>
          <w:rFonts w:ascii="Times New Roman" w:eastAsia="Times New Roman" w:hAnsi="Times New Roman" w:cs="Times New Roman"/>
          <w:color w:val="000000"/>
          <w:sz w:val="24"/>
          <w:szCs w:val="24"/>
          <w:u w:val="single"/>
          <w:lang w:eastAsia="ru-RU"/>
        </w:rPr>
        <w:t>в количестве</w:t>
      </w:r>
      <w:r w:rsidRPr="0098547D">
        <w:rPr>
          <w:rFonts w:ascii="Times New Roman" w:eastAsia="Times New Roman" w:hAnsi="Times New Roman" w:cs="Times New Roman"/>
          <w:color w:val="000000"/>
          <w:sz w:val="24"/>
          <w:szCs w:val="24"/>
          <w:lang w:eastAsia="ru-RU"/>
        </w:rPr>
        <w:t xml:space="preserve"> </w:t>
      </w:r>
      <w:r w:rsidR="00671ED4">
        <w:rPr>
          <w:rFonts w:ascii="Times New Roman" w:eastAsia="Times New Roman" w:hAnsi="Times New Roman" w:cs="Times New Roman"/>
          <w:color w:val="000000"/>
          <w:sz w:val="24"/>
          <w:szCs w:val="24"/>
          <w:lang w:eastAsia="ru-RU"/>
        </w:rPr>
        <w:t>1</w:t>
      </w:r>
      <w:r w:rsidRPr="00BD74BE">
        <w:rPr>
          <w:rFonts w:ascii="Times New Roman" w:eastAsia="Times New Roman" w:hAnsi="Times New Roman" w:cs="Times New Roman"/>
          <w:b/>
          <w:color w:val="000000"/>
          <w:sz w:val="24"/>
          <w:szCs w:val="24"/>
          <w:lang w:eastAsia="ru-RU"/>
        </w:rPr>
        <w:t>шт</w:t>
      </w:r>
      <w:r w:rsidRPr="0098547D">
        <w:rPr>
          <w:rFonts w:ascii="Times New Roman" w:eastAsia="Times New Roman" w:hAnsi="Times New Roman" w:cs="Times New Roman"/>
          <w:color w:val="000000"/>
          <w:sz w:val="24"/>
          <w:szCs w:val="24"/>
          <w:lang w:eastAsia="ru-RU"/>
        </w:rPr>
        <w:t xml:space="preserve">., с доставкой до </w:t>
      </w:r>
      <w:r w:rsidR="00671ED4">
        <w:rPr>
          <w:rFonts w:ascii="Times New Roman" w:eastAsia="Times New Roman" w:hAnsi="Times New Roman" w:cs="Times New Roman"/>
          <w:color w:val="000000"/>
          <w:sz w:val="24"/>
          <w:szCs w:val="24"/>
          <w:lang w:eastAsia="ru-RU"/>
        </w:rPr>
        <w:t xml:space="preserve">Забайкальского края, Оловяннинского района, </w:t>
      </w:r>
      <w:proofErr w:type="spellStart"/>
      <w:r w:rsidR="00671ED4">
        <w:rPr>
          <w:rFonts w:ascii="Times New Roman" w:eastAsia="Times New Roman" w:hAnsi="Times New Roman" w:cs="Times New Roman"/>
          <w:color w:val="000000"/>
          <w:sz w:val="24"/>
          <w:szCs w:val="24"/>
          <w:lang w:eastAsia="ru-RU"/>
        </w:rPr>
        <w:t>пгт</w:t>
      </w:r>
      <w:proofErr w:type="spellEnd"/>
      <w:r w:rsidR="00671ED4">
        <w:rPr>
          <w:rFonts w:ascii="Times New Roman" w:eastAsia="Times New Roman" w:hAnsi="Times New Roman" w:cs="Times New Roman"/>
          <w:color w:val="000000"/>
          <w:sz w:val="24"/>
          <w:szCs w:val="24"/>
          <w:lang w:eastAsia="ru-RU"/>
        </w:rPr>
        <w:t>. Оловянная, ул. Московская, д.52</w:t>
      </w:r>
      <w:r w:rsidRPr="0098547D">
        <w:rPr>
          <w:rFonts w:ascii="Times New Roman" w:eastAsia="Times New Roman" w:hAnsi="Times New Roman" w:cs="Times New Roman"/>
          <w:color w:val="000000"/>
          <w:sz w:val="24"/>
          <w:szCs w:val="24"/>
          <w:lang w:eastAsia="ru-RU"/>
        </w:rPr>
        <w:t>.</w:t>
      </w:r>
    </w:p>
    <w:p w:rsidR="003F1B38" w:rsidRPr="0098547D" w:rsidRDefault="003F1B38" w:rsidP="003F1B38">
      <w:pPr>
        <w:spacing w:after="0" w:line="240" w:lineRule="auto"/>
        <w:jc w:val="center"/>
        <w:rPr>
          <w:rFonts w:ascii="Times New Roman" w:eastAsia="Times New Roman" w:hAnsi="Times New Roman" w:cs="Times New Roman"/>
          <w:b/>
          <w:color w:val="000000"/>
          <w:sz w:val="24"/>
          <w:szCs w:val="24"/>
          <w:lang w:eastAsia="ru-RU"/>
        </w:rPr>
      </w:pPr>
    </w:p>
    <w:p w:rsidR="003F1B38" w:rsidRPr="0098547D" w:rsidRDefault="003F1B38" w:rsidP="003F1B38">
      <w:pPr>
        <w:spacing w:after="0" w:line="240" w:lineRule="auto"/>
        <w:jc w:val="center"/>
        <w:rPr>
          <w:rFonts w:ascii="Times New Roman" w:eastAsia="Times New Roman" w:hAnsi="Times New Roman" w:cs="Times New Roman"/>
          <w:b/>
          <w:color w:val="000000"/>
          <w:sz w:val="24"/>
          <w:szCs w:val="24"/>
          <w:lang w:eastAsia="ru-RU"/>
        </w:rPr>
      </w:pPr>
      <w:r w:rsidRPr="0098547D">
        <w:rPr>
          <w:rFonts w:ascii="Times New Roman" w:eastAsia="Times New Roman" w:hAnsi="Times New Roman" w:cs="Times New Roman"/>
          <w:b/>
          <w:color w:val="000000"/>
          <w:sz w:val="24"/>
          <w:szCs w:val="24"/>
          <w:lang w:eastAsia="ru-RU"/>
        </w:rPr>
        <w:t>2. Сроки поставки и монтажа</w:t>
      </w:r>
    </w:p>
    <w:p w:rsidR="003F1B38" w:rsidRPr="0098547D" w:rsidRDefault="003F1B38" w:rsidP="003F1B38">
      <w:pPr>
        <w:spacing w:after="0" w:line="240" w:lineRule="auto"/>
        <w:jc w:val="both"/>
        <w:rPr>
          <w:rFonts w:ascii="Times New Roman" w:eastAsia="Times New Roman" w:hAnsi="Times New Roman" w:cs="Times New Roman"/>
          <w:b/>
          <w:bCs/>
          <w:sz w:val="24"/>
          <w:szCs w:val="24"/>
          <w:lang w:eastAsia="ru-RU"/>
        </w:rPr>
      </w:pPr>
      <w:r w:rsidRPr="0098547D">
        <w:rPr>
          <w:rFonts w:ascii="Times New Roman" w:eastAsia="Times New Roman" w:hAnsi="Times New Roman" w:cs="Times New Roman"/>
          <w:color w:val="000000"/>
          <w:sz w:val="24"/>
          <w:szCs w:val="24"/>
          <w:lang w:eastAsia="ru-RU"/>
        </w:rPr>
        <w:t xml:space="preserve">2.1. </w:t>
      </w:r>
      <w:r w:rsidR="00671ED4">
        <w:rPr>
          <w:rFonts w:ascii="Times New Roman" w:eastAsia="Arial Unicode MS" w:hAnsi="Times New Roman" w:cs="Times New Roman"/>
          <w:sz w:val="24"/>
          <w:szCs w:val="24"/>
        </w:rPr>
        <w:t>В течение 20</w:t>
      </w:r>
      <w:r w:rsidRPr="0098547D">
        <w:rPr>
          <w:rFonts w:ascii="Times New Roman" w:eastAsia="Arial Unicode MS" w:hAnsi="Times New Roman" w:cs="Times New Roman"/>
          <w:sz w:val="24"/>
          <w:szCs w:val="24"/>
        </w:rPr>
        <w:t xml:space="preserve"> (</w:t>
      </w:r>
      <w:r w:rsidR="00671ED4">
        <w:rPr>
          <w:rFonts w:ascii="Times New Roman" w:eastAsia="Arial Unicode MS" w:hAnsi="Times New Roman" w:cs="Times New Roman"/>
          <w:sz w:val="24"/>
          <w:szCs w:val="24"/>
        </w:rPr>
        <w:t>двадцати</w:t>
      </w:r>
      <w:r w:rsidRPr="0098547D">
        <w:rPr>
          <w:rFonts w:ascii="Times New Roman" w:eastAsia="Arial Unicode MS" w:hAnsi="Times New Roman" w:cs="Times New Roman"/>
          <w:sz w:val="24"/>
          <w:szCs w:val="24"/>
        </w:rPr>
        <w:t>) календарных дней со дня заключения муниципального контракта</w:t>
      </w:r>
      <w:r w:rsidRPr="0098547D">
        <w:rPr>
          <w:rFonts w:ascii="Times New Roman" w:eastAsia="Times New Roman" w:hAnsi="Times New Roman" w:cs="Times New Roman"/>
          <w:sz w:val="24"/>
          <w:szCs w:val="24"/>
          <w:lang w:eastAsia="ru-RU"/>
        </w:rPr>
        <w:t>.</w:t>
      </w:r>
      <w:r w:rsidRPr="0098547D">
        <w:rPr>
          <w:rFonts w:ascii="Times New Roman" w:eastAsia="Calibri" w:hAnsi="Times New Roman" w:cs="Times New Roman"/>
          <w:b/>
          <w:sz w:val="24"/>
          <w:szCs w:val="24"/>
          <w:lang w:eastAsia="ru-RU"/>
        </w:rPr>
        <w:t xml:space="preserve">  </w:t>
      </w:r>
      <w:r w:rsidRPr="0098547D">
        <w:rPr>
          <w:rFonts w:ascii="Times New Roman" w:eastAsia="Times New Roman" w:hAnsi="Times New Roman" w:cs="Times New Roman"/>
          <w:b/>
          <w:bCs/>
          <w:sz w:val="24"/>
          <w:szCs w:val="24"/>
          <w:lang w:eastAsia="ru-RU"/>
        </w:rPr>
        <w:t xml:space="preserve"> </w:t>
      </w:r>
    </w:p>
    <w:p w:rsidR="003F1B38" w:rsidRPr="0098547D" w:rsidRDefault="003F1B38" w:rsidP="003F1B38">
      <w:pPr>
        <w:spacing w:after="0" w:line="240" w:lineRule="auto"/>
        <w:jc w:val="both"/>
        <w:rPr>
          <w:rFonts w:ascii="Times New Roman" w:eastAsia="Calibri" w:hAnsi="Times New Roman" w:cs="Times New Roman"/>
          <w:b/>
          <w:sz w:val="24"/>
          <w:szCs w:val="24"/>
          <w:lang w:eastAsia="ru-RU"/>
        </w:rPr>
      </w:pPr>
    </w:p>
    <w:p w:rsidR="003F1B38" w:rsidRPr="0098547D"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r w:rsidRPr="0098547D">
        <w:rPr>
          <w:rFonts w:ascii="Times New Roman" w:eastAsia="Times New Roman" w:hAnsi="Times New Roman" w:cs="Times New Roman"/>
          <w:b/>
          <w:sz w:val="24"/>
          <w:szCs w:val="24"/>
          <w:lang w:eastAsia="ru-RU"/>
        </w:rPr>
        <w:t>3. Основные требования</w:t>
      </w:r>
    </w:p>
    <w:p w:rsidR="003F1B38" w:rsidRPr="0098547D" w:rsidRDefault="003F1B38" w:rsidP="003F1B38">
      <w:pPr>
        <w:shd w:val="clear" w:color="auto" w:fill="FFFFFF"/>
        <w:spacing w:after="0" w:line="240" w:lineRule="auto"/>
        <w:jc w:val="both"/>
        <w:rPr>
          <w:rFonts w:ascii="Times New Roman" w:eastAsia="Times New Roman" w:hAnsi="Times New Roman" w:cs="Times New Roman"/>
          <w:sz w:val="24"/>
          <w:szCs w:val="24"/>
          <w:lang w:eastAsia="ru-RU"/>
        </w:rPr>
      </w:pPr>
      <w:r w:rsidRPr="0098547D">
        <w:rPr>
          <w:rFonts w:ascii="Times New Roman" w:eastAsia="Times New Roman" w:hAnsi="Times New Roman" w:cs="Times New Roman"/>
          <w:sz w:val="24"/>
          <w:szCs w:val="24"/>
          <w:lang w:eastAsia="ru-RU"/>
        </w:rPr>
        <w:t xml:space="preserve">3.1. </w:t>
      </w:r>
      <w:proofErr w:type="gramStart"/>
      <w:r w:rsidRPr="0098547D">
        <w:rPr>
          <w:rFonts w:ascii="Times New Roman" w:eastAsia="Times New Roman" w:hAnsi="Times New Roman" w:cs="Times New Roman"/>
          <w:sz w:val="24"/>
          <w:szCs w:val="24"/>
          <w:lang w:eastAsia="ru-RU"/>
        </w:rPr>
        <w:t>В</w:t>
      </w:r>
      <w:r w:rsidRPr="0098547D">
        <w:rPr>
          <w:rFonts w:ascii="Times New Roman" w:eastAsia="Times New Roman" w:hAnsi="Times New Roman" w:cs="Times New Roman"/>
          <w:iCs/>
          <w:sz w:val="24"/>
          <w:szCs w:val="24"/>
          <w:lang w:eastAsia="ru-RU"/>
        </w:rPr>
        <w:t xml:space="preserve"> связи с необходимостью обеспечения взаимодействия поставляемого товара с уже установленным и используемым Заказчиком оборудованием, а также </w:t>
      </w:r>
      <w:r w:rsidRPr="0098547D">
        <w:rPr>
          <w:rFonts w:ascii="Times New Roman" w:eastAsia="Times New Roman" w:hAnsi="Times New Roman" w:cs="Times New Roman"/>
          <w:sz w:val="24"/>
          <w:szCs w:val="24"/>
          <w:lang w:eastAsia="ru-RU"/>
        </w:rPr>
        <w:t xml:space="preserve">с ограниченными размерами котельной и существующей трубной системы обвязки котлов, габаритные размеры поставляемого котла должны </w:t>
      </w:r>
      <w:r w:rsidRPr="0098547D">
        <w:rPr>
          <w:rFonts w:ascii="Times New Roman" w:eastAsia="Times New Roman" w:hAnsi="Times New Roman" w:cs="Times New Roman"/>
          <w:b/>
          <w:sz w:val="24"/>
          <w:szCs w:val="24"/>
          <w:u w:val="single"/>
          <w:lang w:eastAsia="ru-RU"/>
        </w:rPr>
        <w:t>соответствовать</w:t>
      </w:r>
      <w:r w:rsidRPr="0098547D">
        <w:rPr>
          <w:rFonts w:ascii="Times New Roman" w:eastAsia="Times New Roman" w:hAnsi="Times New Roman" w:cs="Times New Roman"/>
          <w:sz w:val="24"/>
          <w:szCs w:val="24"/>
          <w:lang w:eastAsia="ru-RU"/>
        </w:rPr>
        <w:t xml:space="preserve"> заявленным в Технических характеристиках </w:t>
      </w:r>
      <w:r w:rsidR="0098547D" w:rsidRPr="0098547D">
        <w:rPr>
          <w:rFonts w:ascii="Times New Roman" w:eastAsia="Times New Roman" w:hAnsi="Times New Roman" w:cs="Times New Roman"/>
          <w:sz w:val="24"/>
          <w:szCs w:val="24"/>
          <w:lang w:eastAsia="ru-RU"/>
        </w:rPr>
        <w:t>котла</w:t>
      </w:r>
      <w:r w:rsidRPr="0098547D">
        <w:rPr>
          <w:rFonts w:ascii="Times New Roman" w:eastAsia="Times New Roman" w:hAnsi="Times New Roman" w:cs="Times New Roman"/>
          <w:sz w:val="24"/>
          <w:szCs w:val="24"/>
          <w:lang w:eastAsia="ru-RU"/>
        </w:rPr>
        <w:t xml:space="preserve"> (Приложение №1 к техническому заданию). </w:t>
      </w:r>
      <w:proofErr w:type="gramEnd"/>
    </w:p>
    <w:p w:rsidR="003F1B38" w:rsidRPr="0098547D" w:rsidRDefault="003F1B38" w:rsidP="003F1B38">
      <w:pPr>
        <w:spacing w:after="0" w:line="240" w:lineRule="auto"/>
        <w:jc w:val="both"/>
        <w:rPr>
          <w:rFonts w:ascii="Times New Roman" w:eastAsia="Times New Roman" w:hAnsi="Times New Roman" w:cs="Times New Roman"/>
          <w:sz w:val="24"/>
          <w:szCs w:val="24"/>
          <w:lang w:eastAsia="ru-RU"/>
        </w:rPr>
      </w:pPr>
    </w:p>
    <w:p w:rsidR="003F1B38" w:rsidRPr="0098547D" w:rsidRDefault="003F1B38" w:rsidP="003F1B38">
      <w:pPr>
        <w:spacing w:after="0" w:line="240" w:lineRule="auto"/>
        <w:jc w:val="center"/>
        <w:rPr>
          <w:rFonts w:ascii="Times New Roman" w:eastAsia="Times New Roman" w:hAnsi="Times New Roman" w:cs="Times New Roman"/>
          <w:sz w:val="24"/>
          <w:szCs w:val="24"/>
          <w:lang w:eastAsia="ru-RU"/>
        </w:rPr>
      </w:pPr>
      <w:r w:rsidRPr="0098547D">
        <w:rPr>
          <w:rFonts w:ascii="Times New Roman" w:eastAsia="Times New Roman" w:hAnsi="Times New Roman" w:cs="Times New Roman"/>
          <w:b/>
          <w:sz w:val="24"/>
          <w:szCs w:val="24"/>
          <w:lang w:eastAsia="ru-RU"/>
        </w:rPr>
        <w:t>4. Требование безопасности</w:t>
      </w:r>
    </w:p>
    <w:p w:rsidR="003F1B38" w:rsidRPr="0098547D" w:rsidRDefault="003F1B38" w:rsidP="003F1B38">
      <w:pPr>
        <w:spacing w:after="0" w:line="240" w:lineRule="auto"/>
        <w:jc w:val="both"/>
        <w:rPr>
          <w:rFonts w:ascii="Times New Roman" w:eastAsia="Times New Roman" w:hAnsi="Times New Roman" w:cs="Times New Roman"/>
          <w:sz w:val="24"/>
          <w:szCs w:val="24"/>
          <w:lang w:eastAsia="ru-RU"/>
        </w:rPr>
      </w:pPr>
      <w:r w:rsidRPr="0098547D">
        <w:rPr>
          <w:rFonts w:ascii="Times New Roman" w:eastAsia="Times New Roman" w:hAnsi="Times New Roman" w:cs="Times New Roman"/>
          <w:sz w:val="24"/>
          <w:szCs w:val="24"/>
          <w:lang w:eastAsia="ru-RU"/>
        </w:rPr>
        <w:t xml:space="preserve">4.1. Конструкцией котла и средствами автоматизации должно быть обеспечено выполнение требований безопасности по ГОСТ 12.1.005, ГОСТ 12.1.010, ГОСТ 12.2.003, установленных «Правилами устройства и безопасной эксплуатации паровых и водогрейных котлов», утвержденными </w:t>
      </w:r>
      <w:proofErr w:type="spellStart"/>
      <w:r w:rsidRPr="0098547D">
        <w:rPr>
          <w:rFonts w:ascii="Times New Roman" w:eastAsia="Times New Roman" w:hAnsi="Times New Roman" w:cs="Times New Roman"/>
          <w:sz w:val="24"/>
          <w:szCs w:val="24"/>
          <w:lang w:eastAsia="ru-RU"/>
        </w:rPr>
        <w:t>Ростехнадзором</w:t>
      </w:r>
      <w:proofErr w:type="spellEnd"/>
      <w:r w:rsidRPr="0098547D">
        <w:rPr>
          <w:rFonts w:ascii="Times New Roman" w:eastAsia="Times New Roman" w:hAnsi="Times New Roman" w:cs="Times New Roman"/>
          <w:sz w:val="24"/>
          <w:szCs w:val="24"/>
          <w:lang w:eastAsia="ru-RU"/>
        </w:rPr>
        <w:t xml:space="preserve"> России и нормативно – технической документацией на котлы конкретных типов.                                                          </w:t>
      </w:r>
    </w:p>
    <w:p w:rsidR="003F1B38" w:rsidRPr="0098547D" w:rsidRDefault="003F1B38" w:rsidP="003F1B38">
      <w:pPr>
        <w:spacing w:after="0" w:line="240" w:lineRule="auto"/>
        <w:contextualSpacing/>
        <w:jc w:val="both"/>
        <w:rPr>
          <w:rFonts w:ascii="Times New Roman" w:eastAsia="Times New Roman" w:hAnsi="Times New Roman" w:cs="Times New Roman"/>
          <w:sz w:val="24"/>
          <w:szCs w:val="24"/>
          <w:lang w:eastAsia="ru-RU"/>
        </w:rPr>
      </w:pPr>
      <w:r w:rsidRPr="0098547D">
        <w:rPr>
          <w:rFonts w:ascii="Times New Roman" w:eastAsia="Times New Roman" w:hAnsi="Times New Roman" w:cs="Times New Roman"/>
          <w:sz w:val="24"/>
          <w:szCs w:val="24"/>
          <w:lang w:eastAsia="ru-RU"/>
        </w:rPr>
        <w:t xml:space="preserve">4.2. Температура поверхностей ограждений котлов должна соответствовать требованиям «Правил устройства и безопасной эксплуатации паровых и водогрейных котлов», утвержденных </w:t>
      </w:r>
      <w:proofErr w:type="spellStart"/>
      <w:r w:rsidRPr="0098547D">
        <w:rPr>
          <w:rFonts w:ascii="Times New Roman" w:eastAsia="Times New Roman" w:hAnsi="Times New Roman" w:cs="Times New Roman"/>
          <w:sz w:val="24"/>
          <w:szCs w:val="24"/>
          <w:lang w:eastAsia="ru-RU"/>
        </w:rPr>
        <w:t>Ростехнадзором</w:t>
      </w:r>
      <w:proofErr w:type="spellEnd"/>
      <w:r w:rsidRPr="0098547D">
        <w:rPr>
          <w:rFonts w:ascii="Times New Roman" w:eastAsia="Times New Roman" w:hAnsi="Times New Roman" w:cs="Times New Roman"/>
          <w:sz w:val="24"/>
          <w:szCs w:val="24"/>
          <w:lang w:eastAsia="ru-RU"/>
        </w:rPr>
        <w:t xml:space="preserve"> России. </w:t>
      </w:r>
    </w:p>
    <w:p w:rsidR="003F1B38" w:rsidRPr="0098547D" w:rsidRDefault="003F1B38" w:rsidP="003F1B38">
      <w:pPr>
        <w:spacing w:after="0" w:line="240" w:lineRule="auto"/>
        <w:contextualSpacing/>
        <w:jc w:val="both"/>
        <w:rPr>
          <w:rFonts w:ascii="Times New Roman" w:eastAsia="Times New Roman" w:hAnsi="Times New Roman" w:cs="Times New Roman"/>
          <w:sz w:val="24"/>
          <w:szCs w:val="24"/>
          <w:lang w:eastAsia="ru-RU"/>
        </w:rPr>
      </w:pPr>
      <w:r w:rsidRPr="0098547D">
        <w:rPr>
          <w:rFonts w:ascii="Times New Roman" w:eastAsia="Times New Roman" w:hAnsi="Times New Roman" w:cs="Times New Roman"/>
          <w:sz w:val="24"/>
          <w:szCs w:val="24"/>
          <w:lang w:eastAsia="ru-RU"/>
        </w:rPr>
        <w:t xml:space="preserve">4.3. Допустимый уровень звукового давления в октавных полосах частот уровней звука и эквивалентные уровни звука – в соответствии с ГОСТ 12.1.003. </w:t>
      </w:r>
    </w:p>
    <w:p w:rsidR="003F1B38" w:rsidRPr="0098547D" w:rsidRDefault="003F1B38" w:rsidP="003F1B38">
      <w:pPr>
        <w:spacing w:after="0" w:line="240" w:lineRule="auto"/>
        <w:jc w:val="both"/>
        <w:rPr>
          <w:rFonts w:ascii="Times New Roman" w:eastAsia="Times New Roman" w:hAnsi="Times New Roman" w:cs="Times New Roman"/>
          <w:sz w:val="24"/>
          <w:szCs w:val="24"/>
          <w:lang w:eastAsia="ru-RU"/>
        </w:rPr>
      </w:pPr>
      <w:r w:rsidRPr="0098547D">
        <w:rPr>
          <w:rFonts w:ascii="Times New Roman" w:eastAsia="Times New Roman" w:hAnsi="Times New Roman" w:cs="Times New Roman"/>
          <w:sz w:val="24"/>
          <w:szCs w:val="24"/>
          <w:lang w:eastAsia="ru-RU"/>
        </w:rPr>
        <w:t xml:space="preserve">4.4. Параметры вибрации на рабочих местах не должны превышать значений, установленных ГОСТ 12.1.012. </w:t>
      </w: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P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3F1B38" w:rsidRDefault="003F1B38" w:rsidP="003F1B38">
      <w:pPr>
        <w:shd w:val="clear" w:color="auto" w:fill="FFFFFF"/>
        <w:spacing w:after="0" w:line="240" w:lineRule="auto"/>
        <w:jc w:val="center"/>
        <w:rPr>
          <w:rFonts w:ascii="Times New Roman" w:eastAsia="Times New Roman" w:hAnsi="Times New Roman" w:cs="Times New Roman"/>
          <w:b/>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283159" w:rsidRDefault="00283159"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BE6CB1" w:rsidRDefault="00BE6CB1"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BE6CB1" w:rsidRDefault="00BE6CB1"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BE6CB1" w:rsidRDefault="00BE6CB1"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BE6CB1" w:rsidRDefault="00BE6CB1" w:rsidP="0098547D">
      <w:pPr>
        <w:shd w:val="clear" w:color="auto" w:fill="FFFFFF"/>
        <w:spacing w:after="0" w:line="240" w:lineRule="auto"/>
        <w:jc w:val="right"/>
        <w:rPr>
          <w:rFonts w:ascii="Times New Roman" w:eastAsia="Times New Roman" w:hAnsi="Times New Roman" w:cs="Times New Roman"/>
          <w:i/>
          <w:sz w:val="24"/>
          <w:szCs w:val="24"/>
          <w:lang w:eastAsia="ru-RU"/>
        </w:rPr>
      </w:pPr>
    </w:p>
    <w:p w:rsidR="003F1B38" w:rsidRPr="0098547D" w:rsidRDefault="0098547D" w:rsidP="0098547D">
      <w:pPr>
        <w:shd w:val="clear" w:color="auto" w:fill="FFFFFF"/>
        <w:spacing w:after="0" w:line="240" w:lineRule="auto"/>
        <w:jc w:val="right"/>
        <w:rPr>
          <w:rFonts w:ascii="Times New Roman" w:eastAsia="Times New Roman" w:hAnsi="Times New Roman" w:cs="Times New Roman"/>
          <w:i/>
          <w:sz w:val="24"/>
          <w:szCs w:val="24"/>
          <w:lang w:eastAsia="ru-RU"/>
        </w:rPr>
      </w:pPr>
      <w:r w:rsidRPr="0098547D">
        <w:rPr>
          <w:rFonts w:ascii="Times New Roman" w:eastAsia="Times New Roman" w:hAnsi="Times New Roman" w:cs="Times New Roman"/>
          <w:i/>
          <w:sz w:val="24"/>
          <w:szCs w:val="24"/>
          <w:lang w:eastAsia="ru-RU"/>
        </w:rPr>
        <w:lastRenderedPageBreak/>
        <w:t>Приложение №1</w:t>
      </w:r>
    </w:p>
    <w:p w:rsidR="0098547D" w:rsidRPr="0098547D" w:rsidRDefault="0098547D" w:rsidP="0098547D">
      <w:pPr>
        <w:shd w:val="clear" w:color="auto" w:fill="FFFFFF"/>
        <w:spacing w:after="0" w:line="240" w:lineRule="auto"/>
        <w:jc w:val="right"/>
        <w:rPr>
          <w:rFonts w:ascii="Times New Roman" w:eastAsia="Times New Roman" w:hAnsi="Times New Roman" w:cs="Times New Roman"/>
          <w:i/>
          <w:sz w:val="24"/>
          <w:szCs w:val="24"/>
          <w:lang w:eastAsia="ru-RU"/>
        </w:rPr>
      </w:pPr>
      <w:r w:rsidRPr="0098547D">
        <w:rPr>
          <w:rFonts w:ascii="Times New Roman" w:eastAsia="Times New Roman" w:hAnsi="Times New Roman" w:cs="Times New Roman"/>
          <w:i/>
          <w:sz w:val="24"/>
          <w:szCs w:val="24"/>
          <w:lang w:eastAsia="ru-RU"/>
        </w:rPr>
        <w:t>к техническому заданию</w:t>
      </w:r>
    </w:p>
    <w:p w:rsidR="0098547D" w:rsidRPr="003F1B38" w:rsidRDefault="0098547D" w:rsidP="0098547D">
      <w:pPr>
        <w:shd w:val="clear" w:color="auto" w:fill="FFFFFF"/>
        <w:spacing w:after="0" w:line="240" w:lineRule="auto"/>
        <w:jc w:val="right"/>
        <w:rPr>
          <w:rFonts w:ascii="Times New Roman" w:eastAsia="Times New Roman" w:hAnsi="Times New Roman" w:cs="Times New Roman"/>
          <w:b/>
          <w:sz w:val="24"/>
          <w:szCs w:val="24"/>
          <w:lang w:eastAsia="ru-RU"/>
        </w:rPr>
      </w:pPr>
    </w:p>
    <w:p w:rsidR="00283159" w:rsidRPr="00283159" w:rsidRDefault="003F1B38" w:rsidP="00283159">
      <w:pPr>
        <w:spacing w:after="0" w:line="240" w:lineRule="auto"/>
        <w:contextualSpacing/>
        <w:jc w:val="center"/>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 xml:space="preserve"> </w:t>
      </w:r>
      <w:r w:rsidR="0098547D">
        <w:rPr>
          <w:rFonts w:ascii="Times New Roman" w:eastAsia="Times New Roman" w:hAnsi="Times New Roman" w:cs="Times New Roman"/>
          <w:b/>
          <w:sz w:val="24"/>
          <w:szCs w:val="24"/>
          <w:lang w:eastAsia="ru-RU"/>
        </w:rPr>
        <w:t xml:space="preserve">5. </w:t>
      </w:r>
      <w:r w:rsidR="00283159" w:rsidRPr="00283159">
        <w:rPr>
          <w:rFonts w:ascii="Times New Roman" w:eastAsia="Times New Roman" w:hAnsi="Times New Roman" w:cs="Times New Roman"/>
          <w:b/>
          <w:sz w:val="24"/>
          <w:szCs w:val="24"/>
          <w:lang w:eastAsia="ru-RU"/>
        </w:rPr>
        <w:t xml:space="preserve">Технические характеристики котла </w:t>
      </w:r>
      <w:proofErr w:type="spellStart"/>
      <w:r w:rsidR="00283159" w:rsidRPr="00283159">
        <w:rPr>
          <w:rFonts w:ascii="Times New Roman" w:eastAsia="Times New Roman" w:hAnsi="Times New Roman" w:cs="Times New Roman"/>
          <w:b/>
          <w:sz w:val="24"/>
          <w:szCs w:val="24"/>
          <w:lang w:eastAsia="ru-RU"/>
        </w:rPr>
        <w:t>КВр</w:t>
      </w:r>
      <w:proofErr w:type="spellEnd"/>
      <w:r w:rsidR="00283159" w:rsidRPr="00283159">
        <w:rPr>
          <w:rFonts w:ascii="Times New Roman" w:eastAsia="Times New Roman" w:hAnsi="Times New Roman" w:cs="Times New Roman"/>
          <w:b/>
          <w:sz w:val="24"/>
          <w:szCs w:val="24"/>
          <w:lang w:eastAsia="ru-RU"/>
        </w:rPr>
        <w:t xml:space="preserve"> –1,74 МВт (1,5 Гкал/ч)</w:t>
      </w:r>
    </w:p>
    <w:p w:rsidR="00283159" w:rsidRPr="00283159" w:rsidRDefault="00283159" w:rsidP="00283159">
      <w:pPr>
        <w:spacing w:after="0" w:line="240" w:lineRule="auto"/>
        <w:jc w:val="both"/>
        <w:rPr>
          <w:rFonts w:ascii="Times New Roman" w:eastAsia="Times New Roman" w:hAnsi="Times New Roman" w:cs="Times New Roman"/>
          <w:sz w:val="24"/>
          <w:szCs w:val="24"/>
          <w:lang w:eastAsia="ru-RU"/>
        </w:rPr>
      </w:pPr>
    </w:p>
    <w:p w:rsidR="00283159" w:rsidRPr="00283159" w:rsidRDefault="00283159" w:rsidP="00283159">
      <w:pPr>
        <w:spacing w:after="0" w:line="240" w:lineRule="auto"/>
        <w:jc w:val="both"/>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Комплектация:</w:t>
      </w:r>
    </w:p>
    <w:p w:rsidR="00283159" w:rsidRPr="00283159" w:rsidRDefault="00283159" w:rsidP="00283159">
      <w:pPr>
        <w:spacing w:after="0" w:line="240" w:lineRule="auto"/>
        <w:jc w:val="both"/>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В комплект поставки котла входит:</w:t>
      </w:r>
    </w:p>
    <w:p w:rsidR="00283159" w:rsidRPr="00283159" w:rsidRDefault="00283159" w:rsidP="00283159">
      <w:pPr>
        <w:spacing w:after="0" w:line="240" w:lineRule="auto"/>
        <w:jc w:val="both"/>
        <w:rPr>
          <w:rFonts w:ascii="Times New Roman" w:eastAsia="Times New Roman" w:hAnsi="Times New Roman" w:cs="Times New Roman"/>
          <w:sz w:val="24"/>
          <w:szCs w:val="24"/>
          <w:lang w:eastAsia="ru-RU"/>
        </w:rPr>
      </w:pPr>
      <w:proofErr w:type="gramStart"/>
      <w:r w:rsidRPr="00283159">
        <w:rPr>
          <w:rFonts w:ascii="Times New Roman" w:eastAsia="Times New Roman" w:hAnsi="Times New Roman" w:cs="Times New Roman"/>
          <w:sz w:val="24"/>
          <w:szCs w:val="24"/>
          <w:lang w:eastAsia="ru-RU"/>
        </w:rPr>
        <w:t>охлаждающая уголковая решетка ОУР, блок котла -1 шт., клапан предохранительный – 1 шт., затвор дисковый – 2 шт., манометр – 2 шт., термометр с оправой – 2 шт., кран трехходовой – 2 шт., кран шаровой  - 15 шт., паспорт котла – 1 шт.</w:t>
      </w:r>
      <w:proofErr w:type="gramEnd"/>
    </w:p>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u w:val="single"/>
          <w:lang w:eastAsia="ru-RU"/>
        </w:rPr>
        <w:t>Конструктивные особенности котла</w:t>
      </w:r>
      <w:r w:rsidRPr="00283159">
        <w:rPr>
          <w:rFonts w:ascii="Times New Roman" w:eastAsia="Times New Roman" w:hAnsi="Times New Roman" w:cs="Times New Roman"/>
          <w:sz w:val="24"/>
          <w:szCs w:val="24"/>
          <w:lang w:eastAsia="ru-RU"/>
        </w:rPr>
        <w:t>:</w:t>
      </w:r>
    </w:p>
    <w:p w:rsidR="00283159" w:rsidRPr="00283159" w:rsidRDefault="00283159" w:rsidP="00283159">
      <w:pPr>
        <w:spacing w:after="0" w:line="240" w:lineRule="auto"/>
        <w:jc w:val="both"/>
        <w:rPr>
          <w:rFonts w:ascii="Times New Roman" w:eastAsia="Times New Roman" w:hAnsi="Times New Roman" w:cs="Arial"/>
          <w:sz w:val="24"/>
          <w:szCs w:val="24"/>
          <w:lang w:eastAsia="ru-RU"/>
        </w:rPr>
      </w:pPr>
      <w:r w:rsidRPr="00283159">
        <w:rPr>
          <w:rFonts w:ascii="Times New Roman" w:eastAsia="Times New Roman" w:hAnsi="Times New Roman" w:cs="Arial"/>
          <w:sz w:val="24"/>
          <w:szCs w:val="24"/>
          <w:lang w:eastAsia="ru-RU"/>
        </w:rPr>
        <w:t>Трубная система котла состоит из радиационной и конвективной поверхности нагрева</w:t>
      </w:r>
    </w:p>
    <w:p w:rsidR="00283159" w:rsidRPr="00283159" w:rsidRDefault="00283159" w:rsidP="00283159">
      <w:pPr>
        <w:spacing w:after="0" w:line="240" w:lineRule="auto"/>
        <w:jc w:val="both"/>
        <w:rPr>
          <w:rFonts w:ascii="Times New Roman" w:eastAsia="Times New Roman" w:hAnsi="Times New Roman" w:cs="Times New Roman"/>
          <w:sz w:val="24"/>
          <w:szCs w:val="24"/>
          <w:lang w:eastAsia="ru-RU"/>
        </w:rPr>
      </w:pPr>
      <w:r w:rsidRPr="00283159">
        <w:rPr>
          <w:rFonts w:ascii="Times New Roman" w:eastAsia="Times New Roman" w:hAnsi="Times New Roman" w:cs="Arial"/>
          <w:sz w:val="24"/>
          <w:szCs w:val="24"/>
          <w:lang w:eastAsia="ru-RU"/>
        </w:rPr>
        <w:t xml:space="preserve">Радиационные поверхности нагрева образуются боковыми, передними, задними, потолочными экранами. Конструктивно все поверхности аналогичны и представляют собой трубные панели, состоящие из раздающих и собирающих коллекторов Ø 108 мм, между которыми вварены экранные трубы Ø 76 мм. </w:t>
      </w:r>
      <w:r w:rsidRPr="00283159">
        <w:rPr>
          <w:rFonts w:ascii="Times New Roman" w:eastAsia="Times New Roman" w:hAnsi="Times New Roman" w:cs="Times New Roman"/>
          <w:sz w:val="24"/>
          <w:szCs w:val="24"/>
          <w:lang w:eastAsia="ru-RU"/>
        </w:rPr>
        <w:t>Передняя панель и потолочный экран – Ø57.</w:t>
      </w:r>
    </w:p>
    <w:p w:rsidR="00283159" w:rsidRPr="00283159" w:rsidRDefault="00283159" w:rsidP="00283159">
      <w:pPr>
        <w:spacing w:after="0" w:line="240" w:lineRule="auto"/>
        <w:jc w:val="both"/>
        <w:rPr>
          <w:rFonts w:ascii="Times New Roman" w:eastAsia="Times New Roman" w:hAnsi="Times New Roman" w:cs="Arial"/>
          <w:sz w:val="24"/>
          <w:szCs w:val="24"/>
          <w:lang w:eastAsia="ru-RU"/>
        </w:rPr>
      </w:pPr>
      <w:r w:rsidRPr="00283159">
        <w:rPr>
          <w:rFonts w:ascii="Times New Roman" w:eastAsia="Times New Roman" w:hAnsi="Times New Roman" w:cs="Arial"/>
          <w:sz w:val="24"/>
          <w:szCs w:val="24"/>
          <w:lang w:eastAsia="ru-RU"/>
        </w:rPr>
        <w:t xml:space="preserve">Конвективные поверхности нагрева представляют собой панели, образованные вертикальными и собирающими коллекторами Ø 76 мм, между которыми вварены трубы </w:t>
      </w:r>
      <w:r w:rsidRPr="00283159">
        <w:rPr>
          <w:rFonts w:ascii="Times New Roman" w:eastAsia="Times New Roman" w:hAnsi="Times New Roman" w:cs="Arial"/>
          <w:sz w:val="24"/>
          <w:szCs w:val="24"/>
          <w:lang w:val="en-US" w:eastAsia="ru-RU"/>
        </w:rPr>
        <w:t>du</w:t>
      </w:r>
      <w:r w:rsidRPr="00283159">
        <w:rPr>
          <w:rFonts w:ascii="Times New Roman" w:eastAsia="Times New Roman" w:hAnsi="Times New Roman" w:cs="Arial"/>
          <w:sz w:val="24"/>
          <w:szCs w:val="24"/>
          <w:lang w:eastAsia="ru-RU"/>
        </w:rPr>
        <w:t xml:space="preserve"> 40 мм, которые ввариваются </w:t>
      </w:r>
      <w:proofErr w:type="gramStart"/>
      <w:r w:rsidRPr="00283159">
        <w:rPr>
          <w:rFonts w:ascii="Times New Roman" w:eastAsia="Times New Roman" w:hAnsi="Times New Roman" w:cs="Arial"/>
          <w:sz w:val="24"/>
          <w:szCs w:val="24"/>
          <w:lang w:eastAsia="ru-RU"/>
        </w:rPr>
        <w:t>в</w:t>
      </w:r>
      <w:proofErr w:type="gramEnd"/>
      <w:r w:rsidRPr="00283159">
        <w:rPr>
          <w:rFonts w:ascii="Times New Roman" w:eastAsia="Times New Roman" w:hAnsi="Times New Roman" w:cs="Arial"/>
          <w:sz w:val="24"/>
          <w:szCs w:val="24"/>
          <w:lang w:eastAsia="ru-RU"/>
        </w:rPr>
        <w:t xml:space="preserve"> горизонтальные раздающий и собирающий коллектора Ø 108.</w:t>
      </w:r>
    </w:p>
    <w:p w:rsidR="00283159" w:rsidRPr="00283159" w:rsidRDefault="00283159" w:rsidP="00283159">
      <w:pPr>
        <w:spacing w:after="0" w:line="240" w:lineRule="auto"/>
        <w:jc w:val="both"/>
        <w:rPr>
          <w:rFonts w:ascii="Times New Roman" w:eastAsia="Times New Roman" w:hAnsi="Times New Roman" w:cs="Arial"/>
          <w:sz w:val="24"/>
          <w:szCs w:val="24"/>
          <w:lang w:eastAsia="ru-RU"/>
        </w:rPr>
      </w:pPr>
      <w:r w:rsidRPr="00283159">
        <w:rPr>
          <w:rFonts w:ascii="Times New Roman" w:eastAsia="Times New Roman" w:hAnsi="Times New Roman" w:cs="Arial"/>
          <w:sz w:val="24"/>
          <w:szCs w:val="24"/>
          <w:lang w:eastAsia="ru-RU"/>
        </w:rPr>
        <w:t>Вход теплоносителя в котел осуществляется через коллектор входной Ø 108 мм, находящийся спереди снизу котла, выход теплоносителя в систему производится через коллектор выходной Ø 108 мм, находящийся сверху котла.</w:t>
      </w:r>
    </w:p>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Движение теплоносителя по котлу осуществляется: вход воды в топку типа ОУР (охлаждаемая уголковая решетка), затем поступает в конвективный блок, идет в боковые топочные панели и оттуда поступает через переднюю панель в потолочный экран, откуда осуществляется выход теплоносителя из котла.</w:t>
      </w:r>
    </w:p>
    <w:p w:rsidR="00283159" w:rsidRPr="00283159" w:rsidRDefault="00283159" w:rsidP="00283159">
      <w:pPr>
        <w:spacing w:after="0" w:line="240" w:lineRule="auto"/>
        <w:jc w:val="both"/>
        <w:rPr>
          <w:rFonts w:ascii="Times New Roman" w:eastAsia="Times New Roman" w:hAnsi="Times New Roman" w:cs="Arial"/>
          <w:sz w:val="24"/>
          <w:szCs w:val="24"/>
          <w:lang w:eastAsia="ru-RU"/>
        </w:rPr>
      </w:pPr>
      <w:proofErr w:type="spellStart"/>
      <w:r w:rsidRPr="00283159">
        <w:rPr>
          <w:rFonts w:ascii="Times New Roman" w:eastAsia="Times New Roman" w:hAnsi="Times New Roman" w:cs="Arial"/>
          <w:sz w:val="24"/>
          <w:szCs w:val="24"/>
          <w:lang w:eastAsia="ru-RU"/>
        </w:rPr>
        <w:t>Газоотвод</w:t>
      </w:r>
      <w:proofErr w:type="spellEnd"/>
      <w:r w:rsidRPr="00283159">
        <w:rPr>
          <w:rFonts w:ascii="Times New Roman" w:eastAsia="Times New Roman" w:hAnsi="Times New Roman" w:cs="Arial"/>
          <w:sz w:val="24"/>
          <w:szCs w:val="24"/>
          <w:lang w:eastAsia="ru-RU"/>
        </w:rPr>
        <w:t xml:space="preserve"> производится через газоход в верхней части задней стенки котла. </w:t>
      </w:r>
    </w:p>
    <w:p w:rsidR="00283159" w:rsidRPr="00283159" w:rsidRDefault="00283159" w:rsidP="00283159">
      <w:pPr>
        <w:spacing w:after="0" w:line="240" w:lineRule="auto"/>
        <w:rPr>
          <w:rFonts w:ascii="Times New Roman" w:eastAsia="Times New Roman" w:hAnsi="Times New Roman" w:cs="Times New Roman"/>
          <w:sz w:val="24"/>
          <w:szCs w:val="24"/>
          <w:lang w:eastAsia="ru-RU"/>
        </w:rPr>
      </w:pPr>
    </w:p>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Технические характеристики котла</w:t>
      </w:r>
    </w:p>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283159" w:rsidRPr="00283159" w:rsidTr="00AF24FD">
        <w:tc>
          <w:tcPr>
            <w:tcW w:w="7621" w:type="dxa"/>
          </w:tcPr>
          <w:p w:rsidR="00283159" w:rsidRPr="00283159" w:rsidRDefault="00283159" w:rsidP="00283159">
            <w:pPr>
              <w:spacing w:after="0" w:line="240" w:lineRule="auto"/>
              <w:jc w:val="center"/>
              <w:rPr>
                <w:rFonts w:ascii="Times New Roman" w:eastAsia="Times New Roman" w:hAnsi="Times New Roman" w:cs="Times New Roman"/>
                <w:b/>
                <w:sz w:val="24"/>
                <w:szCs w:val="24"/>
                <w:lang w:eastAsia="ru-RU"/>
              </w:rPr>
            </w:pPr>
            <w:r w:rsidRPr="00283159">
              <w:rPr>
                <w:rFonts w:ascii="Times New Roman" w:eastAsia="Times New Roman" w:hAnsi="Times New Roman" w:cs="Times New Roman"/>
                <w:b/>
                <w:sz w:val="24"/>
                <w:szCs w:val="24"/>
                <w:lang w:eastAsia="ru-RU"/>
              </w:rPr>
              <w:t>Характеристика</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b/>
                <w:sz w:val="24"/>
                <w:szCs w:val="24"/>
                <w:lang w:eastAsia="ru-RU"/>
              </w:rPr>
            </w:pPr>
            <w:r w:rsidRPr="00283159">
              <w:rPr>
                <w:rFonts w:ascii="Times New Roman" w:eastAsia="Times New Roman" w:hAnsi="Times New Roman" w:cs="Times New Roman"/>
                <w:b/>
                <w:sz w:val="24"/>
                <w:szCs w:val="24"/>
                <w:lang w:eastAsia="ru-RU"/>
              </w:rPr>
              <w:t>КВр-1,74</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proofErr w:type="spellStart"/>
            <w:r w:rsidRPr="00283159">
              <w:rPr>
                <w:rFonts w:ascii="Times New Roman" w:eastAsia="Times New Roman" w:hAnsi="Times New Roman" w:cs="Times New Roman"/>
                <w:sz w:val="24"/>
                <w:szCs w:val="24"/>
                <w:lang w:eastAsia="ru-RU"/>
              </w:rPr>
              <w:t>Теплопроизводительность</w:t>
            </w:r>
            <w:proofErr w:type="spellEnd"/>
            <w:r w:rsidRPr="00283159">
              <w:rPr>
                <w:rFonts w:ascii="Times New Roman" w:eastAsia="Times New Roman" w:hAnsi="Times New Roman" w:cs="Times New Roman"/>
                <w:sz w:val="24"/>
                <w:szCs w:val="24"/>
                <w:lang w:eastAsia="ru-RU"/>
              </w:rPr>
              <w:t>, МВт (Гкал)</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1,74 (1,5)</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Отапливаемая площадь, м</w:t>
            </w:r>
            <w:proofErr w:type="gramStart"/>
            <w:r w:rsidRPr="00283159">
              <w:rPr>
                <w:rFonts w:ascii="Times New Roman" w:eastAsia="Times New Roman" w:hAnsi="Times New Roman" w:cs="Times New Roman"/>
                <w:sz w:val="24"/>
                <w:szCs w:val="24"/>
                <w:vertAlign w:val="superscript"/>
                <w:lang w:eastAsia="ru-RU"/>
              </w:rPr>
              <w:t>2</w:t>
            </w:r>
            <w:proofErr w:type="gramEnd"/>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17400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Объем отапливаемых помещений, м</w:t>
            </w:r>
            <w:r w:rsidRPr="00283159">
              <w:rPr>
                <w:rFonts w:ascii="Times New Roman" w:eastAsia="Times New Roman" w:hAnsi="Times New Roman" w:cs="Times New Roman"/>
                <w:sz w:val="24"/>
                <w:szCs w:val="24"/>
                <w:vertAlign w:val="superscript"/>
                <w:lang w:eastAsia="ru-RU"/>
              </w:rPr>
              <w:t xml:space="preserve">3 </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52200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КПД, %</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75-80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vertAlign w:val="superscript"/>
                <w:lang w:eastAsia="ru-RU"/>
              </w:rPr>
            </w:pPr>
            <w:r w:rsidRPr="00283159">
              <w:rPr>
                <w:rFonts w:ascii="Times New Roman" w:eastAsia="Times New Roman" w:hAnsi="Times New Roman" w:cs="Times New Roman"/>
                <w:sz w:val="24"/>
                <w:szCs w:val="24"/>
                <w:lang w:eastAsia="ru-RU"/>
              </w:rPr>
              <w:t>Рабочее давление, Мпа (кгс/см</w:t>
            </w:r>
            <w:proofErr w:type="gramStart"/>
            <w:r w:rsidRPr="00283159">
              <w:rPr>
                <w:rFonts w:ascii="Times New Roman" w:eastAsia="Times New Roman" w:hAnsi="Times New Roman" w:cs="Times New Roman"/>
                <w:sz w:val="24"/>
                <w:szCs w:val="24"/>
                <w:vertAlign w:val="superscript"/>
                <w:lang w:eastAsia="ru-RU"/>
              </w:rPr>
              <w:t>2</w:t>
            </w:r>
            <w:proofErr w:type="gramEnd"/>
            <w:r w:rsidRPr="00283159">
              <w:rPr>
                <w:rFonts w:ascii="Times New Roman" w:eastAsia="Times New Roman" w:hAnsi="Times New Roman" w:cs="Times New Roman"/>
                <w:sz w:val="24"/>
                <w:szCs w:val="24"/>
                <w:vertAlign w:val="superscript"/>
                <w:lang w:eastAsia="ru-RU"/>
              </w:rPr>
              <w:t>)</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0,6 (6)</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vertAlign w:val="superscript"/>
                <w:lang w:eastAsia="ru-RU"/>
              </w:rPr>
            </w:pPr>
            <w:r w:rsidRPr="00283159">
              <w:rPr>
                <w:rFonts w:ascii="Times New Roman" w:eastAsia="Times New Roman" w:hAnsi="Times New Roman" w:cs="Times New Roman"/>
                <w:sz w:val="24"/>
                <w:szCs w:val="24"/>
                <w:lang w:eastAsia="ru-RU"/>
              </w:rPr>
              <w:t>Гидравлическое сопротивление котла, Мпа (кгс/см</w:t>
            </w:r>
            <w:proofErr w:type="gramStart"/>
            <w:r w:rsidRPr="00283159">
              <w:rPr>
                <w:rFonts w:ascii="Times New Roman" w:eastAsia="Times New Roman" w:hAnsi="Times New Roman" w:cs="Times New Roman"/>
                <w:sz w:val="24"/>
                <w:szCs w:val="24"/>
                <w:vertAlign w:val="superscript"/>
                <w:lang w:eastAsia="ru-RU"/>
              </w:rPr>
              <w:t>2</w:t>
            </w:r>
            <w:proofErr w:type="gramEnd"/>
            <w:r w:rsidRPr="00283159">
              <w:rPr>
                <w:rFonts w:ascii="Times New Roman" w:eastAsia="Times New Roman" w:hAnsi="Times New Roman" w:cs="Times New Roman"/>
                <w:sz w:val="24"/>
                <w:szCs w:val="24"/>
                <w:vertAlign w:val="superscript"/>
                <w:lang w:eastAsia="ru-RU"/>
              </w:rPr>
              <w:t>)</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0,09 (0,9)</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Номинальный расход воды, м</w:t>
            </w:r>
            <w:r w:rsidRPr="00283159">
              <w:rPr>
                <w:rFonts w:ascii="Times New Roman" w:eastAsia="Times New Roman" w:hAnsi="Times New Roman" w:cs="Times New Roman"/>
                <w:sz w:val="24"/>
                <w:szCs w:val="24"/>
                <w:vertAlign w:val="superscript"/>
                <w:lang w:eastAsia="ru-RU"/>
              </w:rPr>
              <w:t>3</w:t>
            </w:r>
            <w:r w:rsidRPr="00283159">
              <w:rPr>
                <w:rFonts w:ascii="Times New Roman" w:eastAsia="Times New Roman" w:hAnsi="Times New Roman" w:cs="Times New Roman"/>
                <w:sz w:val="24"/>
                <w:szCs w:val="24"/>
                <w:lang w:eastAsia="ru-RU"/>
              </w:rPr>
              <w:t>/ч</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60,0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Температурный режим, </w:t>
            </w:r>
            <w:r w:rsidRPr="00283159">
              <w:rPr>
                <w:rFonts w:ascii="Times New Roman" w:eastAsia="Times New Roman" w:hAnsi="Times New Roman" w:cs="Times New Roman"/>
                <w:sz w:val="24"/>
                <w:szCs w:val="24"/>
                <w:vertAlign w:val="superscript"/>
                <w:lang w:eastAsia="ru-RU"/>
              </w:rPr>
              <w:t>0</w:t>
            </w:r>
            <w:r w:rsidRPr="00283159">
              <w:rPr>
                <w:rFonts w:ascii="Times New Roman" w:eastAsia="Times New Roman" w:hAnsi="Times New Roman" w:cs="Times New Roman"/>
                <w:sz w:val="24"/>
                <w:szCs w:val="24"/>
                <w:lang w:eastAsia="ru-RU"/>
              </w:rPr>
              <w:t>С</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95-70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Объем топочного пространства, м</w:t>
            </w:r>
            <w:r w:rsidRPr="00283159">
              <w:rPr>
                <w:rFonts w:ascii="Times New Roman" w:eastAsia="Times New Roman" w:hAnsi="Times New Roman" w:cs="Times New Roman"/>
                <w:sz w:val="24"/>
                <w:szCs w:val="24"/>
                <w:vertAlign w:val="superscript"/>
                <w:lang w:eastAsia="ru-RU"/>
              </w:rPr>
              <w:t>3</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4,49</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vertAlign w:val="superscript"/>
                <w:lang w:eastAsia="ru-RU"/>
              </w:rPr>
            </w:pPr>
            <w:r w:rsidRPr="00283159">
              <w:rPr>
                <w:rFonts w:ascii="Times New Roman" w:eastAsia="Times New Roman" w:hAnsi="Times New Roman" w:cs="Times New Roman"/>
                <w:sz w:val="24"/>
                <w:szCs w:val="24"/>
                <w:lang w:eastAsia="ru-RU"/>
              </w:rPr>
              <w:t>Площадь поверхности нагрева, м</w:t>
            </w:r>
            <w:proofErr w:type="gramStart"/>
            <w:r w:rsidRPr="00283159">
              <w:rPr>
                <w:rFonts w:ascii="Times New Roman" w:eastAsia="Times New Roman" w:hAnsi="Times New Roman" w:cs="Times New Roman"/>
                <w:sz w:val="24"/>
                <w:szCs w:val="24"/>
                <w:vertAlign w:val="superscript"/>
                <w:lang w:eastAsia="ru-RU"/>
              </w:rPr>
              <w:t>2</w:t>
            </w:r>
            <w:proofErr w:type="gramEnd"/>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100,1</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Полная масса котла, </w:t>
            </w:r>
            <w:proofErr w:type="gramStart"/>
            <w:r w:rsidRPr="00283159">
              <w:rPr>
                <w:rFonts w:ascii="Times New Roman" w:eastAsia="Times New Roman" w:hAnsi="Times New Roman" w:cs="Times New Roman"/>
                <w:sz w:val="24"/>
                <w:szCs w:val="24"/>
                <w:lang w:eastAsia="ru-RU"/>
              </w:rPr>
              <w:t>кг</w:t>
            </w:r>
            <w:proofErr w:type="gramEnd"/>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3800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Температура дымоходных газов, </w:t>
            </w:r>
            <w:r w:rsidRPr="00283159">
              <w:rPr>
                <w:rFonts w:ascii="Times New Roman" w:eastAsia="Times New Roman" w:hAnsi="Times New Roman" w:cs="Times New Roman"/>
                <w:sz w:val="24"/>
                <w:szCs w:val="24"/>
                <w:vertAlign w:val="superscript"/>
                <w:lang w:eastAsia="ru-RU"/>
              </w:rPr>
              <w:t>0</w:t>
            </w:r>
            <w:r w:rsidRPr="00283159">
              <w:rPr>
                <w:rFonts w:ascii="Times New Roman" w:eastAsia="Times New Roman" w:hAnsi="Times New Roman" w:cs="Times New Roman"/>
                <w:sz w:val="24"/>
                <w:szCs w:val="24"/>
                <w:lang w:eastAsia="ru-RU"/>
              </w:rPr>
              <w:t>С</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180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Разряжение в топке, Па</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20-30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Расход топлива, </w:t>
            </w:r>
            <w:r w:rsidRPr="00283159">
              <w:rPr>
                <w:rFonts w:ascii="Times New Roman" w:eastAsia="Times New Roman" w:hAnsi="Times New Roman" w:cs="Times New Roman"/>
                <w:sz w:val="24"/>
                <w:szCs w:val="24"/>
                <w:lang w:val="en-US" w:eastAsia="ru-RU"/>
              </w:rPr>
              <w:t>Q</w:t>
            </w:r>
            <w:r w:rsidRPr="00283159">
              <w:rPr>
                <w:rFonts w:ascii="Times New Roman" w:eastAsia="Times New Roman" w:hAnsi="Times New Roman" w:cs="Times New Roman"/>
                <w:sz w:val="24"/>
                <w:szCs w:val="24"/>
                <w:lang w:eastAsia="ru-RU"/>
              </w:rPr>
              <w:t>=6360 ккал/кг</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230</w:t>
            </w:r>
          </w:p>
        </w:tc>
      </w:tr>
      <w:tr w:rsidR="00283159" w:rsidRPr="00283159" w:rsidTr="00AF24FD">
        <w:tc>
          <w:tcPr>
            <w:tcW w:w="9571" w:type="dxa"/>
            <w:gridSpan w:val="2"/>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Габаритные размеры котла в легкой обмуровке, </w:t>
            </w:r>
            <w:proofErr w:type="gramStart"/>
            <w:r w:rsidRPr="00283159">
              <w:rPr>
                <w:rFonts w:ascii="Times New Roman" w:eastAsia="Times New Roman" w:hAnsi="Times New Roman" w:cs="Times New Roman"/>
                <w:sz w:val="24"/>
                <w:szCs w:val="24"/>
                <w:lang w:eastAsia="ru-RU"/>
              </w:rPr>
              <w:t>мм</w:t>
            </w:r>
            <w:proofErr w:type="gramEnd"/>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val="en-US" w:eastAsia="ru-RU"/>
              </w:rPr>
            </w:pPr>
            <w:r w:rsidRPr="00283159">
              <w:rPr>
                <w:rFonts w:ascii="Times New Roman" w:eastAsia="Times New Roman" w:hAnsi="Times New Roman" w:cs="Times New Roman"/>
                <w:sz w:val="24"/>
                <w:szCs w:val="24"/>
                <w:lang w:eastAsia="ru-RU"/>
              </w:rPr>
              <w:t xml:space="preserve">длина, </w:t>
            </w:r>
            <w:r w:rsidRPr="00283159">
              <w:rPr>
                <w:rFonts w:ascii="Times New Roman" w:eastAsia="Times New Roman" w:hAnsi="Times New Roman" w:cs="Times New Roman"/>
                <w:sz w:val="24"/>
                <w:szCs w:val="24"/>
                <w:lang w:val="en-US" w:eastAsia="ru-RU"/>
              </w:rPr>
              <w:t>L</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3300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 xml:space="preserve">ширина, </w:t>
            </w:r>
            <w:proofErr w:type="gramStart"/>
            <w:r w:rsidRPr="00283159">
              <w:rPr>
                <w:rFonts w:ascii="Times New Roman" w:eastAsia="Times New Roman" w:hAnsi="Times New Roman" w:cs="Times New Roman"/>
                <w:sz w:val="24"/>
                <w:szCs w:val="24"/>
                <w:lang w:eastAsia="ru-RU"/>
              </w:rPr>
              <w:t>В</w:t>
            </w:r>
            <w:proofErr w:type="gramEnd"/>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1600</w:t>
            </w:r>
          </w:p>
        </w:tc>
      </w:tr>
      <w:tr w:rsidR="00283159" w:rsidRPr="00283159" w:rsidTr="00AF24FD">
        <w:tc>
          <w:tcPr>
            <w:tcW w:w="7621" w:type="dxa"/>
          </w:tcPr>
          <w:p w:rsidR="00283159" w:rsidRPr="00283159" w:rsidRDefault="00283159" w:rsidP="00283159">
            <w:pPr>
              <w:spacing w:after="0" w:line="240" w:lineRule="auto"/>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высота, Н</w:t>
            </w:r>
          </w:p>
        </w:tc>
        <w:tc>
          <w:tcPr>
            <w:tcW w:w="1950" w:type="dxa"/>
          </w:tcPr>
          <w:p w:rsidR="00283159" w:rsidRPr="00283159" w:rsidRDefault="00283159" w:rsidP="00283159">
            <w:pPr>
              <w:spacing w:after="0" w:line="240" w:lineRule="auto"/>
              <w:jc w:val="center"/>
              <w:rPr>
                <w:rFonts w:ascii="Times New Roman" w:eastAsia="Times New Roman" w:hAnsi="Times New Roman" w:cs="Times New Roman"/>
                <w:sz w:val="24"/>
                <w:szCs w:val="24"/>
                <w:lang w:eastAsia="ru-RU"/>
              </w:rPr>
            </w:pPr>
            <w:r w:rsidRPr="00283159">
              <w:rPr>
                <w:rFonts w:ascii="Times New Roman" w:eastAsia="Times New Roman" w:hAnsi="Times New Roman" w:cs="Times New Roman"/>
                <w:sz w:val="24"/>
                <w:szCs w:val="24"/>
                <w:lang w:eastAsia="ru-RU"/>
              </w:rPr>
              <w:t>2400</w:t>
            </w:r>
          </w:p>
        </w:tc>
      </w:tr>
    </w:tbl>
    <w:p w:rsidR="003F1B38" w:rsidRPr="0098547D" w:rsidRDefault="003F1B38" w:rsidP="003F1B38">
      <w:pPr>
        <w:spacing w:after="0" w:line="240" w:lineRule="auto"/>
        <w:ind w:firstLine="708"/>
        <w:jc w:val="both"/>
        <w:rPr>
          <w:rFonts w:ascii="Times New Roman" w:eastAsia="Times New Roman" w:hAnsi="Times New Roman" w:cs="Times New Roman"/>
          <w:sz w:val="23"/>
          <w:szCs w:val="23"/>
          <w:lang w:eastAsia="ru-RU"/>
        </w:rPr>
      </w:pPr>
    </w:p>
    <w:p w:rsidR="003F1B38" w:rsidRPr="0098547D" w:rsidRDefault="003F1B38" w:rsidP="003F1B38">
      <w:pPr>
        <w:spacing w:after="0" w:line="240" w:lineRule="auto"/>
        <w:jc w:val="center"/>
        <w:rPr>
          <w:rFonts w:ascii="Times New Roman" w:eastAsia="Times New Roman" w:hAnsi="Times New Roman" w:cs="Times New Roman"/>
          <w:b/>
          <w:spacing w:val="-4"/>
          <w:w w:val="101"/>
          <w:sz w:val="23"/>
          <w:szCs w:val="23"/>
          <w:lang w:eastAsia="ru-RU"/>
        </w:rPr>
      </w:pPr>
      <w:r w:rsidRPr="0098547D">
        <w:rPr>
          <w:rFonts w:ascii="Times New Roman" w:eastAsia="Times New Roman" w:hAnsi="Times New Roman" w:cs="Times New Roman"/>
          <w:b/>
          <w:spacing w:val="-4"/>
          <w:w w:val="101"/>
          <w:sz w:val="23"/>
          <w:szCs w:val="23"/>
          <w:lang w:eastAsia="ru-RU"/>
        </w:rPr>
        <w:t xml:space="preserve">6. </w:t>
      </w:r>
      <w:r w:rsidR="0098547D" w:rsidRPr="0098547D">
        <w:rPr>
          <w:rFonts w:ascii="Times New Roman" w:eastAsia="Times New Roman" w:hAnsi="Times New Roman" w:cs="Times New Roman"/>
          <w:b/>
          <w:spacing w:val="-4"/>
          <w:w w:val="101"/>
          <w:sz w:val="23"/>
          <w:szCs w:val="23"/>
          <w:lang w:eastAsia="ru-RU"/>
        </w:rPr>
        <w:t>Общие требования к качеству товара и документации</w:t>
      </w:r>
    </w:p>
    <w:p w:rsidR="003F1B38" w:rsidRPr="0098547D" w:rsidRDefault="003F1B38" w:rsidP="0098547D">
      <w:pPr>
        <w:shd w:val="clear" w:color="auto" w:fill="FFFFFF"/>
        <w:spacing w:after="0" w:line="240" w:lineRule="auto"/>
        <w:rPr>
          <w:rFonts w:ascii="Times New Roman" w:eastAsia="Times New Roman" w:hAnsi="Times New Roman" w:cs="Times New Roman"/>
          <w:b/>
          <w:bCs/>
          <w:sz w:val="23"/>
          <w:szCs w:val="23"/>
          <w:lang w:eastAsia="ru-RU"/>
        </w:rPr>
      </w:pPr>
      <w:r w:rsidRPr="0098547D">
        <w:rPr>
          <w:rFonts w:ascii="Times New Roman" w:eastAsia="Times New Roman" w:hAnsi="Times New Roman" w:cs="Times New Roman"/>
          <w:w w:val="101"/>
          <w:sz w:val="23"/>
          <w:szCs w:val="23"/>
          <w:lang w:eastAsia="ru-RU"/>
        </w:rPr>
        <w:t xml:space="preserve">6.1. </w:t>
      </w:r>
      <w:r w:rsidR="0098547D" w:rsidRPr="0098547D">
        <w:rPr>
          <w:rFonts w:ascii="Times New Roman" w:eastAsia="Times New Roman" w:hAnsi="Times New Roman" w:cs="Times New Roman"/>
          <w:w w:val="101"/>
          <w:sz w:val="23"/>
          <w:szCs w:val="23"/>
          <w:lang w:eastAsia="ru-RU"/>
        </w:rPr>
        <w:t>Требования к качеству товара и документации</w:t>
      </w:r>
      <w:r w:rsidRPr="0098547D">
        <w:rPr>
          <w:rFonts w:ascii="Times New Roman" w:eastAsia="Times New Roman" w:hAnsi="Times New Roman" w:cs="Times New Roman"/>
          <w:w w:val="101"/>
          <w:sz w:val="23"/>
          <w:szCs w:val="23"/>
          <w:lang w:eastAsia="ru-RU"/>
        </w:rPr>
        <w:t>:</w:t>
      </w:r>
    </w:p>
    <w:p w:rsidR="003F1B38" w:rsidRPr="0098547D" w:rsidRDefault="003F1B38" w:rsidP="0098547D">
      <w:pPr>
        <w:shd w:val="clear" w:color="auto" w:fill="FFFFFF"/>
        <w:spacing w:after="0" w:line="240" w:lineRule="auto"/>
        <w:rPr>
          <w:rFonts w:ascii="Times New Roman" w:eastAsia="Times New Roman" w:hAnsi="Times New Roman" w:cs="Times New Roman"/>
          <w:w w:val="101"/>
          <w:sz w:val="23"/>
          <w:szCs w:val="23"/>
          <w:lang w:eastAsia="ru-RU"/>
        </w:rPr>
      </w:pPr>
      <w:r w:rsidRPr="0098547D">
        <w:rPr>
          <w:rFonts w:ascii="Times New Roman" w:eastAsia="Times New Roman" w:hAnsi="Times New Roman" w:cs="Times New Roman"/>
          <w:bCs/>
          <w:sz w:val="23"/>
          <w:szCs w:val="23"/>
          <w:lang w:eastAsia="ru-RU"/>
        </w:rPr>
        <w:t>6.1.1.</w:t>
      </w:r>
      <w:r w:rsidRPr="0098547D">
        <w:rPr>
          <w:rFonts w:ascii="Times New Roman" w:eastAsia="Times New Roman" w:hAnsi="Times New Roman" w:cs="Times New Roman"/>
          <w:b/>
          <w:bCs/>
          <w:sz w:val="23"/>
          <w:szCs w:val="23"/>
          <w:lang w:eastAsia="ru-RU"/>
        </w:rPr>
        <w:t xml:space="preserve"> </w:t>
      </w:r>
      <w:r w:rsidR="0098547D" w:rsidRPr="0098547D">
        <w:rPr>
          <w:rFonts w:ascii="Times New Roman" w:eastAsia="Times New Roman" w:hAnsi="Times New Roman" w:cs="Times New Roman"/>
          <w:w w:val="101"/>
          <w:sz w:val="23"/>
          <w:szCs w:val="23"/>
          <w:lang w:eastAsia="ru-RU"/>
        </w:rPr>
        <w:t>Качество поставляемого т</w:t>
      </w:r>
      <w:r w:rsidRPr="0098547D">
        <w:rPr>
          <w:rFonts w:ascii="Times New Roman" w:eastAsia="Times New Roman" w:hAnsi="Times New Roman" w:cs="Times New Roman"/>
          <w:w w:val="101"/>
          <w:sz w:val="23"/>
          <w:szCs w:val="23"/>
          <w:lang w:eastAsia="ru-RU"/>
        </w:rPr>
        <w:t>овара соответствует государственным стандартам (ГОСТ), техническим условиям (ТУ).</w:t>
      </w:r>
    </w:p>
    <w:p w:rsidR="003F1B38" w:rsidRPr="0098547D" w:rsidRDefault="003F1B38"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bCs/>
          <w:sz w:val="23"/>
          <w:szCs w:val="23"/>
          <w:lang w:eastAsia="ru-RU"/>
        </w:rPr>
        <w:lastRenderedPageBreak/>
        <w:t>6.1.2.</w:t>
      </w:r>
      <w:r w:rsidRPr="0098547D">
        <w:rPr>
          <w:rFonts w:ascii="Times New Roman" w:eastAsia="Times New Roman" w:hAnsi="Times New Roman" w:cs="Times New Roman"/>
          <w:b/>
          <w:bCs/>
          <w:sz w:val="23"/>
          <w:szCs w:val="23"/>
          <w:lang w:eastAsia="ru-RU"/>
        </w:rPr>
        <w:t xml:space="preserve"> </w:t>
      </w:r>
      <w:r w:rsidRPr="0098547D">
        <w:rPr>
          <w:rFonts w:ascii="Times New Roman" w:eastAsia="Times New Roman" w:hAnsi="Times New Roman" w:cs="Times New Roman"/>
          <w:spacing w:val="-4"/>
          <w:w w:val="101"/>
          <w:sz w:val="23"/>
          <w:szCs w:val="23"/>
          <w:lang w:eastAsia="ru-RU"/>
        </w:rPr>
        <w:t xml:space="preserve"> Товар является новым,</w:t>
      </w:r>
      <w:r w:rsidRPr="0098547D">
        <w:rPr>
          <w:rFonts w:ascii="Times New Roman" w:eastAsia="Times New Roman" w:hAnsi="Times New Roman" w:cs="Times New Roman"/>
          <w:sz w:val="23"/>
          <w:szCs w:val="23"/>
        </w:rPr>
        <w:t xml:space="preserve"> не ранее 1 квартала 2018 г выпуска</w:t>
      </w:r>
      <w:r w:rsidRPr="0098547D">
        <w:rPr>
          <w:rFonts w:ascii="Times New Roman" w:eastAsia="Times New Roman" w:hAnsi="Times New Roman" w:cs="Times New Roman"/>
          <w:spacing w:val="-4"/>
          <w:w w:val="101"/>
          <w:sz w:val="23"/>
          <w:szCs w:val="23"/>
          <w:lang w:eastAsia="ru-RU"/>
        </w:rPr>
        <w:t xml:space="preserve">, ранее неиспользованным, </w:t>
      </w:r>
      <w:r w:rsidRPr="0098547D">
        <w:rPr>
          <w:rFonts w:ascii="Times New Roman" w:eastAsia="Times New Roman" w:hAnsi="Times New Roman" w:cs="Times New Roman"/>
          <w:sz w:val="23"/>
          <w:szCs w:val="23"/>
          <w:lang w:eastAsia="ru-RU"/>
        </w:rPr>
        <w:t>смонтирован из новых деталей без использования бывших в употреблении элементов,</w:t>
      </w:r>
      <w:r w:rsidRPr="0098547D">
        <w:rPr>
          <w:rFonts w:ascii="Times New Roman" w:eastAsia="Times New Roman" w:hAnsi="Times New Roman" w:cs="Times New Roman"/>
          <w:spacing w:val="-4"/>
          <w:w w:val="101"/>
          <w:sz w:val="23"/>
          <w:szCs w:val="23"/>
          <w:lang w:eastAsia="ru-RU"/>
        </w:rPr>
        <w:t xml:space="preserve"> свободным от прав третьих лиц и безопасным при его использовании.</w:t>
      </w:r>
      <w:r w:rsidRPr="0098547D">
        <w:rPr>
          <w:rFonts w:ascii="Times New Roman" w:eastAsia="Times New Roman" w:hAnsi="Times New Roman" w:cs="Times New Roman"/>
          <w:sz w:val="23"/>
          <w:szCs w:val="23"/>
          <w:lang w:eastAsia="ru-RU"/>
        </w:rPr>
        <w:t xml:space="preserve"> </w:t>
      </w:r>
    </w:p>
    <w:p w:rsidR="003F1B38" w:rsidRPr="0098547D" w:rsidRDefault="003F1B38" w:rsidP="0098547D">
      <w:pPr>
        <w:shd w:val="clear" w:color="auto" w:fill="FFFFFF"/>
        <w:spacing w:after="0" w:line="240" w:lineRule="auto"/>
        <w:rPr>
          <w:rFonts w:ascii="Times New Roman" w:eastAsia="Times New Roman" w:hAnsi="Times New Roman" w:cs="Times New Roman"/>
          <w:b/>
          <w:bCs/>
          <w:sz w:val="23"/>
          <w:szCs w:val="23"/>
          <w:lang w:eastAsia="ru-RU"/>
        </w:rPr>
      </w:pPr>
      <w:r w:rsidRPr="0098547D">
        <w:rPr>
          <w:rFonts w:ascii="Times New Roman" w:eastAsia="Times New Roman" w:hAnsi="Times New Roman" w:cs="Times New Roman"/>
          <w:bCs/>
          <w:sz w:val="23"/>
          <w:szCs w:val="23"/>
          <w:lang w:eastAsia="ru-RU"/>
        </w:rPr>
        <w:t>6.1.3.</w:t>
      </w:r>
      <w:r w:rsidRPr="0098547D">
        <w:rPr>
          <w:rFonts w:ascii="Times New Roman" w:eastAsia="Times New Roman" w:hAnsi="Times New Roman" w:cs="Times New Roman"/>
          <w:b/>
          <w:bCs/>
          <w:sz w:val="23"/>
          <w:szCs w:val="23"/>
          <w:lang w:eastAsia="ru-RU"/>
        </w:rPr>
        <w:t xml:space="preserve"> </w:t>
      </w:r>
      <w:r w:rsidRPr="0098547D">
        <w:rPr>
          <w:rFonts w:ascii="Times New Roman" w:eastAsia="Times New Roman" w:hAnsi="Times New Roman" w:cs="Times New Roman"/>
          <w:sz w:val="23"/>
          <w:szCs w:val="23"/>
          <w:lang w:eastAsia="ru-RU"/>
        </w:rPr>
        <w:t>Предлагаемое оборудование на момент поставки не должно быть снято с производства.</w:t>
      </w:r>
    </w:p>
    <w:p w:rsidR="003F1B38" w:rsidRPr="0098547D" w:rsidRDefault="003F1B38"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bCs/>
          <w:sz w:val="23"/>
          <w:szCs w:val="23"/>
          <w:lang w:eastAsia="ru-RU"/>
        </w:rPr>
        <w:t>6.1.4.</w:t>
      </w:r>
      <w:r w:rsidRPr="0098547D">
        <w:rPr>
          <w:rFonts w:ascii="Times New Roman" w:eastAsia="Times New Roman" w:hAnsi="Times New Roman" w:cs="Times New Roman"/>
          <w:b/>
          <w:bCs/>
          <w:sz w:val="23"/>
          <w:szCs w:val="23"/>
          <w:lang w:eastAsia="ru-RU"/>
        </w:rPr>
        <w:t xml:space="preserve"> </w:t>
      </w:r>
      <w:r w:rsidR="0098547D" w:rsidRPr="0098547D">
        <w:rPr>
          <w:rFonts w:ascii="Times New Roman" w:eastAsia="Times New Roman" w:hAnsi="Times New Roman" w:cs="Times New Roman"/>
          <w:sz w:val="23"/>
          <w:szCs w:val="23"/>
          <w:lang w:eastAsia="ru-RU"/>
        </w:rPr>
        <w:t xml:space="preserve"> Поставляемый т</w:t>
      </w:r>
      <w:r w:rsidRPr="0098547D">
        <w:rPr>
          <w:rFonts w:ascii="Times New Roman" w:eastAsia="Times New Roman" w:hAnsi="Times New Roman" w:cs="Times New Roman"/>
          <w:sz w:val="23"/>
          <w:szCs w:val="23"/>
          <w:lang w:eastAsia="ru-RU"/>
        </w:rPr>
        <w:t>овар не должны иметь дефектов, связанных с конструкцией, транспортировкой, материалами или работой по их изготовлению.</w:t>
      </w:r>
    </w:p>
    <w:p w:rsidR="003F1B38" w:rsidRPr="0098547D" w:rsidRDefault="0098547D" w:rsidP="0098547D">
      <w:pPr>
        <w:shd w:val="clear" w:color="auto" w:fill="FFFFFF"/>
        <w:spacing w:after="0" w:line="240" w:lineRule="auto"/>
        <w:ind w:right="142"/>
        <w:rPr>
          <w:rFonts w:ascii="Times New Roman" w:eastAsia="Times New Roman" w:hAnsi="Times New Roman" w:cs="Times New Roman"/>
          <w:spacing w:val="-4"/>
          <w:w w:val="101"/>
          <w:sz w:val="23"/>
          <w:szCs w:val="23"/>
          <w:lang w:eastAsia="ru-RU"/>
        </w:rPr>
      </w:pPr>
      <w:r w:rsidRPr="0098547D">
        <w:rPr>
          <w:rFonts w:ascii="Times New Roman" w:eastAsia="Times New Roman" w:hAnsi="Times New Roman" w:cs="Times New Roman"/>
          <w:spacing w:val="-4"/>
          <w:w w:val="101"/>
          <w:sz w:val="23"/>
          <w:szCs w:val="23"/>
          <w:lang w:eastAsia="ru-RU"/>
        </w:rPr>
        <w:t>6</w:t>
      </w:r>
      <w:r w:rsidR="003F1B38" w:rsidRPr="0098547D">
        <w:rPr>
          <w:rFonts w:ascii="Times New Roman" w:eastAsia="Times New Roman" w:hAnsi="Times New Roman" w:cs="Times New Roman"/>
          <w:spacing w:val="-4"/>
          <w:w w:val="101"/>
          <w:sz w:val="23"/>
          <w:szCs w:val="23"/>
          <w:lang w:eastAsia="ru-RU"/>
        </w:rPr>
        <w:t xml:space="preserve">.2. </w:t>
      </w:r>
      <w:r w:rsidRPr="0098547D">
        <w:rPr>
          <w:rFonts w:ascii="Times New Roman" w:eastAsia="Times New Roman" w:hAnsi="Times New Roman" w:cs="Times New Roman"/>
          <w:spacing w:val="-4"/>
          <w:w w:val="101"/>
          <w:sz w:val="23"/>
          <w:szCs w:val="23"/>
          <w:lang w:eastAsia="ru-RU"/>
        </w:rPr>
        <w:t>Требования к документации:</w:t>
      </w:r>
    </w:p>
    <w:p w:rsidR="003F1B38" w:rsidRPr="0098547D" w:rsidRDefault="0098547D"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spacing w:val="-4"/>
          <w:w w:val="101"/>
          <w:sz w:val="23"/>
          <w:szCs w:val="23"/>
          <w:lang w:eastAsia="ru-RU"/>
        </w:rPr>
        <w:t>6</w:t>
      </w:r>
      <w:r w:rsidR="003F1B38" w:rsidRPr="0098547D">
        <w:rPr>
          <w:rFonts w:ascii="Times New Roman" w:eastAsia="Times New Roman" w:hAnsi="Times New Roman" w:cs="Times New Roman"/>
          <w:spacing w:val="-4"/>
          <w:w w:val="101"/>
          <w:sz w:val="23"/>
          <w:szCs w:val="23"/>
          <w:lang w:eastAsia="ru-RU"/>
        </w:rPr>
        <w:t>.2.1. С Товаром предоставляются заверенные копии документов согласно ГОСТ 2.601-95 «Эксплуатационные документы»:</w:t>
      </w:r>
      <w:r w:rsidR="003F1B38" w:rsidRPr="0098547D">
        <w:rPr>
          <w:rFonts w:ascii="Times New Roman" w:eastAsia="Times New Roman" w:hAnsi="Times New Roman" w:cs="Times New Roman"/>
          <w:sz w:val="23"/>
          <w:szCs w:val="23"/>
          <w:lang w:eastAsia="ru-RU"/>
        </w:rPr>
        <w:t xml:space="preserve"> </w:t>
      </w:r>
    </w:p>
    <w:p w:rsidR="003F1B38" w:rsidRPr="0098547D" w:rsidRDefault="003F1B38"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spacing w:val="-4"/>
          <w:w w:val="101"/>
          <w:sz w:val="23"/>
          <w:szCs w:val="23"/>
          <w:lang w:eastAsia="ru-RU"/>
        </w:rPr>
        <w:t>- паспорт</w:t>
      </w:r>
      <w:r w:rsidRPr="0098547D">
        <w:rPr>
          <w:rFonts w:ascii="Times New Roman" w:eastAsia="Times New Roman" w:hAnsi="Times New Roman" w:cs="Times New Roman"/>
          <w:sz w:val="23"/>
          <w:szCs w:val="23"/>
          <w:lang w:eastAsia="ru-RU"/>
        </w:rPr>
        <w:t xml:space="preserve"> и сертификаты соответствия ГОСТ </w:t>
      </w:r>
      <w:proofErr w:type="gramStart"/>
      <w:r w:rsidRPr="0098547D">
        <w:rPr>
          <w:rFonts w:ascii="Times New Roman" w:eastAsia="Times New Roman" w:hAnsi="Times New Roman" w:cs="Times New Roman"/>
          <w:sz w:val="23"/>
          <w:szCs w:val="23"/>
          <w:lang w:eastAsia="ru-RU"/>
        </w:rPr>
        <w:t>Р</w:t>
      </w:r>
      <w:proofErr w:type="gramEnd"/>
      <w:r w:rsidRPr="0098547D">
        <w:rPr>
          <w:rFonts w:ascii="Times New Roman" w:eastAsia="Times New Roman" w:hAnsi="Times New Roman" w:cs="Times New Roman"/>
          <w:sz w:val="23"/>
          <w:szCs w:val="23"/>
          <w:lang w:eastAsia="ru-RU"/>
        </w:rPr>
        <w:t xml:space="preserve"> (сертификаты качества </w:t>
      </w:r>
      <w:proofErr w:type="spellStart"/>
      <w:r w:rsidRPr="0098547D">
        <w:rPr>
          <w:rFonts w:ascii="Times New Roman" w:eastAsia="Times New Roman" w:hAnsi="Times New Roman" w:cs="Times New Roman"/>
          <w:sz w:val="23"/>
          <w:szCs w:val="23"/>
          <w:lang w:eastAsia="ru-RU"/>
        </w:rPr>
        <w:t>Росстандарта</w:t>
      </w:r>
      <w:proofErr w:type="spellEnd"/>
      <w:r w:rsidRPr="0098547D">
        <w:rPr>
          <w:rFonts w:ascii="Times New Roman" w:eastAsia="Times New Roman" w:hAnsi="Times New Roman" w:cs="Times New Roman"/>
          <w:sz w:val="23"/>
          <w:szCs w:val="23"/>
          <w:lang w:eastAsia="ru-RU"/>
        </w:rPr>
        <w:t>) на всё оборудование и комплектующие части;</w:t>
      </w:r>
    </w:p>
    <w:p w:rsidR="003F1B38" w:rsidRPr="0098547D" w:rsidRDefault="003F1B38" w:rsidP="0098547D">
      <w:pPr>
        <w:shd w:val="clear" w:color="auto" w:fill="FFFFFF"/>
        <w:spacing w:after="0" w:line="240" w:lineRule="auto"/>
        <w:rPr>
          <w:rFonts w:ascii="Times New Roman" w:eastAsia="Times New Roman" w:hAnsi="Times New Roman" w:cs="Times New Roman"/>
          <w:spacing w:val="-4"/>
          <w:w w:val="101"/>
          <w:sz w:val="23"/>
          <w:szCs w:val="23"/>
          <w:lang w:eastAsia="ru-RU"/>
        </w:rPr>
      </w:pPr>
      <w:r w:rsidRPr="0098547D">
        <w:rPr>
          <w:rFonts w:ascii="Times New Roman" w:eastAsia="Times New Roman" w:hAnsi="Times New Roman" w:cs="Times New Roman"/>
          <w:sz w:val="23"/>
          <w:szCs w:val="23"/>
          <w:lang w:eastAsia="ru-RU"/>
        </w:rPr>
        <w:t>-</w:t>
      </w:r>
      <w:r w:rsidRPr="0098547D">
        <w:rPr>
          <w:rFonts w:ascii="Times New Roman" w:eastAsia="Times New Roman" w:hAnsi="Times New Roman" w:cs="Times New Roman"/>
          <w:spacing w:val="-4"/>
          <w:w w:val="101"/>
          <w:sz w:val="23"/>
          <w:szCs w:val="23"/>
          <w:lang w:eastAsia="ru-RU"/>
        </w:rPr>
        <w:t xml:space="preserve"> инструкции по </w:t>
      </w:r>
      <w:r w:rsidRPr="0098547D">
        <w:rPr>
          <w:rFonts w:ascii="Times New Roman" w:eastAsia="Times New Roman" w:hAnsi="Times New Roman" w:cs="Times New Roman"/>
          <w:sz w:val="23"/>
          <w:szCs w:val="23"/>
          <w:lang w:eastAsia="ru-RU"/>
        </w:rPr>
        <w:t>монтажу (схема монтажная) и</w:t>
      </w:r>
      <w:r w:rsidRPr="0098547D">
        <w:rPr>
          <w:rFonts w:ascii="Times New Roman" w:eastAsia="Times New Roman" w:hAnsi="Times New Roman" w:cs="Times New Roman"/>
          <w:spacing w:val="-4"/>
          <w:w w:val="101"/>
          <w:sz w:val="23"/>
          <w:szCs w:val="23"/>
          <w:lang w:eastAsia="ru-RU"/>
        </w:rPr>
        <w:t xml:space="preserve"> эксплуатации, </w:t>
      </w:r>
      <w:r w:rsidRPr="0098547D">
        <w:rPr>
          <w:rFonts w:ascii="Times New Roman" w:eastAsia="Times New Roman" w:hAnsi="Times New Roman" w:cs="Times New Roman"/>
          <w:sz w:val="23"/>
          <w:szCs w:val="23"/>
          <w:lang w:eastAsia="ru-RU"/>
        </w:rPr>
        <w:t xml:space="preserve"> схема подключения и  гидравлическая схема котла,</w:t>
      </w:r>
      <w:r w:rsidRPr="0098547D">
        <w:rPr>
          <w:rFonts w:ascii="Times New Roman" w:eastAsia="Times New Roman" w:hAnsi="Times New Roman" w:cs="Times New Roman"/>
          <w:spacing w:val="-4"/>
          <w:w w:val="101"/>
          <w:sz w:val="23"/>
          <w:szCs w:val="23"/>
          <w:lang w:eastAsia="ru-RU"/>
        </w:rPr>
        <w:t xml:space="preserve"> протоколы испытаний изготовителя, гарантийные талоны, подтверж</w:t>
      </w:r>
      <w:r w:rsidR="0098547D" w:rsidRPr="0098547D">
        <w:rPr>
          <w:rFonts w:ascii="Times New Roman" w:eastAsia="Times New Roman" w:hAnsi="Times New Roman" w:cs="Times New Roman"/>
          <w:spacing w:val="-4"/>
          <w:w w:val="101"/>
          <w:sz w:val="23"/>
          <w:szCs w:val="23"/>
          <w:lang w:eastAsia="ru-RU"/>
        </w:rPr>
        <w:t>дающие качество и безопасность т</w:t>
      </w:r>
      <w:r w:rsidRPr="0098547D">
        <w:rPr>
          <w:rFonts w:ascii="Times New Roman" w:eastAsia="Times New Roman" w:hAnsi="Times New Roman" w:cs="Times New Roman"/>
          <w:spacing w:val="-4"/>
          <w:w w:val="101"/>
          <w:sz w:val="23"/>
          <w:szCs w:val="23"/>
          <w:lang w:eastAsia="ru-RU"/>
        </w:rPr>
        <w:t>овара, оформленные в соответствии с законодательством Российской Федерации;</w:t>
      </w:r>
    </w:p>
    <w:p w:rsidR="003F1B38" w:rsidRPr="0098547D" w:rsidRDefault="003F1B38"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bCs/>
          <w:sz w:val="23"/>
          <w:szCs w:val="23"/>
          <w:lang w:eastAsia="ru-RU"/>
        </w:rPr>
        <w:t xml:space="preserve">-   </w:t>
      </w:r>
      <w:r w:rsidR="0098547D" w:rsidRPr="0098547D">
        <w:rPr>
          <w:rFonts w:ascii="Times New Roman" w:eastAsia="Times New Roman" w:hAnsi="Times New Roman" w:cs="Times New Roman"/>
          <w:spacing w:val="-4"/>
          <w:w w:val="101"/>
          <w:sz w:val="23"/>
          <w:szCs w:val="23"/>
          <w:lang w:eastAsia="ru-RU"/>
        </w:rPr>
        <w:t>прилагаемая  документация  к т</w:t>
      </w:r>
      <w:r w:rsidRPr="0098547D">
        <w:rPr>
          <w:rFonts w:ascii="Times New Roman" w:eastAsia="Times New Roman" w:hAnsi="Times New Roman" w:cs="Times New Roman"/>
          <w:spacing w:val="-4"/>
          <w:w w:val="101"/>
          <w:sz w:val="23"/>
          <w:szCs w:val="23"/>
          <w:lang w:eastAsia="ru-RU"/>
        </w:rPr>
        <w:t>овару должна быть изложена на русском языке.</w:t>
      </w:r>
      <w:r w:rsidRPr="0098547D">
        <w:rPr>
          <w:rFonts w:ascii="Times New Roman" w:eastAsia="Times New Roman" w:hAnsi="Times New Roman" w:cs="Times New Roman"/>
          <w:sz w:val="23"/>
          <w:szCs w:val="23"/>
          <w:lang w:eastAsia="ru-RU"/>
        </w:rPr>
        <w:t xml:space="preserve"> </w:t>
      </w:r>
    </w:p>
    <w:p w:rsidR="003F1B38" w:rsidRPr="0098547D" w:rsidRDefault="0098547D" w:rsidP="0098547D">
      <w:pPr>
        <w:shd w:val="clear" w:color="auto" w:fill="FFFFFF"/>
        <w:spacing w:after="0" w:line="240" w:lineRule="auto"/>
        <w:rPr>
          <w:rFonts w:ascii="Times New Roman" w:eastAsia="Times New Roman" w:hAnsi="Times New Roman" w:cs="Times New Roman"/>
          <w:sz w:val="23"/>
          <w:szCs w:val="23"/>
          <w:lang w:eastAsia="ru-RU"/>
        </w:rPr>
      </w:pPr>
      <w:r w:rsidRPr="0098547D">
        <w:rPr>
          <w:rFonts w:ascii="Times New Roman" w:eastAsia="Times New Roman" w:hAnsi="Times New Roman" w:cs="Times New Roman"/>
          <w:spacing w:val="-4"/>
          <w:w w:val="101"/>
          <w:sz w:val="23"/>
          <w:szCs w:val="23"/>
          <w:lang w:eastAsia="ru-RU"/>
        </w:rPr>
        <w:t>6</w:t>
      </w:r>
      <w:r w:rsidR="003F1B38" w:rsidRPr="0098547D">
        <w:rPr>
          <w:rFonts w:ascii="Times New Roman" w:eastAsia="Times New Roman" w:hAnsi="Times New Roman" w:cs="Times New Roman"/>
          <w:spacing w:val="-4"/>
          <w:w w:val="101"/>
          <w:sz w:val="23"/>
          <w:szCs w:val="23"/>
          <w:lang w:eastAsia="ru-RU"/>
        </w:rPr>
        <w:t xml:space="preserve">.2.2.  </w:t>
      </w:r>
      <w:r w:rsidR="003F1B38" w:rsidRPr="0098547D">
        <w:rPr>
          <w:rFonts w:ascii="Times New Roman" w:eastAsia="Times New Roman" w:hAnsi="Times New Roman" w:cs="Times New Roman"/>
          <w:sz w:val="23"/>
          <w:szCs w:val="23"/>
          <w:lang w:eastAsia="ru-RU"/>
        </w:rPr>
        <w:t>Обязанность поставщика по поставке товара не может быть признана исполненной без предоставления копий данных документов.</w:t>
      </w:r>
    </w:p>
    <w:p w:rsidR="0098547D" w:rsidRPr="0098547D" w:rsidRDefault="0098547D" w:rsidP="003F1B38">
      <w:pPr>
        <w:spacing w:before="120" w:after="120" w:line="240" w:lineRule="auto"/>
        <w:jc w:val="center"/>
        <w:rPr>
          <w:rFonts w:ascii="Times New Roman" w:eastAsia="Times New Roman" w:hAnsi="Times New Roman" w:cs="Times New Roman"/>
          <w:b/>
          <w:bCs/>
          <w:sz w:val="23"/>
          <w:szCs w:val="23"/>
          <w:lang w:eastAsia="ru-RU"/>
        </w:rPr>
      </w:pPr>
    </w:p>
    <w:p w:rsidR="003F1B38" w:rsidRPr="0098547D" w:rsidRDefault="003F1B38" w:rsidP="003F1B38">
      <w:pPr>
        <w:spacing w:before="120" w:after="120" w:line="240" w:lineRule="auto"/>
        <w:jc w:val="center"/>
        <w:rPr>
          <w:rFonts w:ascii="Times New Roman" w:eastAsia="Times New Roman" w:hAnsi="Times New Roman" w:cs="Times New Roman"/>
          <w:b/>
          <w:bCs/>
          <w:sz w:val="23"/>
          <w:szCs w:val="23"/>
          <w:lang w:eastAsia="ru-RU"/>
        </w:rPr>
      </w:pPr>
      <w:r w:rsidRPr="0098547D">
        <w:rPr>
          <w:rFonts w:ascii="Times New Roman" w:eastAsia="Times New Roman" w:hAnsi="Times New Roman" w:cs="Times New Roman"/>
          <w:b/>
          <w:bCs/>
          <w:sz w:val="23"/>
          <w:szCs w:val="23"/>
          <w:lang w:eastAsia="ru-RU"/>
        </w:rPr>
        <w:t xml:space="preserve">7. </w:t>
      </w:r>
      <w:r w:rsidR="0098547D" w:rsidRPr="0098547D">
        <w:rPr>
          <w:rFonts w:ascii="Times New Roman" w:eastAsia="Times New Roman" w:hAnsi="Times New Roman" w:cs="Times New Roman"/>
          <w:b/>
          <w:bCs/>
          <w:sz w:val="23"/>
          <w:szCs w:val="23"/>
          <w:lang w:eastAsia="ru-RU"/>
        </w:rPr>
        <w:t>Требования к гарантийному сроку товара</w:t>
      </w:r>
    </w:p>
    <w:p w:rsidR="003F1B38" w:rsidRPr="0098547D" w:rsidRDefault="003F1B38" w:rsidP="003F1B38">
      <w:pPr>
        <w:spacing w:after="0" w:line="240" w:lineRule="auto"/>
        <w:jc w:val="both"/>
        <w:rPr>
          <w:rFonts w:ascii="Times New Roman" w:eastAsia="Times New Roman" w:hAnsi="Times New Roman" w:cs="Times New Roman"/>
          <w:bCs/>
          <w:sz w:val="23"/>
          <w:szCs w:val="23"/>
          <w:lang w:eastAsia="ru-RU"/>
        </w:rPr>
      </w:pPr>
      <w:r w:rsidRPr="0098547D">
        <w:rPr>
          <w:rFonts w:ascii="Times New Roman" w:eastAsia="Times New Roman" w:hAnsi="Times New Roman" w:cs="Times New Roman"/>
          <w:bCs/>
          <w:sz w:val="23"/>
          <w:szCs w:val="23"/>
          <w:lang w:eastAsia="ru-RU"/>
        </w:rPr>
        <w:t xml:space="preserve">7.1 Гарантийный срок составляет 24 месяца со дня ввода в эксплуатацию. </w:t>
      </w:r>
    </w:p>
    <w:p w:rsidR="003F1B38" w:rsidRPr="0098547D" w:rsidRDefault="003F1B38" w:rsidP="003F1B38">
      <w:pPr>
        <w:spacing w:after="0" w:line="240" w:lineRule="auto"/>
        <w:jc w:val="both"/>
        <w:rPr>
          <w:rFonts w:ascii="Times New Roman" w:eastAsia="Times New Roman" w:hAnsi="Times New Roman" w:cs="Times New Roman"/>
          <w:sz w:val="23"/>
          <w:szCs w:val="23"/>
          <w:lang w:eastAsia="ru-RU"/>
        </w:rPr>
      </w:pPr>
      <w:r w:rsidRPr="0098547D">
        <w:rPr>
          <w:rFonts w:ascii="Times New Roman" w:eastAsia="Times New Roman" w:hAnsi="Times New Roman" w:cs="Times New Roman"/>
          <w:bCs/>
          <w:sz w:val="23"/>
          <w:szCs w:val="23"/>
          <w:lang w:eastAsia="ru-RU"/>
        </w:rPr>
        <w:t>7.2. Подрядчик обязан устранить допущенные по его вине дефекты обнаруженные Заказчиком в течение 7 дней со дня приемки оборудования в эксплуатацию.</w:t>
      </w:r>
      <w:r w:rsidRPr="0098547D">
        <w:rPr>
          <w:rFonts w:ascii="Times New Roman" w:eastAsia="Times New Roman" w:hAnsi="Times New Roman" w:cs="Times New Roman"/>
          <w:sz w:val="23"/>
          <w:szCs w:val="23"/>
          <w:lang w:eastAsia="ru-RU"/>
        </w:rPr>
        <w:t xml:space="preserve"> </w:t>
      </w:r>
    </w:p>
    <w:p w:rsidR="003F1B38" w:rsidRPr="0098547D" w:rsidRDefault="003F1B38" w:rsidP="003F1B38">
      <w:pPr>
        <w:spacing w:after="0" w:line="240" w:lineRule="auto"/>
        <w:jc w:val="both"/>
        <w:rPr>
          <w:rFonts w:ascii="Times New Roman" w:eastAsia="Times New Roman" w:hAnsi="Times New Roman" w:cs="Times New Roman"/>
          <w:bCs/>
          <w:sz w:val="23"/>
          <w:szCs w:val="23"/>
          <w:lang w:eastAsia="ru-RU"/>
        </w:rPr>
      </w:pPr>
      <w:r w:rsidRPr="0098547D">
        <w:rPr>
          <w:rFonts w:ascii="Times New Roman" w:eastAsia="Times New Roman" w:hAnsi="Times New Roman" w:cs="Times New Roman"/>
          <w:sz w:val="23"/>
          <w:szCs w:val="23"/>
          <w:lang w:eastAsia="ru-RU"/>
        </w:rPr>
        <w:t>7.3. Есл</w:t>
      </w:r>
      <w:r w:rsidR="0098547D" w:rsidRPr="0098547D">
        <w:rPr>
          <w:rFonts w:ascii="Times New Roman" w:eastAsia="Times New Roman" w:hAnsi="Times New Roman" w:cs="Times New Roman"/>
          <w:sz w:val="23"/>
          <w:szCs w:val="23"/>
          <w:lang w:eastAsia="ru-RU"/>
        </w:rPr>
        <w:t>и в течение гарантийного срока т</w:t>
      </w:r>
      <w:r w:rsidRPr="0098547D">
        <w:rPr>
          <w:rFonts w:ascii="Times New Roman" w:eastAsia="Times New Roman" w:hAnsi="Times New Roman" w:cs="Times New Roman"/>
          <w:sz w:val="23"/>
          <w:szCs w:val="23"/>
          <w:lang w:eastAsia="ru-RU"/>
        </w:rPr>
        <w:t>овар окажется дефектным и при этом ремонт оборудования невозможен, Исполнитель обязан за свой счет и св</w:t>
      </w:r>
      <w:r w:rsidR="0098547D" w:rsidRPr="0098547D">
        <w:rPr>
          <w:rFonts w:ascii="Times New Roman" w:eastAsia="Times New Roman" w:hAnsi="Times New Roman" w:cs="Times New Roman"/>
          <w:sz w:val="23"/>
          <w:szCs w:val="23"/>
          <w:lang w:eastAsia="ru-RU"/>
        </w:rPr>
        <w:t>оими силами заменить дефектный т</w:t>
      </w:r>
      <w:r w:rsidRPr="0098547D">
        <w:rPr>
          <w:rFonts w:ascii="Times New Roman" w:eastAsia="Times New Roman" w:hAnsi="Times New Roman" w:cs="Times New Roman"/>
          <w:sz w:val="23"/>
          <w:szCs w:val="23"/>
          <w:lang w:eastAsia="ru-RU"/>
        </w:rPr>
        <w:t>овар новым в течение 5 дней.</w:t>
      </w:r>
    </w:p>
    <w:p w:rsidR="003F1B38" w:rsidRPr="0098547D" w:rsidRDefault="003F1B38" w:rsidP="003F1B38">
      <w:pPr>
        <w:spacing w:after="0" w:line="240" w:lineRule="auto"/>
        <w:ind w:left="360"/>
        <w:contextualSpacing/>
        <w:jc w:val="center"/>
        <w:rPr>
          <w:rFonts w:ascii="Times New Roman" w:eastAsia="Times New Roman" w:hAnsi="Times New Roman" w:cs="Times New Roman"/>
          <w:b/>
          <w:sz w:val="23"/>
          <w:szCs w:val="23"/>
          <w:lang w:eastAsia="ru-RU"/>
        </w:rPr>
      </w:pPr>
    </w:p>
    <w:p w:rsidR="00854AB8" w:rsidRPr="0098547D" w:rsidRDefault="00854AB8" w:rsidP="00854AB8">
      <w:pPr>
        <w:spacing w:after="0" w:line="240" w:lineRule="auto"/>
        <w:jc w:val="both"/>
        <w:rPr>
          <w:rFonts w:ascii="Times New Roman" w:eastAsia="Times New Roman" w:hAnsi="Times New Roman" w:cs="Times New Roman"/>
          <w:sz w:val="23"/>
          <w:szCs w:val="23"/>
          <w:lang w:eastAsia="ru-RU"/>
        </w:rPr>
      </w:pPr>
    </w:p>
    <w:p w:rsidR="00854AB8" w:rsidRPr="0098547D" w:rsidRDefault="00854AB8" w:rsidP="00854AB8">
      <w:pPr>
        <w:spacing w:after="0" w:line="240" w:lineRule="auto"/>
        <w:jc w:val="both"/>
        <w:rPr>
          <w:rFonts w:ascii="Times New Roman" w:eastAsia="Times New Roman" w:hAnsi="Times New Roman" w:cs="Times New Roman"/>
          <w:sz w:val="23"/>
          <w:szCs w:val="23"/>
          <w:lang w:eastAsia="ru-RU"/>
        </w:rPr>
      </w:pPr>
    </w:p>
    <w:p w:rsidR="00854AB8" w:rsidRDefault="00854AB8" w:rsidP="00854AB8">
      <w:pPr>
        <w:spacing w:after="0" w:line="240" w:lineRule="auto"/>
        <w:jc w:val="both"/>
        <w:rPr>
          <w:rFonts w:ascii="Times New Roman" w:eastAsia="Times New Roman" w:hAnsi="Times New Roman" w:cs="Times New Roman"/>
          <w:sz w:val="24"/>
          <w:szCs w:val="24"/>
          <w:lang w:eastAsia="ru-RU"/>
        </w:rPr>
      </w:pPr>
    </w:p>
    <w:p w:rsidR="0098547D" w:rsidRDefault="0098547D" w:rsidP="00854AB8">
      <w:pPr>
        <w:spacing w:after="0" w:line="240" w:lineRule="auto"/>
        <w:jc w:val="both"/>
        <w:rPr>
          <w:rFonts w:ascii="Times New Roman" w:eastAsia="Times New Roman" w:hAnsi="Times New Roman" w:cs="Times New Roman"/>
          <w:sz w:val="24"/>
          <w:szCs w:val="24"/>
          <w:lang w:eastAsia="ru-RU"/>
        </w:rPr>
      </w:pPr>
    </w:p>
    <w:p w:rsidR="0098547D" w:rsidRDefault="0098547D" w:rsidP="00854AB8">
      <w:pPr>
        <w:spacing w:after="0" w:line="240" w:lineRule="auto"/>
        <w:jc w:val="both"/>
        <w:rPr>
          <w:rFonts w:ascii="Times New Roman" w:eastAsia="Times New Roman" w:hAnsi="Times New Roman" w:cs="Times New Roman"/>
          <w:sz w:val="24"/>
          <w:szCs w:val="24"/>
          <w:lang w:eastAsia="ru-RU"/>
        </w:rPr>
      </w:pPr>
    </w:p>
    <w:p w:rsidR="000F305F" w:rsidRDefault="000F305F"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BE6CB1" w:rsidRDefault="00BE6CB1" w:rsidP="00854AB8">
      <w:pPr>
        <w:spacing w:after="0" w:line="240" w:lineRule="auto"/>
        <w:jc w:val="both"/>
        <w:rPr>
          <w:rFonts w:ascii="Times New Roman" w:eastAsia="Times New Roman" w:hAnsi="Times New Roman" w:cs="Times New Roman"/>
          <w:sz w:val="24"/>
          <w:szCs w:val="24"/>
          <w:lang w:eastAsia="ru-RU"/>
        </w:rPr>
      </w:pPr>
    </w:p>
    <w:p w:rsidR="00283159" w:rsidRDefault="00283159" w:rsidP="00854AB8">
      <w:pPr>
        <w:spacing w:after="0" w:line="240" w:lineRule="auto"/>
        <w:jc w:val="both"/>
        <w:rPr>
          <w:rFonts w:ascii="Times New Roman" w:eastAsia="Times New Roman" w:hAnsi="Times New Roman" w:cs="Times New Roman"/>
          <w:sz w:val="24"/>
          <w:szCs w:val="24"/>
          <w:lang w:eastAsia="ru-RU"/>
        </w:rPr>
      </w:pPr>
    </w:p>
    <w:p w:rsidR="00854AB8" w:rsidRPr="007C0DD2" w:rsidRDefault="00854AB8" w:rsidP="00854AB8">
      <w:pPr>
        <w:spacing w:after="0"/>
        <w:ind w:firstLine="709"/>
        <w:jc w:val="center"/>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 xml:space="preserve">РАЗДЕЛ </w:t>
      </w:r>
      <w:r w:rsidRPr="007C0DD2">
        <w:rPr>
          <w:rFonts w:ascii="Times New Roman" w:eastAsia="Times New Roman" w:hAnsi="Times New Roman" w:cs="Times New Roman"/>
          <w:b/>
          <w:sz w:val="24"/>
          <w:szCs w:val="24"/>
          <w:lang w:val="en-US" w:eastAsia="ru-RU"/>
        </w:rPr>
        <w:t>III</w:t>
      </w:r>
      <w:r w:rsidRPr="007C0DD2">
        <w:rPr>
          <w:rFonts w:ascii="Times New Roman" w:eastAsia="Times New Roman" w:hAnsi="Times New Roman" w:cs="Times New Roman"/>
          <w:b/>
          <w:sz w:val="24"/>
          <w:szCs w:val="24"/>
          <w:lang w:eastAsia="ru-RU"/>
        </w:rPr>
        <w:t>. ПРОЕКТ КОНТРАКТА</w:t>
      </w:r>
    </w:p>
    <w:p w:rsidR="00854AB8" w:rsidRPr="007C0DD2" w:rsidRDefault="007C0DD2" w:rsidP="007C0DD2">
      <w:pPr>
        <w:spacing w:after="0"/>
        <w:ind w:firstLine="709"/>
        <w:jc w:val="right"/>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Проект</w:t>
      </w:r>
    </w:p>
    <w:p w:rsidR="00854AB8" w:rsidRPr="007C0DD2" w:rsidRDefault="00854AB8" w:rsidP="00854AB8">
      <w:pPr>
        <w:spacing w:after="0"/>
        <w:ind w:firstLine="709"/>
        <w:jc w:val="center"/>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МУНИЦИПАЛЬНЫЙ КОНТРАКТ № _________</w:t>
      </w:r>
    </w:p>
    <w:p w:rsidR="00854AB8" w:rsidRPr="007C0DD2" w:rsidRDefault="00293D92" w:rsidP="00854AB8">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Н</w:t>
      </w:r>
      <w:r w:rsidR="00854AB8" w:rsidRPr="007C0DD2">
        <w:rPr>
          <w:rFonts w:ascii="Times New Roman" w:eastAsia="Times New Roman" w:hAnsi="Times New Roman" w:cs="Times New Roman"/>
          <w:color w:val="000000"/>
          <w:sz w:val="24"/>
          <w:szCs w:val="24"/>
          <w:lang w:eastAsia="ru-RU"/>
        </w:rPr>
        <w:t>а поставку котл</w:t>
      </w:r>
      <w:r w:rsidR="00BD74BE">
        <w:rPr>
          <w:rFonts w:ascii="Times New Roman" w:eastAsia="Times New Roman" w:hAnsi="Times New Roman" w:cs="Times New Roman"/>
          <w:color w:val="000000"/>
          <w:sz w:val="24"/>
          <w:szCs w:val="24"/>
          <w:lang w:eastAsia="ru-RU"/>
        </w:rPr>
        <w:t>а</w:t>
      </w:r>
      <w:r w:rsidR="00854AB8" w:rsidRPr="007C0DD2">
        <w:rPr>
          <w:rFonts w:ascii="Times New Roman" w:eastAsia="Times New Roman" w:hAnsi="Times New Roman" w:cs="Times New Roman"/>
          <w:color w:val="000000"/>
          <w:sz w:val="24"/>
          <w:szCs w:val="24"/>
          <w:lang w:eastAsia="ru-RU"/>
        </w:rPr>
        <w:t xml:space="preserve"> водогрейн</w:t>
      </w:r>
      <w:r w:rsidR="00BD74BE">
        <w:rPr>
          <w:rFonts w:ascii="Times New Roman" w:eastAsia="Times New Roman" w:hAnsi="Times New Roman" w:cs="Times New Roman"/>
          <w:color w:val="000000"/>
          <w:sz w:val="24"/>
          <w:szCs w:val="24"/>
          <w:lang w:eastAsia="ru-RU"/>
        </w:rPr>
        <w:t>ого</w:t>
      </w:r>
      <w:r w:rsidR="00854AB8" w:rsidRPr="007C0DD2">
        <w:rPr>
          <w:rFonts w:ascii="Times New Roman" w:eastAsia="Times New Roman" w:hAnsi="Times New Roman" w:cs="Times New Roman"/>
          <w:color w:val="000000"/>
          <w:sz w:val="24"/>
          <w:szCs w:val="24"/>
          <w:lang w:eastAsia="ru-RU"/>
        </w:rPr>
        <w:t xml:space="preserve"> </w:t>
      </w:r>
      <w:r w:rsidR="00283159">
        <w:rPr>
          <w:rFonts w:ascii="Times New Roman" w:eastAsia="Times New Roman" w:hAnsi="Times New Roman" w:cs="Times New Roman"/>
          <w:color w:val="000000"/>
          <w:sz w:val="24"/>
          <w:szCs w:val="24"/>
          <w:lang w:eastAsia="ru-RU"/>
        </w:rPr>
        <w:t>с ручной подачей твердого топлива</w:t>
      </w:r>
    </w:p>
    <w:p w:rsidR="00854AB8" w:rsidRPr="007C0DD2" w:rsidRDefault="00854AB8" w:rsidP="00854A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54AB8" w:rsidRPr="007C0DD2" w:rsidRDefault="00283159" w:rsidP="00854AB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Пгт</w:t>
      </w:r>
      <w:proofErr w:type="spellEnd"/>
      <w:r>
        <w:rPr>
          <w:rFonts w:ascii="Times New Roman" w:eastAsia="Times New Roman" w:hAnsi="Times New Roman" w:cs="Times New Roman"/>
          <w:sz w:val="24"/>
          <w:szCs w:val="24"/>
          <w:lang w:eastAsia="ru-RU"/>
        </w:rPr>
        <w:t>.</w:t>
      </w:r>
      <w:r w:rsidR="00854AB8" w:rsidRPr="007C0DD2">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Оловянная</w:t>
      </w:r>
      <w:proofErr w:type="gramEnd"/>
      <w:r w:rsidR="00854AB8" w:rsidRPr="007C0DD2">
        <w:rPr>
          <w:rFonts w:ascii="Times New Roman" w:eastAsia="Times New Roman" w:hAnsi="Times New Roman" w:cs="Times New Roman"/>
          <w:sz w:val="24"/>
          <w:szCs w:val="24"/>
          <w:lang w:eastAsia="ru-RU"/>
        </w:rPr>
        <w:t xml:space="preserve">                                                                                                           </w:t>
      </w:r>
      <w:r w:rsidR="007C0DD2">
        <w:rPr>
          <w:rFonts w:ascii="Times New Roman" w:eastAsia="Times New Roman" w:hAnsi="Times New Roman" w:cs="Times New Roman"/>
          <w:sz w:val="24"/>
          <w:szCs w:val="24"/>
          <w:lang w:eastAsia="ru-RU"/>
        </w:rPr>
        <w:t xml:space="preserve"> </w:t>
      </w:r>
      <w:r w:rsidR="00854AB8" w:rsidRPr="007C0DD2">
        <w:rPr>
          <w:rFonts w:ascii="Times New Roman" w:eastAsia="Times New Roman" w:hAnsi="Times New Roman" w:cs="Times New Roman"/>
          <w:sz w:val="24"/>
          <w:szCs w:val="24"/>
          <w:lang w:eastAsia="ru-RU"/>
        </w:rPr>
        <w:t xml:space="preserve">"___" ________ 2018 г.                                                                        </w:t>
      </w:r>
    </w:p>
    <w:p w:rsidR="00854AB8" w:rsidRPr="007C0DD2" w:rsidRDefault="00854AB8" w:rsidP="00854AB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54AB8" w:rsidRPr="007C0DD2" w:rsidRDefault="00854AB8" w:rsidP="00854AB8">
      <w:pPr>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     </w:t>
      </w:r>
      <w:proofErr w:type="gramStart"/>
      <w:r w:rsidR="00283159">
        <w:rPr>
          <w:rFonts w:ascii="Times New Roman" w:eastAsia="Times New Roman" w:hAnsi="Times New Roman" w:cs="Times New Roman"/>
          <w:b/>
          <w:sz w:val="24"/>
          <w:szCs w:val="24"/>
          <w:lang w:eastAsia="ru-RU"/>
        </w:rPr>
        <w:t>Администрация городского поселения «Оловяннинское» муниципального района «Оловяннинский район»</w:t>
      </w:r>
      <w:r w:rsidRPr="007C0DD2">
        <w:rPr>
          <w:rFonts w:ascii="Times New Roman" w:eastAsia="Times New Roman" w:hAnsi="Times New Roman" w:cs="Times New Roman"/>
          <w:sz w:val="24"/>
          <w:szCs w:val="24"/>
          <w:lang w:eastAsia="ru-RU"/>
        </w:rPr>
        <w:t xml:space="preserve"> именуемое в дальнейшем «Заказчик», в лице </w:t>
      </w:r>
      <w:r w:rsidR="00283159">
        <w:rPr>
          <w:rFonts w:ascii="Times New Roman" w:eastAsia="Times New Roman" w:hAnsi="Times New Roman" w:cs="Times New Roman"/>
          <w:sz w:val="24"/>
          <w:szCs w:val="24"/>
          <w:lang w:eastAsia="ru-RU"/>
        </w:rPr>
        <w:t>главы городского поселения «Оловяннинское» Шадрина Сергея Владимировича</w:t>
      </w:r>
      <w:r w:rsidRPr="007C0DD2">
        <w:rPr>
          <w:rFonts w:ascii="Times New Roman" w:eastAsia="Times New Roman" w:hAnsi="Times New Roman" w:cs="Times New Roman"/>
          <w:sz w:val="24"/>
          <w:szCs w:val="24"/>
          <w:lang w:eastAsia="ru-RU"/>
        </w:rPr>
        <w:t xml:space="preserve">, действующего на основании </w:t>
      </w:r>
      <w:r w:rsidR="00283159">
        <w:rPr>
          <w:rFonts w:ascii="Times New Roman" w:eastAsia="Times New Roman" w:hAnsi="Times New Roman" w:cs="Times New Roman"/>
          <w:sz w:val="24"/>
          <w:szCs w:val="24"/>
          <w:lang w:eastAsia="ru-RU"/>
        </w:rPr>
        <w:t>Устава</w:t>
      </w:r>
      <w:r w:rsidRPr="007C0DD2">
        <w:rPr>
          <w:rFonts w:ascii="Times New Roman" w:eastAsia="Times New Roman" w:hAnsi="Times New Roman" w:cs="Times New Roman"/>
          <w:sz w:val="24"/>
          <w:szCs w:val="24"/>
          <w:lang w:eastAsia="ru-RU"/>
        </w:rPr>
        <w:t xml:space="preserve"> с одной стороны, и ______________, именуемое в</w:t>
      </w:r>
      <w:r w:rsidR="007C0DD2">
        <w:rPr>
          <w:rFonts w:ascii="Times New Roman" w:eastAsia="Times New Roman" w:hAnsi="Times New Roman" w:cs="Times New Roman"/>
          <w:sz w:val="24"/>
          <w:szCs w:val="24"/>
          <w:lang w:eastAsia="ru-RU"/>
        </w:rPr>
        <w:t xml:space="preserve"> дальнейшем «Поставщик», в лице </w:t>
      </w:r>
      <w:r w:rsidRPr="007C0DD2">
        <w:rPr>
          <w:rFonts w:ascii="Times New Roman" w:eastAsia="Times New Roman" w:hAnsi="Times New Roman" w:cs="Times New Roman"/>
          <w:sz w:val="24"/>
          <w:szCs w:val="24"/>
          <w:lang w:eastAsia="ru-RU"/>
        </w:rPr>
        <w:t>_______________, действующего на основании ________________, с другой стороны, а вместе именуемые «Стороны», с соблюдением требований Федерального закона от 05.04.2013 № 44-ФЗ «О контрактной системе в сфере закупок товаров</w:t>
      </w:r>
      <w:proofErr w:type="gramEnd"/>
      <w:r w:rsidRPr="007C0DD2">
        <w:rPr>
          <w:rFonts w:ascii="Times New Roman" w:eastAsia="Times New Roman" w:hAnsi="Times New Roman" w:cs="Times New Roman"/>
          <w:sz w:val="24"/>
          <w:szCs w:val="24"/>
          <w:lang w:eastAsia="ru-RU"/>
        </w:rPr>
        <w:t xml:space="preserve">, работ, услуг для обеспечения государственных и муниципальных нужд» в действующей редакции, законодательства Российской Федерации, на основании результатов осуществления закупки путем проведения электронного аукциона, </w:t>
      </w:r>
      <w:hyperlink r:id="rId26" w:tgtFrame="_blank" w:history="1">
        <w:r w:rsidRPr="007C0DD2">
          <w:rPr>
            <w:rFonts w:ascii="Times New Roman" w:eastAsia="Times New Roman" w:hAnsi="Times New Roman" w:cs="Times New Roman"/>
            <w:sz w:val="24"/>
            <w:szCs w:val="24"/>
            <w:lang w:eastAsia="ru-RU"/>
          </w:rPr>
          <w:t>Протокол подведения итогов электронного аукциона от «___» ______ 2018г. №</w:t>
        </w:r>
      </w:hyperlink>
      <w:r w:rsidRPr="007C0DD2">
        <w:rPr>
          <w:rFonts w:ascii="Times New Roman" w:eastAsia="Times New Roman" w:hAnsi="Times New Roman" w:cs="Times New Roman"/>
          <w:sz w:val="24"/>
          <w:szCs w:val="24"/>
          <w:lang w:eastAsia="ru-RU"/>
        </w:rPr>
        <w:t>___________, заключили настоящий Муниципальный контракт (далее - контракт) о нижеследующем:</w:t>
      </w:r>
    </w:p>
    <w:p w:rsidR="00854AB8" w:rsidRPr="007C0DD2" w:rsidRDefault="00854AB8" w:rsidP="00854AB8">
      <w:pPr>
        <w:spacing w:after="0"/>
        <w:jc w:val="center"/>
        <w:rPr>
          <w:rFonts w:ascii="Times New Roman" w:eastAsia="Times New Roman" w:hAnsi="Times New Roman" w:cs="Times New Roman"/>
          <w:b/>
          <w:bCs/>
          <w:color w:val="000000"/>
          <w:sz w:val="24"/>
          <w:szCs w:val="24"/>
          <w:lang w:eastAsia="ru-RU"/>
        </w:rPr>
      </w:pPr>
      <w:r w:rsidRPr="007C0DD2">
        <w:rPr>
          <w:rFonts w:ascii="Times New Roman" w:eastAsia="Times New Roman" w:hAnsi="Times New Roman" w:cs="Times New Roman"/>
          <w:b/>
          <w:bCs/>
          <w:color w:val="000000"/>
          <w:sz w:val="24"/>
          <w:szCs w:val="24"/>
          <w:lang w:eastAsia="ru-RU"/>
        </w:rPr>
        <w:t>1.Предмет контракта</w:t>
      </w:r>
    </w:p>
    <w:p w:rsidR="00854AB8" w:rsidRPr="007C0DD2" w:rsidRDefault="00854AB8" w:rsidP="00854AB8">
      <w:pPr>
        <w:spacing w:after="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color w:val="000000"/>
          <w:sz w:val="24"/>
          <w:szCs w:val="24"/>
          <w:lang w:eastAsia="ru-RU"/>
        </w:rPr>
        <w:t>1.1. Поставщик об</w:t>
      </w:r>
      <w:r w:rsidR="0030435C">
        <w:rPr>
          <w:rFonts w:ascii="Times New Roman" w:eastAsia="Times New Roman" w:hAnsi="Times New Roman" w:cs="Times New Roman"/>
          <w:color w:val="000000"/>
          <w:sz w:val="24"/>
          <w:szCs w:val="24"/>
          <w:lang w:eastAsia="ru-RU"/>
        </w:rPr>
        <w:t>язуется поставить Заказчику котел</w:t>
      </w:r>
      <w:r w:rsidRPr="007C0DD2">
        <w:rPr>
          <w:rFonts w:ascii="Times New Roman" w:eastAsia="Times New Roman" w:hAnsi="Times New Roman" w:cs="Times New Roman"/>
          <w:color w:val="000000"/>
          <w:sz w:val="24"/>
          <w:szCs w:val="24"/>
          <w:lang w:eastAsia="ru-RU"/>
        </w:rPr>
        <w:t xml:space="preserve"> водогрейны</w:t>
      </w:r>
      <w:r w:rsidR="0030435C">
        <w:rPr>
          <w:rFonts w:ascii="Times New Roman" w:eastAsia="Times New Roman" w:hAnsi="Times New Roman" w:cs="Times New Roman"/>
          <w:color w:val="000000"/>
          <w:sz w:val="24"/>
          <w:szCs w:val="24"/>
          <w:lang w:eastAsia="ru-RU"/>
        </w:rPr>
        <w:t>й с ручной подачей твердого топлива</w:t>
      </w:r>
      <w:r w:rsidRPr="007C0DD2">
        <w:rPr>
          <w:rFonts w:ascii="Times New Roman" w:eastAsia="Times New Roman" w:hAnsi="Times New Roman" w:cs="Times New Roman"/>
          <w:color w:val="000000"/>
          <w:sz w:val="24"/>
          <w:szCs w:val="24"/>
          <w:lang w:eastAsia="ru-RU"/>
        </w:rPr>
        <w:t xml:space="preserve"> (далее </w:t>
      </w:r>
      <w:r w:rsidR="00BD74BE">
        <w:rPr>
          <w:rFonts w:ascii="Times New Roman" w:eastAsia="Times New Roman" w:hAnsi="Times New Roman" w:cs="Times New Roman"/>
          <w:color w:val="000000"/>
          <w:sz w:val="24"/>
          <w:szCs w:val="24"/>
          <w:lang w:eastAsia="ru-RU"/>
        </w:rPr>
        <w:t xml:space="preserve">- </w:t>
      </w:r>
      <w:r w:rsidRPr="007C0DD2">
        <w:rPr>
          <w:rFonts w:ascii="Times New Roman" w:eastAsia="Times New Roman" w:hAnsi="Times New Roman" w:cs="Times New Roman"/>
          <w:color w:val="000000"/>
          <w:sz w:val="24"/>
          <w:szCs w:val="24"/>
          <w:lang w:eastAsia="ru-RU"/>
        </w:rPr>
        <w:t xml:space="preserve">«товар») в количестве </w:t>
      </w:r>
      <w:r w:rsidR="0030435C">
        <w:rPr>
          <w:rFonts w:ascii="Times New Roman" w:eastAsia="Times New Roman" w:hAnsi="Times New Roman" w:cs="Times New Roman"/>
          <w:color w:val="000000"/>
          <w:sz w:val="24"/>
          <w:szCs w:val="24"/>
          <w:lang w:eastAsia="ru-RU"/>
        </w:rPr>
        <w:t>одного</w:t>
      </w:r>
      <w:r w:rsidRPr="007C0DD2">
        <w:rPr>
          <w:rFonts w:ascii="Times New Roman" w:eastAsia="Times New Roman" w:hAnsi="Times New Roman" w:cs="Times New Roman"/>
          <w:color w:val="000000"/>
          <w:sz w:val="24"/>
          <w:szCs w:val="24"/>
          <w:lang w:eastAsia="ru-RU"/>
        </w:rPr>
        <w:t xml:space="preserve"> штук согласно Спецификации, являющемуся неотъемлемой частью нас</w:t>
      </w:r>
      <w:r w:rsidR="000F305F" w:rsidRPr="007C0DD2">
        <w:rPr>
          <w:rFonts w:ascii="Times New Roman" w:eastAsia="Times New Roman" w:hAnsi="Times New Roman" w:cs="Times New Roman"/>
          <w:color w:val="000000"/>
          <w:sz w:val="24"/>
          <w:szCs w:val="24"/>
          <w:lang w:eastAsia="ru-RU"/>
        </w:rPr>
        <w:t>тоящего контракта (Приложение №</w:t>
      </w:r>
      <w:r w:rsidRPr="007C0DD2">
        <w:rPr>
          <w:rFonts w:ascii="Times New Roman" w:eastAsia="Times New Roman" w:hAnsi="Times New Roman" w:cs="Times New Roman"/>
          <w:color w:val="000000"/>
          <w:sz w:val="24"/>
          <w:szCs w:val="24"/>
          <w:lang w:eastAsia="ru-RU"/>
        </w:rPr>
        <w:t xml:space="preserve">1),  а Заказчик обязуется принять товар и </w:t>
      </w:r>
      <w:r w:rsidRPr="007C0DD2">
        <w:rPr>
          <w:rFonts w:ascii="Times New Roman" w:eastAsia="Times New Roman" w:hAnsi="Times New Roman" w:cs="Times New Roman"/>
          <w:sz w:val="24"/>
          <w:szCs w:val="24"/>
          <w:lang w:eastAsia="ru-RU"/>
        </w:rPr>
        <w:t>оплатить обусловлен</w:t>
      </w:r>
      <w:r w:rsidR="007C0DD2" w:rsidRPr="007C0DD2">
        <w:rPr>
          <w:rFonts w:ascii="Times New Roman" w:eastAsia="Times New Roman" w:hAnsi="Times New Roman" w:cs="Times New Roman"/>
          <w:sz w:val="24"/>
          <w:szCs w:val="24"/>
          <w:lang w:eastAsia="ru-RU"/>
        </w:rPr>
        <w:t xml:space="preserve">ную настоящим контрактом цену. </w:t>
      </w:r>
    </w:p>
    <w:p w:rsidR="007C0DD2" w:rsidRPr="007C0DD2" w:rsidRDefault="007C0DD2" w:rsidP="00854AB8">
      <w:pPr>
        <w:spacing w:after="0"/>
        <w:jc w:val="both"/>
        <w:rPr>
          <w:rFonts w:ascii="Times New Roman" w:eastAsia="Times New Roman" w:hAnsi="Times New Roman" w:cs="Times New Roman"/>
          <w:sz w:val="24"/>
          <w:szCs w:val="24"/>
          <w:lang w:eastAsia="ru-RU"/>
        </w:rPr>
      </w:pPr>
    </w:p>
    <w:p w:rsidR="00854AB8" w:rsidRPr="007C0DD2" w:rsidRDefault="00854AB8" w:rsidP="00854AB8">
      <w:pPr>
        <w:spacing w:after="0"/>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2. Цена контракта, порядок и срок оплаты</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2.1. </w:t>
      </w:r>
      <w:r w:rsidRPr="007C0DD2">
        <w:rPr>
          <w:rFonts w:ascii="Times New Roman" w:eastAsia="Times New Roman" w:hAnsi="Times New Roman" w:cs="Times New Roman"/>
          <w:sz w:val="24"/>
          <w:szCs w:val="24"/>
          <w:lang w:eastAsia="ru-RU"/>
        </w:rPr>
        <w:t>Общая стоимость товаров, поставляемых по настоящему контракту, составляет</w:t>
      </w:r>
      <w:proofErr w:type="gramStart"/>
      <w:r w:rsidRPr="007C0DD2">
        <w:rPr>
          <w:rFonts w:ascii="Times New Roman" w:eastAsia="Times New Roman" w:hAnsi="Times New Roman" w:cs="Times New Roman"/>
          <w:sz w:val="24"/>
          <w:szCs w:val="24"/>
          <w:lang w:eastAsia="ru-RU"/>
        </w:rPr>
        <w:t xml:space="preserve"> ________(_____________) </w:t>
      </w:r>
      <w:proofErr w:type="gramEnd"/>
      <w:r w:rsidRPr="007C0DD2">
        <w:rPr>
          <w:rFonts w:ascii="Times New Roman" w:eastAsia="Times New Roman" w:hAnsi="Times New Roman" w:cs="Times New Roman"/>
          <w:sz w:val="24"/>
          <w:szCs w:val="24"/>
          <w:lang w:eastAsia="ru-RU"/>
        </w:rPr>
        <w:t xml:space="preserve">рублей </w:t>
      </w:r>
      <w:r w:rsidRPr="007C0DD2">
        <w:rPr>
          <w:rFonts w:ascii="Times New Roman" w:eastAsia="Times New Roman" w:hAnsi="Times New Roman" w:cs="Times New Roman"/>
          <w:color w:val="000000"/>
          <w:sz w:val="24"/>
          <w:szCs w:val="24"/>
          <w:lang w:eastAsia="ru-RU"/>
        </w:rPr>
        <w:t>____ коп., в том числе НДС _______________.</w:t>
      </w:r>
    </w:p>
    <w:p w:rsidR="00854AB8" w:rsidRPr="007C0DD2" w:rsidRDefault="00854AB8" w:rsidP="007C0DD2">
      <w:pPr>
        <w:spacing w:after="0"/>
        <w:jc w:val="both"/>
        <w:rPr>
          <w:rFonts w:ascii="Times New Roman" w:eastAsia="Times New Roman" w:hAnsi="Times New Roman" w:cs="Times New Roman"/>
          <w:color w:val="000000"/>
          <w:sz w:val="24"/>
          <w:szCs w:val="24"/>
          <w:lang w:eastAsia="ru-RU"/>
        </w:rPr>
      </w:pPr>
      <w:proofErr w:type="gramStart"/>
      <w:r w:rsidRPr="007C0DD2">
        <w:rPr>
          <w:rFonts w:ascii="Times New Roman" w:eastAsia="Times New Roman" w:hAnsi="Times New Roman" w:cs="Times New Roman"/>
          <w:color w:val="000000"/>
          <w:sz w:val="24"/>
          <w:szCs w:val="24"/>
          <w:lang w:eastAsia="ru-RU"/>
        </w:rPr>
        <w:t>(Примечание:</w:t>
      </w:r>
      <w:proofErr w:type="gramEnd"/>
      <w:r w:rsidRPr="007C0DD2">
        <w:rPr>
          <w:rFonts w:ascii="Times New Roman" w:eastAsia="Times New Roman" w:hAnsi="Times New Roman" w:cs="Times New Roman"/>
          <w:color w:val="000000"/>
          <w:sz w:val="24"/>
          <w:szCs w:val="24"/>
          <w:lang w:eastAsia="ru-RU"/>
        </w:rPr>
        <w:t xml:space="preserve"> </w:t>
      </w:r>
      <w:proofErr w:type="gramStart"/>
      <w:r w:rsidRPr="007C0DD2">
        <w:rPr>
          <w:rFonts w:ascii="Times New Roman" w:eastAsia="Times New Roman" w:hAnsi="Times New Roman" w:cs="Times New Roman"/>
          <w:color w:val="000000"/>
          <w:sz w:val="24"/>
          <w:szCs w:val="24"/>
          <w:lang w:eastAsia="ru-RU"/>
        </w:rPr>
        <w:t>Если Поставщик имеет право на освобождение от уплаты НДС в соответствии с налоговым законодательством, то слова «в том числе НДС» заменяются словами «НДС не облагается» (*Расчет и обоснование цены контракта, за исключением случаев осуществления закупки у единственного Поставщика (подрядчика, исполнителя), при которых документальное оформление отчета, предусмотренного частью 3 статьи 93 не требуется.)</w:t>
      </w:r>
      <w:proofErr w:type="gramEnd"/>
    </w:p>
    <w:p w:rsidR="00854AB8" w:rsidRPr="007C0DD2" w:rsidRDefault="00854AB8" w:rsidP="00854AB8">
      <w:pPr>
        <w:spacing w:after="0"/>
        <w:jc w:val="both"/>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2.2. Все расходы Поставщика, в том числе </w:t>
      </w:r>
      <w:r w:rsidRPr="007C0DD2">
        <w:rPr>
          <w:rFonts w:ascii="Times New Roman" w:eastAsia="Times New Roman" w:hAnsi="Times New Roman" w:cs="Times New Roman"/>
          <w:sz w:val="24"/>
          <w:szCs w:val="24"/>
          <w:lang w:eastAsia="ru-RU"/>
        </w:rPr>
        <w:t xml:space="preserve">расходы на перевозку, страхование, уплату таможенных пошлин, налогов и других обязательных платежей, а также затраты, связанные с выполнением обязательств по контракту </w:t>
      </w:r>
      <w:r w:rsidRPr="007C0DD2">
        <w:rPr>
          <w:rFonts w:ascii="Times New Roman" w:eastAsia="Times New Roman" w:hAnsi="Times New Roman" w:cs="Times New Roman"/>
          <w:color w:val="000000"/>
          <w:sz w:val="24"/>
          <w:szCs w:val="24"/>
          <w:lang w:eastAsia="ru-RU"/>
        </w:rPr>
        <w:t>включены Поставщиком в цену контракта.</w:t>
      </w:r>
    </w:p>
    <w:p w:rsidR="00854AB8" w:rsidRPr="007C0DD2" w:rsidRDefault="00854AB8" w:rsidP="00854AB8">
      <w:pPr>
        <w:spacing w:after="0" w:line="240" w:lineRule="auto"/>
        <w:jc w:val="both"/>
        <w:rPr>
          <w:rFonts w:ascii="Times New Roman" w:eastAsia="Times New Roman" w:hAnsi="Times New Roman" w:cs="Times New Roman"/>
          <w:i/>
          <w:sz w:val="24"/>
          <w:szCs w:val="24"/>
          <w:lang w:eastAsia="ru-RU"/>
        </w:rPr>
      </w:pPr>
      <w:r w:rsidRPr="007C0DD2">
        <w:rPr>
          <w:rFonts w:ascii="Times New Roman" w:eastAsia="Times New Roman" w:hAnsi="Times New Roman" w:cs="Times New Roman"/>
          <w:sz w:val="24"/>
          <w:szCs w:val="24"/>
          <w:lang w:eastAsia="ru-RU"/>
        </w:rPr>
        <w:t xml:space="preserve">2.3. Цена контракта является твердой и определяется на весь срок исполнения контракта. </w:t>
      </w:r>
    </w:p>
    <w:p w:rsidR="00854AB8" w:rsidRPr="007C0DD2" w:rsidRDefault="00854AB8" w:rsidP="00854AB8">
      <w:pPr>
        <w:spacing w:after="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2.4. Идентификационный код закупки </w:t>
      </w:r>
      <w:r w:rsidR="0030435C">
        <w:rPr>
          <w:rFonts w:ascii="Times New Roman" w:eastAsia="Times New Roman" w:hAnsi="Times New Roman" w:cs="Times New Roman"/>
          <w:sz w:val="24"/>
          <w:szCs w:val="24"/>
          <w:lang w:eastAsia="ru-RU"/>
        </w:rPr>
        <w:t>_________________________________</w:t>
      </w:r>
      <w:r w:rsidRPr="007C0DD2">
        <w:rPr>
          <w:rFonts w:ascii="Times New Roman" w:eastAsia="Times New Roman" w:hAnsi="Times New Roman" w:cs="Times New Roman"/>
          <w:sz w:val="24"/>
          <w:szCs w:val="24"/>
          <w:lang w:eastAsia="ru-RU"/>
        </w:rPr>
        <w:t xml:space="preserve">. </w:t>
      </w:r>
    </w:p>
    <w:p w:rsidR="00854AB8" w:rsidRPr="007C0DD2" w:rsidRDefault="00854AB8" w:rsidP="00854AB8">
      <w:pPr>
        <w:spacing w:after="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Финансирование настоящего контракта осуществляется за счет средств бюджета </w:t>
      </w:r>
      <w:r w:rsidR="0030435C">
        <w:rPr>
          <w:rFonts w:ascii="Times New Roman" w:eastAsia="Times New Roman" w:hAnsi="Times New Roman" w:cs="Times New Roman"/>
          <w:sz w:val="24"/>
          <w:szCs w:val="24"/>
          <w:lang w:eastAsia="ru-RU"/>
        </w:rPr>
        <w:t>Забайкальского края и бюджета городского поселения «Оловяннинское»</w:t>
      </w:r>
      <w:r w:rsidRPr="007C0DD2">
        <w:rPr>
          <w:rFonts w:ascii="Times New Roman" w:eastAsia="Times New Roman" w:hAnsi="Times New Roman" w:cs="Times New Roman"/>
          <w:sz w:val="24"/>
          <w:szCs w:val="24"/>
          <w:lang w:eastAsia="ru-RU"/>
        </w:rPr>
        <w:t>.</w:t>
      </w:r>
    </w:p>
    <w:p w:rsidR="0030435C" w:rsidRPr="006019EE" w:rsidRDefault="00854AB8" w:rsidP="00854AB8">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7C0DD2">
        <w:rPr>
          <w:rFonts w:ascii="Times New Roman" w:eastAsia="Times New Roman" w:hAnsi="Times New Roman" w:cs="Times New Roman"/>
          <w:color w:val="000000"/>
          <w:sz w:val="24"/>
          <w:szCs w:val="24"/>
          <w:lang w:eastAsia="ru-RU"/>
        </w:rPr>
        <w:t>2.5. Оплата по контракту осуществляется по безналичному расчету путем перечисления Заказчиком денежных средств на расчетный счет Поставщика, указанный в настоящем контракте. В случае изменения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r w:rsidRPr="007C0DD2">
        <w:rPr>
          <w:rFonts w:ascii="Times New Roman" w:eastAsia="Times New Roman" w:hAnsi="Times New Roman" w:cs="Times New Roman"/>
          <w:bCs/>
          <w:sz w:val="24"/>
          <w:szCs w:val="24"/>
          <w:lang w:eastAsia="ru-RU"/>
        </w:rPr>
        <w:t xml:space="preserve">. </w:t>
      </w:r>
      <w:r w:rsidR="0030435C" w:rsidRPr="006019EE">
        <w:rPr>
          <w:rFonts w:ascii="Times New Roman" w:eastAsia="Times New Roman" w:hAnsi="Times New Roman" w:cs="Times New Roman"/>
          <w:bCs/>
          <w:sz w:val="24"/>
          <w:szCs w:val="24"/>
          <w:lang w:eastAsia="ru-RU"/>
        </w:rPr>
        <w:t>Оплата по контракту производится Заказчиком за фактический поставленный товар, после подписания акта приема-передачи товара и товарной накладной, по мере поступления денежных средств из бюджета Забайкальского края не позднее 31 декабря 2018 года.</w:t>
      </w:r>
    </w:p>
    <w:p w:rsidR="00854AB8" w:rsidRPr="007C0DD2" w:rsidRDefault="00F46B20" w:rsidP="00854AB8">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854AB8" w:rsidRPr="007C0DD2">
        <w:rPr>
          <w:rFonts w:ascii="Times New Roman" w:eastAsia="Times New Roman" w:hAnsi="Times New Roman" w:cs="Times New Roman"/>
          <w:color w:val="000000"/>
          <w:sz w:val="24"/>
          <w:szCs w:val="24"/>
          <w:lang w:eastAsia="ru-RU"/>
        </w:rPr>
        <w:t>2.6. В случае</w:t>
      </w:r>
      <w:proofErr w:type="gramStart"/>
      <w:r w:rsidR="00854AB8" w:rsidRPr="007C0DD2">
        <w:rPr>
          <w:rFonts w:ascii="Times New Roman" w:eastAsia="Times New Roman" w:hAnsi="Times New Roman" w:cs="Times New Roman"/>
          <w:color w:val="000000"/>
          <w:sz w:val="24"/>
          <w:szCs w:val="24"/>
          <w:lang w:eastAsia="ru-RU"/>
        </w:rPr>
        <w:t>,</w:t>
      </w:r>
      <w:proofErr w:type="gramEnd"/>
      <w:r w:rsidR="00854AB8" w:rsidRPr="007C0DD2">
        <w:rPr>
          <w:rFonts w:ascii="Times New Roman" w:eastAsia="Times New Roman" w:hAnsi="Times New Roman" w:cs="Times New Roman"/>
          <w:color w:val="000000"/>
          <w:sz w:val="24"/>
          <w:szCs w:val="24"/>
          <w:lang w:eastAsia="ru-RU"/>
        </w:rPr>
        <w:t xml:space="preserve"> если контракт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854AB8" w:rsidRPr="007C0DD2"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2.7. При заключении контракта Заказчик по согласованию с Поставщиком, вправе увеличить количество поставляемого товара на сумму, не превышающую разницы между ценой контракта, предложенной Поставщиком, и начальной (максимальной) ценой контракта. При этом цена единицы товара не должна превышать цену единицы товара, определяемую как частное от деления цены контракта, предложенной участником при осуществлении  закупки с которым заключается контракт, на количество товара, указанное в извещении.</w:t>
      </w:r>
    </w:p>
    <w:p w:rsidR="00854AB8" w:rsidRPr="007C0DD2" w:rsidRDefault="00854AB8" w:rsidP="00854AB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54AB8" w:rsidRPr="007C0DD2" w:rsidRDefault="00854AB8" w:rsidP="00854AB8">
      <w:pPr>
        <w:spacing w:after="0"/>
        <w:jc w:val="center"/>
        <w:rPr>
          <w:rFonts w:ascii="Times New Roman" w:eastAsia="Times New Roman" w:hAnsi="Times New Roman" w:cs="Times New Roman"/>
          <w:b/>
          <w:bCs/>
          <w:color w:val="000000"/>
          <w:sz w:val="24"/>
          <w:szCs w:val="24"/>
          <w:lang w:eastAsia="ru-RU"/>
        </w:rPr>
      </w:pPr>
      <w:r w:rsidRPr="007C0DD2">
        <w:rPr>
          <w:rFonts w:ascii="Times New Roman" w:eastAsia="Times New Roman" w:hAnsi="Times New Roman" w:cs="Times New Roman"/>
          <w:b/>
          <w:bCs/>
          <w:color w:val="000000"/>
          <w:sz w:val="24"/>
          <w:szCs w:val="24"/>
          <w:lang w:eastAsia="ru-RU"/>
        </w:rPr>
        <w:t xml:space="preserve">3. Место и срок поставки товара </w:t>
      </w:r>
    </w:p>
    <w:p w:rsidR="00854AB8" w:rsidRPr="007C0DD2" w:rsidRDefault="00854AB8" w:rsidP="00854AB8">
      <w:pPr>
        <w:spacing w:after="0" w:line="240" w:lineRule="auto"/>
        <w:rPr>
          <w:rFonts w:ascii="Times New Roman" w:eastAsia="Times New Roman" w:hAnsi="Times New Roman" w:cs="Times New Roman"/>
          <w:bCs/>
          <w:color w:val="000000"/>
          <w:sz w:val="24"/>
          <w:szCs w:val="24"/>
          <w:lang w:eastAsia="ru-RU"/>
        </w:rPr>
      </w:pPr>
      <w:r w:rsidRPr="007C0DD2">
        <w:rPr>
          <w:rFonts w:ascii="Times New Roman" w:eastAsia="Times New Roman" w:hAnsi="Times New Roman" w:cs="Times New Roman"/>
          <w:bCs/>
          <w:color w:val="000000"/>
          <w:sz w:val="24"/>
          <w:szCs w:val="24"/>
          <w:lang w:eastAsia="ru-RU"/>
        </w:rPr>
        <w:t xml:space="preserve">3.1. Место поставки товара: </w:t>
      </w:r>
      <w:r w:rsidR="006019EE">
        <w:rPr>
          <w:rFonts w:ascii="Times New Roman" w:eastAsia="Times New Roman" w:hAnsi="Times New Roman" w:cs="Times New Roman"/>
          <w:bCs/>
          <w:color w:val="000000"/>
          <w:sz w:val="24"/>
          <w:szCs w:val="24"/>
          <w:lang w:eastAsia="ru-RU"/>
        </w:rPr>
        <w:t xml:space="preserve">Забайкальский край, Оловяннинский район, </w:t>
      </w:r>
      <w:proofErr w:type="spellStart"/>
      <w:r w:rsidR="006019EE">
        <w:rPr>
          <w:rFonts w:ascii="Times New Roman" w:eastAsia="Times New Roman" w:hAnsi="Times New Roman" w:cs="Times New Roman"/>
          <w:bCs/>
          <w:color w:val="000000"/>
          <w:sz w:val="24"/>
          <w:szCs w:val="24"/>
          <w:lang w:eastAsia="ru-RU"/>
        </w:rPr>
        <w:t>пгт</w:t>
      </w:r>
      <w:proofErr w:type="spellEnd"/>
      <w:r w:rsidR="006019EE">
        <w:rPr>
          <w:rFonts w:ascii="Times New Roman" w:eastAsia="Times New Roman" w:hAnsi="Times New Roman" w:cs="Times New Roman"/>
          <w:bCs/>
          <w:color w:val="000000"/>
          <w:sz w:val="24"/>
          <w:szCs w:val="24"/>
          <w:lang w:eastAsia="ru-RU"/>
        </w:rPr>
        <w:t>. Оловянная, ул. Московская, д.52</w:t>
      </w:r>
    </w:p>
    <w:p w:rsidR="007C0DD2" w:rsidRPr="007C0DD2" w:rsidRDefault="00854AB8" w:rsidP="00854AB8">
      <w:pPr>
        <w:spacing w:after="0" w:line="240" w:lineRule="auto"/>
        <w:rPr>
          <w:rFonts w:ascii="Times New Roman" w:eastAsia="Arial Unicode MS" w:hAnsi="Times New Roman" w:cs="Times New Roman"/>
          <w:sz w:val="24"/>
          <w:szCs w:val="24"/>
        </w:rPr>
      </w:pPr>
      <w:r w:rsidRPr="007C0DD2">
        <w:rPr>
          <w:rFonts w:ascii="Times New Roman" w:eastAsia="Times New Roman" w:hAnsi="Times New Roman" w:cs="Times New Roman"/>
          <w:color w:val="000000"/>
          <w:sz w:val="24"/>
          <w:szCs w:val="24"/>
          <w:lang w:eastAsia="ru-RU"/>
        </w:rPr>
        <w:t xml:space="preserve">3.2. Поставщик обязуется передать Заказчику товар </w:t>
      </w:r>
      <w:r w:rsidR="006019EE">
        <w:rPr>
          <w:rFonts w:ascii="Times New Roman" w:eastAsia="Arial Unicode MS" w:hAnsi="Times New Roman" w:cs="Times New Roman"/>
          <w:sz w:val="24"/>
          <w:szCs w:val="24"/>
        </w:rPr>
        <w:t>в течение 20</w:t>
      </w:r>
      <w:r w:rsidR="007C0DD2" w:rsidRPr="007C0DD2">
        <w:rPr>
          <w:rFonts w:ascii="Times New Roman" w:eastAsia="Arial Unicode MS" w:hAnsi="Times New Roman" w:cs="Times New Roman"/>
          <w:sz w:val="24"/>
          <w:szCs w:val="24"/>
        </w:rPr>
        <w:t xml:space="preserve"> (</w:t>
      </w:r>
      <w:r w:rsidR="006019EE">
        <w:rPr>
          <w:rFonts w:ascii="Times New Roman" w:eastAsia="Arial Unicode MS" w:hAnsi="Times New Roman" w:cs="Times New Roman"/>
          <w:sz w:val="24"/>
          <w:szCs w:val="24"/>
        </w:rPr>
        <w:t>двадцати</w:t>
      </w:r>
      <w:r w:rsidR="007C0DD2" w:rsidRPr="007C0DD2">
        <w:rPr>
          <w:rFonts w:ascii="Times New Roman" w:eastAsia="Arial Unicode MS" w:hAnsi="Times New Roman" w:cs="Times New Roman"/>
          <w:sz w:val="24"/>
          <w:szCs w:val="24"/>
        </w:rPr>
        <w:t>) календарных дней со дня заключения настоящего контракта.</w:t>
      </w:r>
    </w:p>
    <w:p w:rsidR="00854AB8" w:rsidRPr="007C0DD2" w:rsidRDefault="00854AB8" w:rsidP="00854AB8">
      <w:pPr>
        <w:spacing w:after="0" w:line="240" w:lineRule="auto"/>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3.3. Поставщик вправе досрочно поставить товар Заказчику.  </w:t>
      </w:r>
    </w:p>
    <w:p w:rsidR="00854AB8" w:rsidRPr="007C0DD2" w:rsidRDefault="00854AB8" w:rsidP="00854AB8">
      <w:pPr>
        <w:spacing w:after="0" w:line="240" w:lineRule="auto"/>
        <w:jc w:val="center"/>
        <w:rPr>
          <w:rFonts w:ascii="Times New Roman" w:eastAsia="Times New Roman" w:hAnsi="Times New Roman" w:cs="Times New Roman"/>
          <w:b/>
          <w:bCs/>
          <w:sz w:val="24"/>
          <w:szCs w:val="24"/>
          <w:lang w:eastAsia="ru-RU"/>
        </w:rPr>
      </w:pPr>
    </w:p>
    <w:p w:rsidR="00854AB8" w:rsidRPr="007C0DD2" w:rsidRDefault="00854AB8" w:rsidP="00854AB8">
      <w:pPr>
        <w:spacing w:after="0" w:line="240" w:lineRule="auto"/>
        <w:jc w:val="center"/>
        <w:rPr>
          <w:rFonts w:ascii="Times New Roman" w:eastAsia="Times New Roman" w:hAnsi="Times New Roman" w:cs="Times New Roman"/>
          <w:b/>
          <w:bCs/>
          <w:sz w:val="24"/>
          <w:szCs w:val="24"/>
          <w:lang w:eastAsia="ru-RU"/>
        </w:rPr>
      </w:pPr>
      <w:r w:rsidRPr="007C0DD2">
        <w:rPr>
          <w:rFonts w:ascii="Times New Roman" w:eastAsia="Times New Roman" w:hAnsi="Times New Roman" w:cs="Times New Roman"/>
          <w:b/>
          <w:bCs/>
          <w:sz w:val="24"/>
          <w:szCs w:val="24"/>
          <w:lang w:eastAsia="ru-RU"/>
        </w:rPr>
        <w:t>4. Права и обязанности сторон</w:t>
      </w:r>
    </w:p>
    <w:p w:rsidR="00854AB8" w:rsidRPr="007C0DD2" w:rsidRDefault="00854AB8" w:rsidP="00854AB8">
      <w:pPr>
        <w:spacing w:after="0"/>
        <w:jc w:val="both"/>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4.1. Поставщик обязан:</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 Известить Заказчика о точном времени и дате передачи товара для приемки заказчиком любыми средствами связи, позволяющими зафиксировать факт уведомления.</w:t>
      </w:r>
    </w:p>
    <w:p w:rsidR="00854AB8" w:rsidRPr="007C0DD2" w:rsidRDefault="00854AB8" w:rsidP="00854AB8">
      <w:pPr>
        <w:spacing w:after="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2) Передать Заказчику товар по наименованиям, в количестве, ассортименте  и с характеристиками согласно Спецификации товаров (Приложение № 1), осуществить все виды погрузочно-разгрузочных работ своими силами и средствами или с привлечением третьих лиц за свой счет.</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3) Поставить товары Заказчику собственным транспортом или с привлечением транспорта третьих лиц за свой счет.</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proofErr w:type="gramStart"/>
      <w:r w:rsidRPr="007C0DD2">
        <w:rPr>
          <w:rFonts w:ascii="Times New Roman" w:eastAsia="Times New Roman" w:hAnsi="Times New Roman" w:cs="Times New Roman"/>
          <w:color w:val="000000"/>
          <w:sz w:val="24"/>
          <w:szCs w:val="24"/>
          <w:lang w:eastAsia="ru-RU"/>
        </w:rPr>
        <w:t>4) Предоставить Заказчику вместе с товаром счет, счет-фактуру (в случае необходимости), товарную накладную (в двух экземплярах), комплект эксплуатационных документов (паспорт изготовителя - при наличии) на русском языке, копии сертификатов соответствия (в случае их обязательного наличия на данный вид товара), акт передачи товара, иные документы, подтверждающее качество товара, оформленные в соответствии с законодательством Российской Федерации.</w:t>
      </w:r>
      <w:proofErr w:type="gramEnd"/>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5)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6) Устранять недостатки  и некомплектность товара  в течение </w:t>
      </w:r>
      <w:r w:rsidR="007C0DD2" w:rsidRPr="007C0DD2">
        <w:rPr>
          <w:rFonts w:ascii="Times New Roman" w:eastAsia="Times New Roman" w:hAnsi="Times New Roman" w:cs="Times New Roman"/>
          <w:color w:val="000000"/>
          <w:sz w:val="24"/>
          <w:szCs w:val="24"/>
          <w:lang w:eastAsia="ru-RU"/>
        </w:rPr>
        <w:t>7</w:t>
      </w:r>
      <w:r w:rsidRPr="007C0DD2">
        <w:rPr>
          <w:rFonts w:ascii="Times New Roman" w:eastAsia="Times New Roman" w:hAnsi="Times New Roman" w:cs="Times New Roman"/>
          <w:color w:val="000000"/>
          <w:sz w:val="24"/>
          <w:szCs w:val="24"/>
          <w:lang w:eastAsia="ru-RU"/>
        </w:rPr>
        <w:t xml:space="preserve"> рабочих дней со  дня получения мотивированного отказа от приемки товара. Расходы, связанные с устранением недостатков товара, несет Поставщик.</w:t>
      </w:r>
    </w:p>
    <w:p w:rsidR="00854AB8" w:rsidRPr="007C0DD2" w:rsidRDefault="00854AB8" w:rsidP="00854AB8">
      <w:pPr>
        <w:spacing w:after="0"/>
        <w:jc w:val="both"/>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4.2. Поставщик вправе:</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 Требовать оплаты поставленного товара в соответствии с условиями настоящего контракта.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2)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3) Участвовать в приеме-передаче товара.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b/>
          <w:color w:val="000000"/>
          <w:sz w:val="24"/>
          <w:szCs w:val="24"/>
          <w:lang w:eastAsia="ru-RU"/>
        </w:rPr>
        <w:t>4.3. Заказчик обязан:</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 Осуществить приемку поставленного товара предусмотренных контрактом, включая проведение экспертизы поставленного товара, а также отдельных этапов исполнения контракта.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2) Осуществить оплату поставленного товара.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lastRenderedPageBreak/>
        <w:t>3) Взаимодействовать с Поставщиком при изменении, расторжении контракта, применять меры ответственности и совершать иные действия в случае нарушения Поставщиком условий контракта.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4) Осуществлять </w:t>
      </w:r>
      <w:proofErr w:type="gramStart"/>
      <w:r w:rsidRPr="007C0DD2">
        <w:rPr>
          <w:rFonts w:ascii="Times New Roman" w:eastAsia="Times New Roman" w:hAnsi="Times New Roman" w:cs="Times New Roman"/>
          <w:color w:val="000000"/>
          <w:sz w:val="24"/>
          <w:szCs w:val="24"/>
          <w:lang w:eastAsia="ru-RU"/>
        </w:rPr>
        <w:t>контроль за</w:t>
      </w:r>
      <w:proofErr w:type="gramEnd"/>
      <w:r w:rsidRPr="007C0DD2">
        <w:rPr>
          <w:rFonts w:ascii="Times New Roman" w:eastAsia="Times New Roman" w:hAnsi="Times New Roman" w:cs="Times New Roman"/>
          <w:color w:val="000000"/>
          <w:sz w:val="24"/>
          <w:szCs w:val="24"/>
          <w:lang w:eastAsia="ru-RU"/>
        </w:rPr>
        <w:t xml:space="preserve"> поставкой товара в соответствии условиями настоящего контракта и требованиями нормативных документов.</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proofErr w:type="gramStart"/>
      <w:r w:rsidRPr="007C0DD2">
        <w:rPr>
          <w:rFonts w:ascii="Times New Roman" w:eastAsia="Times New Roman" w:hAnsi="Times New Roman" w:cs="Times New Roman"/>
          <w:color w:val="000000"/>
          <w:sz w:val="24"/>
          <w:szCs w:val="24"/>
          <w:lang w:eastAsia="ru-RU"/>
        </w:rPr>
        <w:t>5)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w:t>
      </w:r>
      <w:proofErr w:type="gramEnd"/>
      <w:r w:rsidRPr="007C0DD2">
        <w:rPr>
          <w:rFonts w:ascii="Times New Roman" w:eastAsia="Times New Roman" w:hAnsi="Times New Roman" w:cs="Times New Roman"/>
          <w:color w:val="000000"/>
          <w:sz w:val="24"/>
          <w:szCs w:val="24"/>
          <w:lang w:eastAsia="ru-RU"/>
        </w:rPr>
        <w:t xml:space="preserve"> определения поставщика.</w:t>
      </w:r>
    </w:p>
    <w:p w:rsidR="00854AB8" w:rsidRPr="007C0DD2" w:rsidRDefault="00854AB8" w:rsidP="00854AB8">
      <w:pPr>
        <w:spacing w:after="0"/>
        <w:jc w:val="both"/>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4.4. Заказчик вправе:</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1) </w:t>
      </w:r>
      <w:r w:rsidRPr="007C0DD2">
        <w:rPr>
          <w:rFonts w:ascii="Times New Roman" w:eastAsia="Times New Roman" w:hAnsi="Times New Roman" w:cs="Times New Roman"/>
          <w:sz w:val="24"/>
          <w:szCs w:val="24"/>
          <w:lang w:eastAsia="ru-RU"/>
        </w:rPr>
        <w:t xml:space="preserve">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существенного нарушения требований к качеству товара. </w:t>
      </w:r>
    </w:p>
    <w:p w:rsidR="00854AB8" w:rsidRPr="007C0DD2" w:rsidRDefault="00854AB8" w:rsidP="00854AB8">
      <w:pPr>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854AB8" w:rsidRPr="007C0DD2" w:rsidRDefault="00854AB8" w:rsidP="00854AB8">
      <w:pPr>
        <w:spacing w:after="0"/>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5. Порядок и условия приемки товара</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5.1. Поставщик, не </w:t>
      </w:r>
      <w:proofErr w:type="gramStart"/>
      <w:r w:rsidRPr="007C0DD2">
        <w:rPr>
          <w:rFonts w:ascii="Times New Roman" w:eastAsia="Times New Roman" w:hAnsi="Times New Roman" w:cs="Times New Roman"/>
          <w:color w:val="000000"/>
          <w:sz w:val="24"/>
          <w:szCs w:val="24"/>
          <w:lang w:eastAsia="ru-RU"/>
        </w:rPr>
        <w:t>позднее</w:t>
      </w:r>
      <w:proofErr w:type="gramEnd"/>
      <w:r w:rsidRPr="007C0DD2">
        <w:rPr>
          <w:rFonts w:ascii="Times New Roman" w:eastAsia="Times New Roman" w:hAnsi="Times New Roman" w:cs="Times New Roman"/>
          <w:color w:val="000000"/>
          <w:sz w:val="24"/>
          <w:szCs w:val="24"/>
          <w:lang w:eastAsia="ru-RU"/>
        </w:rPr>
        <w:t xml:space="preserve"> чем за 24 часа до момента передачи товара Заказчику для последующей его приемки заказчиком уведомляет об этом Заказчика. Сообщение должно содержать ссылку на реквизиты контракта, дату и планируемое время передачи товара. Сообщение может быть направлено Заказчику любыми средствами связи, позволяющими зафиксировать факт уведомления. В день передачи товара  Заказчику составляется акт передачи товара, подписываемый сторонами.</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5.2. Приемка осуществляется представителями Заказчика в соответствии со Спецификацией товаров (Приложение №1), являющейся неотъемлемой частью настоящего контракта, в течение пяти рабочих дней со дня подписания акта передачи товара.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7C0DD2">
        <w:rPr>
          <w:rFonts w:ascii="Times New Roman" w:eastAsia="Times New Roman" w:hAnsi="Times New Roman" w:cs="Times New Roman"/>
          <w:color w:val="000000"/>
          <w:sz w:val="24"/>
          <w:szCs w:val="24"/>
          <w:lang w:eastAsia="ru-RU"/>
        </w:rPr>
        <w:t>и</w:t>
      </w:r>
      <w:proofErr w:type="gramEnd"/>
      <w:r w:rsidRPr="007C0DD2">
        <w:rPr>
          <w:rFonts w:ascii="Times New Roman" w:eastAsia="Times New Roman" w:hAnsi="Times New Roman" w:cs="Times New Roman"/>
          <w:color w:val="000000"/>
          <w:sz w:val="24"/>
          <w:szCs w:val="24"/>
          <w:lang w:eastAsia="ru-RU"/>
        </w:rPr>
        <w:t xml:space="preserve"> могут содержаться предложения об устранении данных нарушений, в том числе с указанием срока их устранения. </w:t>
      </w:r>
    </w:p>
    <w:p w:rsidR="00854AB8" w:rsidRPr="007C0DD2" w:rsidRDefault="00854AB8" w:rsidP="00854AB8">
      <w:pPr>
        <w:spacing w:after="0"/>
        <w:ind w:firstLine="708"/>
        <w:jc w:val="both"/>
        <w:rPr>
          <w:rFonts w:ascii="Calibri" w:eastAsia="Times New Roman" w:hAnsi="Calibri" w:cs="Times New Roman"/>
          <w:sz w:val="24"/>
          <w:szCs w:val="24"/>
          <w:lang w:eastAsia="ru-RU"/>
        </w:rPr>
      </w:pPr>
      <w:r w:rsidRPr="007C0DD2">
        <w:rPr>
          <w:rFonts w:ascii="Times New Roman" w:eastAsia="Times New Roman" w:hAnsi="Times New Roman" w:cs="Times New Roman"/>
          <w:color w:val="000000"/>
          <w:sz w:val="24"/>
          <w:szCs w:val="24"/>
          <w:lang w:eastAsia="ru-RU"/>
        </w:rPr>
        <w:t>Для приемки поставленного товара Заказчик может создавать приемочную комиссию, которая состоит не менее чем из пяти человек.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поставленного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 Заказчик вправе не отказывать в приемке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товаров и устранено Поставщиком.</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lastRenderedPageBreak/>
        <w:t>5.3. Проверка соответствия товара требованиям, установленным контрактом, осуществляется в следующем порядке:</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5.3.1. В присутствии представителей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осмотр товара на наличие внешних повреждений. </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5.3.2.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предусмотренным настоящим контрактом. Одновременно проверяется соответствие наименования и ассортимента товара, далее осуществляется проверка качества и характеристик товара на соответствие требования  контракта. </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5.4. Приемка товара оформляется товарной накладной, которая составляется в двух экземплярах. </w:t>
      </w:r>
      <w:proofErr w:type="gramStart"/>
      <w:r w:rsidRPr="007C0DD2">
        <w:rPr>
          <w:rFonts w:ascii="Times New Roman" w:eastAsia="Times New Roman" w:hAnsi="Times New Roman" w:cs="Times New Roman"/>
          <w:color w:val="000000"/>
          <w:sz w:val="24"/>
          <w:szCs w:val="24"/>
          <w:lang w:eastAsia="ru-RU"/>
        </w:rPr>
        <w:t>По итогам приемки товара, при наличии документов, предоставляемых вместе с товаром, указанных в п. 4.1 настоящего контракта, и при отсутствии претензий относительно качества, количества и других характеристик товара, Заказчик в день окончания приемки подписывает  товарную накладную в двух экземплярах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направляется в письменной форме</w:t>
      </w:r>
      <w:proofErr w:type="gramEnd"/>
      <w:r w:rsidRPr="007C0DD2">
        <w:rPr>
          <w:rFonts w:ascii="Times New Roman" w:eastAsia="Times New Roman" w:hAnsi="Times New Roman" w:cs="Times New Roman"/>
          <w:color w:val="000000"/>
          <w:sz w:val="24"/>
          <w:szCs w:val="24"/>
          <w:lang w:eastAsia="ru-RU"/>
        </w:rPr>
        <w:t xml:space="preserve"> мотивированный отказ от подписания товарной накладной.</w:t>
      </w:r>
    </w:p>
    <w:p w:rsidR="00854AB8" w:rsidRPr="007C0DD2" w:rsidRDefault="00854AB8" w:rsidP="00854AB8">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5.5. Днем исполнения Поставщиком обязательств по поставке товара, а также моментом перехода права собственности на товар к Заказчику, считается дата подписания Заказчиком товарной накладной, после чего риск случайной гибели или порчи товара переходит к Заказчику.</w:t>
      </w:r>
    </w:p>
    <w:p w:rsidR="000F305F" w:rsidRPr="007C0DD2" w:rsidRDefault="000F305F" w:rsidP="00854AB8">
      <w:pPr>
        <w:spacing w:after="0"/>
        <w:jc w:val="both"/>
        <w:rPr>
          <w:rFonts w:ascii="Times New Roman" w:eastAsia="Times New Roman" w:hAnsi="Times New Roman" w:cs="Times New Roman"/>
          <w:color w:val="000000"/>
          <w:sz w:val="24"/>
          <w:szCs w:val="24"/>
          <w:lang w:eastAsia="ru-RU"/>
        </w:rPr>
      </w:pPr>
    </w:p>
    <w:p w:rsidR="000F305F" w:rsidRPr="007C0DD2" w:rsidRDefault="000F305F" w:rsidP="000F305F">
      <w:pPr>
        <w:spacing w:after="0"/>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6. Гарантии качества товара</w:t>
      </w:r>
    </w:p>
    <w:p w:rsidR="000F305F" w:rsidRPr="007C0DD2" w:rsidRDefault="000F305F"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6.1. Поставщик гарантирует качество товара в соответствии с действующими нормами и техническими условиями, своевременное устранение недостатков, обнаруженных в пределах гарантийного срока. Наличие гарантии качества удостоверяется выдачей Поставщиком гарантийного талона (паспорта, сертификата и т.п.).</w:t>
      </w:r>
    </w:p>
    <w:p w:rsidR="000F305F" w:rsidRPr="007C0DD2" w:rsidRDefault="000F305F"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6.2. Гарантии включают в себя исправление любых недостатков товара, которые не вызваны неправильной эксплуатацией товара. В период гарантийного срока Поставщик обязуется производить необходимый ремонт, устранение недостатков, в соответствии с требованиями действующего законодательства. Наличие недостатков, сроки их устранения или замены фиксируются Сторонами в двухстороннем акте выявленных недостатков.</w:t>
      </w:r>
    </w:p>
    <w:p w:rsidR="000F305F" w:rsidRPr="007C0DD2" w:rsidRDefault="000F305F"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   При установлении нарушений по качеству товара после оплаты Заказчик вправе предъявить требование к Поставщику о возврате уплаченной за товар суммы или потребовать замены </w:t>
      </w:r>
      <w:r w:rsidR="00215812" w:rsidRPr="007C0DD2">
        <w:rPr>
          <w:rFonts w:ascii="Times New Roman" w:eastAsia="Times New Roman" w:hAnsi="Times New Roman" w:cs="Times New Roman"/>
          <w:color w:val="000000"/>
          <w:sz w:val="24"/>
          <w:szCs w:val="24"/>
          <w:lang w:eastAsia="ru-RU"/>
        </w:rPr>
        <w:t>товар</w:t>
      </w:r>
      <w:r w:rsidRPr="007C0DD2">
        <w:rPr>
          <w:rFonts w:ascii="Times New Roman" w:eastAsia="Times New Roman" w:hAnsi="Times New Roman" w:cs="Times New Roman"/>
          <w:color w:val="000000"/>
          <w:sz w:val="24"/>
          <w:szCs w:val="24"/>
          <w:lang w:eastAsia="ru-RU"/>
        </w:rPr>
        <w:t xml:space="preserve"> ненадлежащего качества товаром, соответствующего контракту.</w:t>
      </w:r>
    </w:p>
    <w:p w:rsidR="00215812" w:rsidRPr="007C0DD2" w:rsidRDefault="00215812"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6.3. Срок гарантии качества на поставляемый по контракту товар составляет </w:t>
      </w:r>
      <w:r w:rsidR="007C0DD2" w:rsidRPr="007C0DD2">
        <w:rPr>
          <w:rFonts w:ascii="Times New Roman" w:eastAsia="Times New Roman" w:hAnsi="Times New Roman" w:cs="Times New Roman"/>
          <w:color w:val="000000"/>
          <w:sz w:val="24"/>
          <w:szCs w:val="24"/>
          <w:lang w:eastAsia="ru-RU"/>
        </w:rPr>
        <w:t>24</w:t>
      </w:r>
      <w:r w:rsidRPr="007C0DD2">
        <w:rPr>
          <w:rFonts w:ascii="Times New Roman" w:eastAsia="Times New Roman" w:hAnsi="Times New Roman" w:cs="Times New Roman"/>
          <w:color w:val="000000"/>
          <w:sz w:val="24"/>
          <w:szCs w:val="24"/>
          <w:lang w:eastAsia="ru-RU"/>
        </w:rPr>
        <w:t xml:space="preserve"> месяц</w:t>
      </w:r>
      <w:r w:rsidR="007C0DD2" w:rsidRPr="007C0DD2">
        <w:rPr>
          <w:rFonts w:ascii="Times New Roman" w:eastAsia="Times New Roman" w:hAnsi="Times New Roman" w:cs="Times New Roman"/>
          <w:color w:val="000000"/>
          <w:sz w:val="24"/>
          <w:szCs w:val="24"/>
          <w:lang w:eastAsia="ru-RU"/>
        </w:rPr>
        <w:t>а</w:t>
      </w:r>
      <w:r w:rsidRPr="007C0DD2">
        <w:rPr>
          <w:rFonts w:ascii="Times New Roman" w:eastAsia="Times New Roman" w:hAnsi="Times New Roman" w:cs="Times New Roman"/>
          <w:color w:val="000000"/>
          <w:sz w:val="24"/>
          <w:szCs w:val="24"/>
          <w:lang w:eastAsia="ru-RU"/>
        </w:rPr>
        <w:t xml:space="preserve"> со дня ввода в эксплуатацию.</w:t>
      </w:r>
    </w:p>
    <w:p w:rsidR="00215812" w:rsidRPr="007C0DD2" w:rsidRDefault="00215812"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6.4. </w:t>
      </w:r>
      <w:proofErr w:type="gramStart"/>
      <w:r w:rsidRPr="007C0DD2">
        <w:rPr>
          <w:rFonts w:ascii="Times New Roman" w:eastAsia="Times New Roman" w:hAnsi="Times New Roman" w:cs="Times New Roman"/>
          <w:color w:val="000000"/>
          <w:sz w:val="24"/>
          <w:szCs w:val="24"/>
          <w:lang w:eastAsia="ru-RU"/>
        </w:rPr>
        <w:t>Поставляемый товар должен соответствовать требованиям к качеству, предусмотренным законодательство РФ и быть пригодным для использования по назначению в соответствии с заявленными потребительским свойствами.</w:t>
      </w:r>
      <w:proofErr w:type="gramEnd"/>
    </w:p>
    <w:p w:rsidR="00215812" w:rsidRPr="007C0DD2" w:rsidRDefault="00215812" w:rsidP="000F305F">
      <w:pPr>
        <w:spacing w:after="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6.5 Поставщик осуществляет обслуживание товара в полном объеме в течение всего гарантийного срока </w:t>
      </w:r>
      <w:proofErr w:type="gramStart"/>
      <w:r w:rsidRPr="007C0DD2">
        <w:rPr>
          <w:rFonts w:ascii="Times New Roman" w:eastAsia="Times New Roman" w:hAnsi="Times New Roman" w:cs="Times New Roman"/>
          <w:color w:val="000000"/>
          <w:sz w:val="24"/>
          <w:szCs w:val="24"/>
          <w:lang w:eastAsia="ru-RU"/>
        </w:rPr>
        <w:t>согласно</w:t>
      </w:r>
      <w:proofErr w:type="gramEnd"/>
      <w:r w:rsidRPr="007C0DD2">
        <w:rPr>
          <w:rFonts w:ascii="Times New Roman" w:eastAsia="Times New Roman" w:hAnsi="Times New Roman" w:cs="Times New Roman"/>
          <w:color w:val="000000"/>
          <w:sz w:val="24"/>
          <w:szCs w:val="24"/>
          <w:lang w:eastAsia="ru-RU"/>
        </w:rPr>
        <w:t xml:space="preserve"> сервисной книжки. Все работы и сопутствующие товары (расходные материалы) по обслуживанию товара оплачиваются Заказчиком.</w:t>
      </w:r>
    </w:p>
    <w:p w:rsidR="00215812" w:rsidRPr="007C0DD2" w:rsidRDefault="00215812" w:rsidP="000F305F">
      <w:pPr>
        <w:spacing w:after="0"/>
        <w:jc w:val="both"/>
        <w:rPr>
          <w:rFonts w:ascii="Times New Roman" w:eastAsia="Times New Roman" w:hAnsi="Times New Roman" w:cs="Times New Roman"/>
          <w:color w:val="000000"/>
          <w:sz w:val="24"/>
          <w:szCs w:val="24"/>
          <w:lang w:eastAsia="ru-RU"/>
        </w:rPr>
      </w:pPr>
    </w:p>
    <w:p w:rsidR="00215812" w:rsidRPr="007C0DD2" w:rsidRDefault="00215812" w:rsidP="00215812">
      <w:pPr>
        <w:spacing w:after="0"/>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7. Обстоятельства непреодолимой силы</w:t>
      </w:r>
    </w:p>
    <w:p w:rsidR="00215812" w:rsidRPr="007C0DD2" w:rsidRDefault="00215812" w:rsidP="00215812">
      <w:pPr>
        <w:tabs>
          <w:tab w:val="left" w:pos="1248"/>
        </w:tabs>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lastRenderedPageBreak/>
        <w:t xml:space="preserve">7.1. </w:t>
      </w:r>
      <w:proofErr w:type="gramStart"/>
      <w:r w:rsidRPr="007C0DD2">
        <w:rPr>
          <w:rFonts w:ascii="Times New Roman" w:eastAsia="Times New Roman" w:hAnsi="Times New Roman" w:cs="Times New Roman"/>
          <w:color w:val="000000"/>
          <w:sz w:val="24"/>
          <w:szCs w:val="24"/>
          <w:lang w:eastAsia="ru-RU"/>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непреодолимой силы, а именно наводнения, пожара, землетрясения, диверсии, военных действий, блокад,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также которые Стороны были не в состоянии предвидеть и предотвратить</w:t>
      </w:r>
      <w:proofErr w:type="gramEnd"/>
      <w:r w:rsidRPr="007C0DD2">
        <w:rPr>
          <w:rFonts w:ascii="Times New Roman" w:eastAsia="Times New Roman" w:hAnsi="Times New Roman" w:cs="Times New Roman"/>
          <w:color w:val="000000"/>
          <w:sz w:val="24"/>
          <w:szCs w:val="24"/>
          <w:lang w:eastAsia="ru-RU"/>
        </w:rPr>
        <w:t>.</w:t>
      </w:r>
      <w:r w:rsidRPr="007C0DD2">
        <w:rPr>
          <w:rFonts w:ascii="Times New Roman" w:eastAsia="Times New Roman" w:hAnsi="Times New Roman" w:cs="Times New Roman"/>
          <w:sz w:val="24"/>
          <w:szCs w:val="24"/>
          <w:lang w:eastAsia="ru-RU"/>
        </w:rPr>
        <w:t xml:space="preserve"> При наступлении обстоятельств непреодолимой силы с</w:t>
      </w:r>
      <w:r w:rsidRPr="007C0DD2">
        <w:rPr>
          <w:rFonts w:ascii="Times New Roman" w:eastAsia="Times New Roman" w:hAnsi="Times New Roman" w:cs="Times New Roman"/>
          <w:color w:val="000000"/>
          <w:sz w:val="24"/>
          <w:szCs w:val="24"/>
          <w:lang w:eastAsia="ru-RU"/>
        </w:rPr>
        <w:t>тороны обязаны обсудить целесообразность дальнейшего продолжения исполнения обязательств либо инициировать процедуру расторжения контракта.</w:t>
      </w:r>
    </w:p>
    <w:p w:rsidR="00215812" w:rsidRPr="007C0DD2" w:rsidRDefault="00215812" w:rsidP="00215812">
      <w:pPr>
        <w:tabs>
          <w:tab w:val="left" w:pos="1248"/>
        </w:tabs>
        <w:spacing w:after="0" w:line="240" w:lineRule="auto"/>
        <w:jc w:val="both"/>
        <w:rPr>
          <w:rFonts w:ascii="Times New Roman" w:eastAsia="Times New Roman" w:hAnsi="Times New Roman" w:cs="Times New Roman"/>
          <w:color w:val="000000"/>
          <w:sz w:val="24"/>
          <w:szCs w:val="24"/>
          <w:lang w:eastAsia="ru-RU"/>
        </w:rPr>
      </w:pPr>
    </w:p>
    <w:p w:rsidR="00215812" w:rsidRPr="007C0DD2" w:rsidRDefault="00215812" w:rsidP="00215812">
      <w:pPr>
        <w:spacing w:after="0" w:line="240" w:lineRule="auto"/>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8. Ответственность сторон</w:t>
      </w:r>
    </w:p>
    <w:p w:rsidR="00215812" w:rsidRPr="007C0DD2" w:rsidRDefault="00215812" w:rsidP="007F14C5">
      <w:pPr>
        <w:widowControl w:val="0"/>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 </w:t>
      </w:r>
    </w:p>
    <w:p w:rsidR="00215812" w:rsidRPr="007C0DD2" w:rsidRDefault="00215812" w:rsidP="006C7E47">
      <w:pPr>
        <w:widowControl w:val="0"/>
        <w:spacing w:after="0" w:line="240" w:lineRule="auto"/>
        <w:jc w:val="both"/>
        <w:rPr>
          <w:rFonts w:ascii="Times New Roman" w:eastAsia="Times New Roman" w:hAnsi="Times New Roman" w:cs="Times New Roman"/>
          <w:i/>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8.2. </w:t>
      </w:r>
      <w:proofErr w:type="gramStart"/>
      <w:r w:rsidRPr="007C0DD2">
        <w:rPr>
          <w:rFonts w:ascii="Times New Roman" w:eastAsia="Times New Roman" w:hAnsi="Times New Roman" w:cs="Times New Roman"/>
          <w:color w:val="000000"/>
          <w:sz w:val="24"/>
          <w:szCs w:val="24"/>
          <w:lang w:eastAsia="ru-RU"/>
        </w:rPr>
        <w:t xml:space="preserve">Размер штрафа устанавливается контрактом в порядке, </w:t>
      </w:r>
      <w:r w:rsidRPr="007C0DD2">
        <w:rPr>
          <w:rFonts w:ascii="Times New Roman" w:eastAsia="Times New Roman" w:hAnsi="Times New Roman" w:cs="Times New Roman"/>
          <w:sz w:val="24"/>
          <w:szCs w:val="24"/>
          <w:lang w:eastAsia="ru-RU"/>
        </w:rPr>
        <w:t>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roofErr w:type="gramEnd"/>
      <w:r w:rsidRPr="007C0DD2">
        <w:rPr>
          <w:rFonts w:ascii="Times New Roman" w:eastAsia="Times New Roman" w:hAnsi="Times New Roman" w:cs="Times New Roman"/>
          <w:sz w:val="24"/>
          <w:szCs w:val="24"/>
          <w:lang w:eastAsia="ru-RU"/>
        </w:rPr>
        <w:t xml:space="preserve">, </w:t>
      </w:r>
      <w:proofErr w:type="gramStart"/>
      <w:r w:rsidRPr="007C0DD2">
        <w:rPr>
          <w:rFonts w:ascii="Times New Roman" w:eastAsia="Times New Roman" w:hAnsi="Times New Roman" w:cs="Times New Roman"/>
          <w:sz w:val="24"/>
          <w:szCs w:val="24"/>
          <w:lang w:eastAsia="ru-RU"/>
        </w:rPr>
        <w:t xml:space="preserve">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от 30.08.2017 № 1042), </w:t>
      </w:r>
      <w:r w:rsidRPr="007C0DD2">
        <w:rPr>
          <w:rFonts w:ascii="Times New Roman" w:eastAsia="Times New Roman" w:hAnsi="Times New Roman" w:cs="Times New Roman"/>
          <w:color w:val="000000"/>
          <w:sz w:val="24"/>
          <w:szCs w:val="24"/>
          <w:lang w:eastAsia="ru-RU"/>
        </w:rPr>
        <w:t>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w:t>
      </w:r>
      <w:proofErr w:type="gramEnd"/>
      <w:r w:rsidRPr="007C0DD2">
        <w:rPr>
          <w:rFonts w:ascii="Times New Roman" w:eastAsia="Times New Roman" w:hAnsi="Times New Roman" w:cs="Times New Roman"/>
          <w:color w:val="000000"/>
          <w:sz w:val="24"/>
          <w:szCs w:val="24"/>
          <w:lang w:eastAsia="ru-RU"/>
        </w:rPr>
        <w:t xml:space="preserve"> исполнения контракта (далее - цена контракта (этапа)).</w:t>
      </w:r>
      <w:r w:rsidRPr="007C0DD2">
        <w:rPr>
          <w:rFonts w:ascii="Times New Roman" w:eastAsia="Times New Roman" w:hAnsi="Times New Roman" w:cs="Times New Roman"/>
          <w:i/>
          <w:color w:val="000000"/>
          <w:sz w:val="24"/>
          <w:szCs w:val="24"/>
          <w:shd w:val="clear" w:color="auto" w:fill="FFFF00"/>
          <w:lang w:eastAsia="ru-RU"/>
        </w:rPr>
        <w:t xml:space="preserve">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8.3</w:t>
      </w:r>
      <w:r w:rsidRPr="007C0DD2">
        <w:rPr>
          <w:rFonts w:ascii="Times New Roman" w:eastAsia="Times New Roman" w:hAnsi="Times New Roman" w:cs="Times New Roman"/>
          <w:b/>
          <w:sz w:val="24"/>
          <w:szCs w:val="24"/>
          <w:lang w:eastAsia="ru-RU"/>
        </w:rPr>
        <w:t xml:space="preserve">. </w:t>
      </w:r>
      <w:r w:rsidRPr="007C0DD2">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8.4. За каждый факт неисполнения Заказчиком обязательств, предусмотренных контрактом, за исключением просрочки исполнения</w:t>
      </w:r>
      <w:r w:rsidR="006C7E47" w:rsidRPr="007C0DD2">
        <w:rPr>
          <w:rFonts w:ascii="Times New Roman" w:eastAsia="Times New Roman" w:hAnsi="Times New Roman" w:cs="Times New Roman"/>
          <w:sz w:val="24"/>
          <w:szCs w:val="24"/>
          <w:lang w:eastAsia="ru-RU"/>
        </w:rPr>
        <w:t xml:space="preserve"> обязательств, предусмотренных к</w:t>
      </w:r>
      <w:r w:rsidRPr="007C0DD2">
        <w:rPr>
          <w:rFonts w:ascii="Times New Roman" w:eastAsia="Times New Roman" w:hAnsi="Times New Roman" w:cs="Times New Roman"/>
          <w:sz w:val="24"/>
          <w:szCs w:val="24"/>
          <w:lang w:eastAsia="ru-RU"/>
        </w:rPr>
        <w:t>онтрактом, размер штрафа устанавливается в виде фиксированной суммы ___________ рублей _____ коп</w:t>
      </w:r>
      <w:proofErr w:type="gramStart"/>
      <w:r w:rsidRPr="007C0DD2">
        <w:rPr>
          <w:rFonts w:ascii="Times New Roman" w:eastAsia="Times New Roman" w:hAnsi="Times New Roman" w:cs="Times New Roman"/>
          <w:sz w:val="24"/>
          <w:szCs w:val="24"/>
          <w:lang w:eastAsia="ru-RU"/>
        </w:rPr>
        <w:t xml:space="preserve">., </w:t>
      </w:r>
      <w:proofErr w:type="gramEnd"/>
      <w:r w:rsidRPr="007C0DD2">
        <w:rPr>
          <w:rFonts w:ascii="Times New Roman" w:eastAsia="Times New Roman" w:hAnsi="Times New Roman" w:cs="Times New Roman"/>
          <w:sz w:val="24"/>
          <w:szCs w:val="24"/>
          <w:lang w:eastAsia="ru-RU"/>
        </w:rPr>
        <w:t>определяемой в следующем порядке:</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а) 1000 рублей, если цена контракта не превышает 3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б) 5000 рублей, если цена контракта составляет от 3 млн. рублей до 50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в) 10000 рублей, если цена контракта составляет от 50 млн. рублей до 100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г) 100000 рублей, если цена контракта превышает 100 млн. рублей.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8.6.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sidRPr="007C0DD2">
        <w:rPr>
          <w:rFonts w:ascii="Times New Roman" w:eastAsia="Times New Roman" w:hAnsi="Times New Roman" w:cs="Times New Roman"/>
          <w:sz w:val="24"/>
          <w:szCs w:val="24"/>
          <w:lang w:eastAsia="ru-RU"/>
        </w:rPr>
        <w:lastRenderedPageBreak/>
        <w:t xml:space="preserve">исполненных Поставщиком.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8.7.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виде фиксированной суммы, определенной в порядке, установленном постановлением Правительства Российской Федерации от 30.08.2017 № 1042.</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8.8. </w:t>
      </w:r>
      <w:proofErr w:type="gramStart"/>
      <w:r w:rsidRPr="007C0DD2">
        <w:rPr>
          <w:rFonts w:ascii="Times New Roman" w:eastAsia="Times New Roman" w:hAnsi="Times New Roman" w:cs="Times New Roman"/>
          <w:sz w:val="24"/>
          <w:szCs w:val="24"/>
          <w:lang w:eastAsia="ru-RU"/>
        </w:rPr>
        <w:t>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 44-ФЗ от 05.04.2013), за исключением просрочки исполнения обязательств (в том числе гарантийного обязательства), предусмотренных контрактом</w:t>
      </w:r>
      <w:proofErr w:type="gramEnd"/>
      <w:r w:rsidRPr="007C0DD2">
        <w:rPr>
          <w:rFonts w:ascii="Times New Roman" w:eastAsia="Times New Roman" w:hAnsi="Times New Roman" w:cs="Times New Roman"/>
          <w:sz w:val="24"/>
          <w:szCs w:val="24"/>
          <w:lang w:eastAsia="ru-RU"/>
        </w:rPr>
        <w:t>, размер штрафа устанавливается в виде фиксированной суммы, составляющей _____________________ рубля ____ коп</w:t>
      </w:r>
      <w:proofErr w:type="gramStart"/>
      <w:r w:rsidRPr="007C0DD2">
        <w:rPr>
          <w:rFonts w:ascii="Times New Roman" w:eastAsia="Times New Roman" w:hAnsi="Times New Roman" w:cs="Times New Roman"/>
          <w:sz w:val="24"/>
          <w:szCs w:val="24"/>
          <w:lang w:eastAsia="ru-RU"/>
        </w:rPr>
        <w:t xml:space="preserve">., </w:t>
      </w:r>
      <w:proofErr w:type="gramEnd"/>
      <w:r w:rsidRPr="007C0DD2">
        <w:rPr>
          <w:rFonts w:ascii="Times New Roman" w:eastAsia="Times New Roman" w:hAnsi="Times New Roman" w:cs="Times New Roman"/>
          <w:sz w:val="24"/>
          <w:szCs w:val="24"/>
          <w:lang w:eastAsia="ru-RU"/>
        </w:rPr>
        <w:t>определяемой в следующем порядке:</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а) 3 процента цены контракта (этапа) в случае, если цена контракта (этапа) не превышает 3 млн. рублей;</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б) 2 процента цены контракта (этапа) в случае, если цена контракта (этапа) составляет от 3 млн. рублей до 10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i/>
          <w:color w:val="000000"/>
          <w:sz w:val="24"/>
          <w:szCs w:val="24"/>
          <w:lang w:eastAsia="ru-RU"/>
        </w:rPr>
      </w:pPr>
      <w:r w:rsidRPr="007C0DD2">
        <w:rPr>
          <w:rFonts w:ascii="Times New Roman" w:eastAsia="Times New Roman" w:hAnsi="Times New Roman" w:cs="Times New Roman"/>
          <w:sz w:val="24"/>
          <w:szCs w:val="24"/>
          <w:lang w:eastAsia="ru-RU"/>
        </w:rPr>
        <w:t>в) 1 процент цены контракта (этапа) в случае, если цена контракта (этапа) составляет от 10 млн. рублей до 20 млн. рублей (включительно).</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8.9. </w:t>
      </w:r>
      <w:proofErr w:type="gramStart"/>
      <w:r w:rsidRPr="007C0DD2">
        <w:rPr>
          <w:rFonts w:ascii="Times New Roman" w:eastAsia="Times New Roman" w:hAnsi="Times New Roman" w:cs="Times New Roman"/>
          <w:sz w:val="24"/>
          <w:szCs w:val="24"/>
          <w:lang w:eastAsia="ru-RU"/>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размер штрафа рассчитывается в порядке, установленном настоящим пунктом контракта, за исключением просрочки исполнения обязательств (в том числе гарантийного обязательства), предусмотренных контрактом, и устанавливается в</w:t>
      </w:r>
      <w:proofErr w:type="gramEnd"/>
      <w:r w:rsidRPr="007C0DD2">
        <w:rPr>
          <w:rFonts w:ascii="Times New Roman" w:eastAsia="Times New Roman" w:hAnsi="Times New Roman" w:cs="Times New Roman"/>
          <w:sz w:val="24"/>
          <w:szCs w:val="24"/>
          <w:lang w:eastAsia="ru-RU"/>
        </w:rPr>
        <w:t xml:space="preserve"> </w:t>
      </w:r>
      <w:proofErr w:type="gramStart"/>
      <w:r w:rsidRPr="007C0DD2">
        <w:rPr>
          <w:rFonts w:ascii="Times New Roman" w:eastAsia="Times New Roman" w:hAnsi="Times New Roman" w:cs="Times New Roman"/>
          <w:sz w:val="24"/>
          <w:szCs w:val="24"/>
          <w:lang w:eastAsia="ru-RU"/>
        </w:rPr>
        <w:t>виде</w:t>
      </w:r>
      <w:proofErr w:type="gramEnd"/>
      <w:r w:rsidRPr="007C0DD2">
        <w:rPr>
          <w:rFonts w:ascii="Times New Roman" w:eastAsia="Times New Roman" w:hAnsi="Times New Roman" w:cs="Times New Roman"/>
          <w:sz w:val="24"/>
          <w:szCs w:val="24"/>
          <w:lang w:eastAsia="ru-RU"/>
        </w:rPr>
        <w:t xml:space="preserve"> фиксированной суммы, составляющей ____________ рублей, и определяемой в следующем порядке:</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а) 10 процентов начальной (максимальной) цены контракта в случае, если начальная (максимальная) цена контракта не превышает 3 млн. рублей;</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в) 1 процент начальной (максимальной) цены контракта в случае, если начальная (максимальная) цена контракта составляет от 50 млн. рублей до 100 млн. рублей (включительно).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8.10.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составляющей _______ рублей ______ коп</w:t>
      </w:r>
      <w:proofErr w:type="gramStart"/>
      <w:r w:rsidRPr="007C0DD2">
        <w:rPr>
          <w:rFonts w:ascii="Times New Roman" w:eastAsia="Times New Roman" w:hAnsi="Times New Roman" w:cs="Times New Roman"/>
          <w:sz w:val="24"/>
          <w:szCs w:val="24"/>
          <w:lang w:eastAsia="ru-RU"/>
        </w:rPr>
        <w:t xml:space="preserve">., </w:t>
      </w:r>
      <w:proofErr w:type="gramEnd"/>
      <w:r w:rsidRPr="007C0DD2">
        <w:rPr>
          <w:rFonts w:ascii="Times New Roman" w:eastAsia="Times New Roman" w:hAnsi="Times New Roman" w:cs="Times New Roman"/>
          <w:sz w:val="24"/>
          <w:szCs w:val="24"/>
          <w:lang w:eastAsia="ru-RU"/>
        </w:rPr>
        <w:t>и определяемой в следующем порядке:</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а) 1000 рублей, если цена контракта не превышает 3 млн. рублей;</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б) 5000 рублей, если цена контракта составляет от 3 млн. рублей до 50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в) 10000 рублей, если цена контракта составляет от 50 млн. рублей до 100 млн. рублей (включительно);</w:t>
      </w:r>
    </w:p>
    <w:p w:rsidR="00215812" w:rsidRPr="007C0DD2" w:rsidRDefault="00215812" w:rsidP="00215812">
      <w:pPr>
        <w:widowControl w:val="0"/>
        <w:spacing w:after="0" w:line="240" w:lineRule="auto"/>
        <w:ind w:firstLine="284"/>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г) 100000 рублей, если цена контракта превышает 100 млн. рублей. </w:t>
      </w:r>
    </w:p>
    <w:p w:rsidR="00215812" w:rsidRPr="007C0DD2" w:rsidRDefault="00215812" w:rsidP="006C7E47">
      <w:pPr>
        <w:widowControl w:val="0"/>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sz w:val="24"/>
          <w:szCs w:val="24"/>
          <w:lang w:eastAsia="ru-RU"/>
        </w:rPr>
        <w:t>8.11.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8.12.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 </w:t>
      </w:r>
    </w:p>
    <w:p w:rsidR="00215812" w:rsidRPr="007C0DD2" w:rsidRDefault="00215812" w:rsidP="00215812">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8.13.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15812" w:rsidRPr="007C0DD2" w:rsidRDefault="00215812" w:rsidP="00215812">
      <w:pPr>
        <w:widowControl w:val="0"/>
        <w:spacing w:after="0" w:line="240" w:lineRule="auto"/>
        <w:jc w:val="both"/>
        <w:rPr>
          <w:rFonts w:ascii="Times New Roman" w:eastAsia="Times New Roman" w:hAnsi="Times New Roman" w:cs="Times New Roman"/>
          <w:color w:val="000000"/>
          <w:sz w:val="24"/>
          <w:szCs w:val="24"/>
          <w:lang w:eastAsia="ru-RU"/>
        </w:rPr>
      </w:pPr>
    </w:p>
    <w:p w:rsidR="00215812" w:rsidRPr="007C0DD2" w:rsidRDefault="00215812" w:rsidP="00215812">
      <w:pPr>
        <w:widowControl w:val="0"/>
        <w:spacing w:after="0" w:line="240" w:lineRule="auto"/>
        <w:ind w:firstLine="540"/>
        <w:jc w:val="center"/>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9.</w:t>
      </w:r>
      <w:r w:rsidR="007C0DD2" w:rsidRPr="007C0DD2">
        <w:rPr>
          <w:rFonts w:ascii="Times New Roman" w:eastAsia="Times New Roman" w:hAnsi="Times New Roman" w:cs="Times New Roman"/>
          <w:b/>
          <w:sz w:val="24"/>
          <w:szCs w:val="24"/>
          <w:lang w:eastAsia="ru-RU"/>
        </w:rPr>
        <w:t xml:space="preserve"> </w:t>
      </w:r>
      <w:r w:rsidRPr="007C0DD2">
        <w:rPr>
          <w:rFonts w:ascii="Times New Roman" w:eastAsia="Times New Roman" w:hAnsi="Times New Roman" w:cs="Times New Roman"/>
          <w:b/>
          <w:sz w:val="24"/>
          <w:szCs w:val="24"/>
          <w:lang w:eastAsia="ru-RU"/>
        </w:rPr>
        <w:t>Обеспечение исполнения контракта</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9.1.  Поставщик предоставляет обеспечение исполнения контракта  в размере ___ ____________ в </w:t>
      </w:r>
      <w:r w:rsidRPr="007C0DD2">
        <w:rPr>
          <w:rFonts w:ascii="Times New Roman" w:eastAsia="Times New Roman" w:hAnsi="Times New Roman" w:cs="Times New Roman"/>
          <w:sz w:val="24"/>
          <w:szCs w:val="24"/>
          <w:lang w:eastAsia="ru-RU"/>
        </w:rPr>
        <w:lastRenderedPageBreak/>
        <w:t xml:space="preserve">форме____________________ (банковская гарантия, выданная банком,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r w:rsidRPr="007C0DD2">
        <w:rPr>
          <w:rFonts w:ascii="Times New Roman" w:eastAsia="Times New Roman" w:hAnsi="Times New Roman" w:cs="Times New Roman"/>
          <w:color w:val="000000"/>
          <w:sz w:val="24"/>
          <w:szCs w:val="24"/>
          <w:lang w:eastAsia="ru-RU"/>
        </w:rPr>
        <w:t xml:space="preserve">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r w:rsidRPr="007C0DD2">
        <w:rPr>
          <w:rFonts w:ascii="Times New Roman" w:eastAsia="Times New Roman" w:hAnsi="Times New Roman" w:cs="Times New Roman"/>
          <w:sz w:val="24"/>
          <w:szCs w:val="24"/>
          <w:lang w:eastAsia="ru-RU"/>
        </w:rPr>
        <w:t xml:space="preserve">Способ обеспечения исполнения контракта определяется Поставщиком самостоятельно. </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9.2. Срок действия банковской гарантии должен превышать срок действия контракта не менее чем на один месяц. Срок, в течение которого обеспечение исполнения контракта в виде внесения денежных средств </w:t>
      </w:r>
      <w:proofErr w:type="gramStart"/>
      <w:r w:rsidRPr="007C0DD2">
        <w:rPr>
          <w:rFonts w:ascii="Times New Roman" w:eastAsia="Times New Roman" w:hAnsi="Times New Roman" w:cs="Times New Roman"/>
          <w:sz w:val="24"/>
          <w:szCs w:val="24"/>
          <w:lang w:eastAsia="ru-RU"/>
        </w:rPr>
        <w:t>находится на указанном заказчиком счете должен</w:t>
      </w:r>
      <w:proofErr w:type="gramEnd"/>
      <w:r w:rsidRPr="007C0DD2">
        <w:rPr>
          <w:rFonts w:ascii="Times New Roman" w:eastAsia="Times New Roman" w:hAnsi="Times New Roman" w:cs="Times New Roman"/>
          <w:sz w:val="24"/>
          <w:szCs w:val="24"/>
          <w:lang w:eastAsia="ru-RU"/>
        </w:rPr>
        <w:t xml:space="preserve"> устанавливаться с учетом установленного общего срока поставки товаров по контракту и оканчиваться не ранее даты подписания сторонами товарной накладной. Денежные средства возвращаются в течение пяти рабочих дней со дня </w:t>
      </w:r>
      <w:proofErr w:type="gramStart"/>
      <w:r w:rsidRPr="007C0DD2">
        <w:rPr>
          <w:rFonts w:ascii="Times New Roman" w:eastAsia="Times New Roman" w:hAnsi="Times New Roman" w:cs="Times New Roman"/>
          <w:sz w:val="24"/>
          <w:szCs w:val="24"/>
          <w:lang w:eastAsia="ru-RU"/>
        </w:rPr>
        <w:t>окончания срока  действия  обеспечения исполнения контракта</w:t>
      </w:r>
      <w:proofErr w:type="gramEnd"/>
      <w:r w:rsidRPr="007C0DD2">
        <w:rPr>
          <w:rFonts w:ascii="Times New Roman" w:eastAsia="Times New Roman" w:hAnsi="Times New Roman" w:cs="Times New Roman"/>
          <w:sz w:val="24"/>
          <w:szCs w:val="24"/>
          <w:lang w:eastAsia="ru-RU"/>
        </w:rPr>
        <w:t>. Заказчик вправе удержать начисленную неустойку (штраф, пени) из обеспечения исполнения контракта, предоставленного Поставщиком в виде внесения денежных средств.</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9.3. В ходе исполнения контракта Поставщик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6C7E47" w:rsidRPr="007C0DD2" w:rsidRDefault="006C7E47" w:rsidP="006C7E47">
      <w:pPr>
        <w:spacing w:after="0" w:line="240" w:lineRule="auto"/>
        <w:jc w:val="both"/>
        <w:rPr>
          <w:rFonts w:ascii="Times New Roman" w:eastAsia="Arial Unicode MS" w:hAnsi="Times New Roman" w:cs="Times New Roman"/>
          <w:sz w:val="24"/>
          <w:szCs w:val="24"/>
        </w:rPr>
      </w:pPr>
      <w:r w:rsidRPr="007C0DD2">
        <w:rPr>
          <w:rFonts w:ascii="Times New Roman" w:eastAsia="Arial Unicode MS" w:hAnsi="Times New Roman" w:cs="Times New Roman"/>
          <w:sz w:val="24"/>
          <w:szCs w:val="24"/>
        </w:rPr>
        <w:t>9.4.  Обеспечение исполнения контракта в виде внесения денежных сре</w:t>
      </w:r>
      <w:proofErr w:type="gramStart"/>
      <w:r w:rsidRPr="007C0DD2">
        <w:rPr>
          <w:rFonts w:ascii="Times New Roman" w:eastAsia="Arial Unicode MS" w:hAnsi="Times New Roman" w:cs="Times New Roman"/>
          <w:sz w:val="24"/>
          <w:szCs w:val="24"/>
        </w:rPr>
        <w:t>дств пр</w:t>
      </w:r>
      <w:proofErr w:type="gramEnd"/>
      <w:r w:rsidRPr="007C0DD2">
        <w:rPr>
          <w:rFonts w:ascii="Times New Roman" w:eastAsia="Arial Unicode MS" w:hAnsi="Times New Roman" w:cs="Times New Roman"/>
          <w:sz w:val="24"/>
          <w:szCs w:val="24"/>
        </w:rPr>
        <w:t>оизводится путем перечисления на расчетный счет Заказчика по следующим реквизитам:</w:t>
      </w:r>
    </w:p>
    <w:p w:rsidR="00544FBC" w:rsidRPr="003F1B38" w:rsidRDefault="00544FBC" w:rsidP="00544FBC">
      <w:pPr>
        <w:spacing w:after="0" w:line="240" w:lineRule="auto"/>
        <w:jc w:val="both"/>
        <w:rPr>
          <w:rFonts w:ascii="Times New Roman" w:eastAsia="Times New Roman" w:hAnsi="Times New Roman" w:cs="Times New Roman"/>
          <w:b/>
          <w:sz w:val="24"/>
          <w:szCs w:val="24"/>
          <w:lang w:eastAsia="ru-RU"/>
        </w:rPr>
      </w:pPr>
      <w:r w:rsidRPr="003F1B38">
        <w:rPr>
          <w:rFonts w:ascii="Times New Roman" w:eastAsia="Times New Roman" w:hAnsi="Times New Roman" w:cs="Times New Roman"/>
          <w:b/>
          <w:sz w:val="24"/>
          <w:szCs w:val="24"/>
          <w:lang w:eastAsia="ru-RU"/>
        </w:rPr>
        <w:t xml:space="preserve">УФК по </w:t>
      </w:r>
      <w:r>
        <w:rPr>
          <w:rFonts w:ascii="Times New Roman" w:eastAsia="Times New Roman" w:hAnsi="Times New Roman" w:cs="Times New Roman"/>
          <w:b/>
          <w:sz w:val="24"/>
          <w:szCs w:val="24"/>
          <w:lang w:eastAsia="ru-RU"/>
        </w:rPr>
        <w:t xml:space="preserve">Забайкальскому краю </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Администрация городского поселения «Оловяннинское»</w:t>
      </w:r>
      <w:r w:rsidRPr="003F1B38">
        <w:rPr>
          <w:rFonts w:ascii="Times New Roman" w:eastAsia="Times New Roman" w:hAnsi="Times New Roman" w:cs="Times New Roman"/>
          <w:sz w:val="24"/>
          <w:szCs w:val="24"/>
          <w:lang w:eastAsia="ru-RU"/>
        </w:rPr>
        <w:t>,</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л</w:t>
      </w:r>
      <w:proofErr w:type="gramEnd"/>
      <w:r w:rsidRPr="003F1B38">
        <w:rPr>
          <w:rFonts w:ascii="Times New Roman" w:eastAsia="Times New Roman" w:hAnsi="Times New Roman" w:cs="Times New Roman"/>
          <w:sz w:val="24"/>
          <w:szCs w:val="24"/>
          <w:lang w:eastAsia="ru-RU"/>
        </w:rPr>
        <w:t xml:space="preserve">/с </w:t>
      </w:r>
      <w:r>
        <w:rPr>
          <w:rFonts w:ascii="Times New Roman" w:eastAsia="Times New Roman" w:hAnsi="Times New Roman" w:cs="Times New Roman"/>
          <w:sz w:val="24"/>
          <w:szCs w:val="24"/>
          <w:lang w:eastAsia="ru-RU"/>
        </w:rPr>
        <w:t>05913014770</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ИНН </w:t>
      </w:r>
      <w:r>
        <w:rPr>
          <w:rFonts w:ascii="Times New Roman" w:eastAsia="Times New Roman" w:hAnsi="Times New Roman" w:cs="Times New Roman"/>
          <w:sz w:val="24"/>
          <w:szCs w:val="24"/>
          <w:lang w:eastAsia="ru-RU"/>
        </w:rPr>
        <w:t>7515005958</w:t>
      </w:r>
      <w:r w:rsidRPr="003F1B38">
        <w:rPr>
          <w:rFonts w:ascii="Times New Roman" w:eastAsia="Times New Roman" w:hAnsi="Times New Roman" w:cs="Times New Roman"/>
          <w:sz w:val="24"/>
          <w:szCs w:val="24"/>
          <w:lang w:eastAsia="ru-RU"/>
        </w:rPr>
        <w:t xml:space="preserve"> КПП </w:t>
      </w:r>
      <w:r>
        <w:rPr>
          <w:rFonts w:ascii="Times New Roman" w:eastAsia="Times New Roman" w:hAnsi="Times New Roman" w:cs="Times New Roman"/>
          <w:sz w:val="24"/>
          <w:szCs w:val="24"/>
          <w:lang w:eastAsia="ru-RU"/>
        </w:rPr>
        <w:t>751501001</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proofErr w:type="gramStart"/>
      <w:r w:rsidRPr="003F1B38">
        <w:rPr>
          <w:rFonts w:ascii="Times New Roman" w:eastAsia="Times New Roman" w:hAnsi="Times New Roman" w:cs="Times New Roman"/>
          <w:sz w:val="24"/>
          <w:szCs w:val="24"/>
          <w:lang w:eastAsia="ru-RU"/>
        </w:rPr>
        <w:t>р</w:t>
      </w:r>
      <w:proofErr w:type="gramEnd"/>
      <w:r w:rsidRPr="003F1B38">
        <w:rPr>
          <w:rFonts w:ascii="Times New Roman" w:eastAsia="Times New Roman" w:hAnsi="Times New Roman" w:cs="Times New Roman"/>
          <w:sz w:val="24"/>
          <w:szCs w:val="24"/>
          <w:lang w:eastAsia="ru-RU"/>
        </w:rPr>
        <w:t>/</w:t>
      </w:r>
      <w:proofErr w:type="spellStart"/>
      <w:r w:rsidRPr="003F1B38">
        <w:rPr>
          <w:rFonts w:ascii="Times New Roman" w:eastAsia="Times New Roman" w:hAnsi="Times New Roman" w:cs="Times New Roman"/>
          <w:sz w:val="24"/>
          <w:szCs w:val="24"/>
          <w:lang w:eastAsia="ru-RU"/>
        </w:rPr>
        <w:t>сч</w:t>
      </w:r>
      <w:proofErr w:type="spellEnd"/>
      <w:r w:rsidRPr="003F1B38">
        <w:rPr>
          <w:rFonts w:ascii="Times New Roman" w:eastAsia="Times New Roman" w:hAnsi="Times New Roman" w:cs="Times New Roman"/>
          <w:sz w:val="24"/>
          <w:szCs w:val="24"/>
          <w:lang w:eastAsia="ru-RU"/>
        </w:rPr>
        <w:t xml:space="preserve"> 40302810</w:t>
      </w:r>
      <w:r>
        <w:rPr>
          <w:rFonts w:ascii="Times New Roman" w:eastAsia="Times New Roman" w:hAnsi="Times New Roman" w:cs="Times New Roman"/>
          <w:sz w:val="24"/>
          <w:szCs w:val="24"/>
          <w:lang w:eastAsia="ru-RU"/>
        </w:rPr>
        <w:t>0</w:t>
      </w:r>
      <w:r w:rsidRPr="003F1B38">
        <w:rPr>
          <w:rFonts w:ascii="Times New Roman" w:eastAsia="Times New Roman" w:hAnsi="Times New Roman" w:cs="Times New Roman"/>
          <w:sz w:val="24"/>
          <w:szCs w:val="24"/>
          <w:lang w:eastAsia="ru-RU"/>
        </w:rPr>
        <w:t>000030000</w:t>
      </w:r>
      <w:r>
        <w:rPr>
          <w:rFonts w:ascii="Times New Roman" w:eastAsia="Times New Roman" w:hAnsi="Times New Roman" w:cs="Times New Roman"/>
          <w:sz w:val="24"/>
          <w:szCs w:val="24"/>
          <w:lang w:eastAsia="ru-RU"/>
        </w:rPr>
        <w:t>91</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БИК </w:t>
      </w:r>
      <w:r>
        <w:rPr>
          <w:rFonts w:ascii="Times New Roman" w:eastAsia="Times New Roman" w:hAnsi="Times New Roman" w:cs="Times New Roman"/>
          <w:sz w:val="24"/>
          <w:szCs w:val="24"/>
          <w:lang w:eastAsia="ru-RU"/>
        </w:rPr>
        <w:t>047601001</w:t>
      </w:r>
    </w:p>
    <w:p w:rsidR="00544FBC" w:rsidRPr="003F1B38" w:rsidRDefault="00544FBC" w:rsidP="00544FBC">
      <w:pPr>
        <w:spacing w:after="0" w:line="240" w:lineRule="auto"/>
        <w:jc w:val="both"/>
        <w:rPr>
          <w:rFonts w:ascii="Times New Roman" w:eastAsia="Times New Roman" w:hAnsi="Times New Roman" w:cs="Times New Roman"/>
          <w:sz w:val="24"/>
          <w:szCs w:val="24"/>
          <w:lang w:eastAsia="ru-RU"/>
        </w:rPr>
      </w:pPr>
      <w:r w:rsidRPr="003F1B38">
        <w:rPr>
          <w:rFonts w:ascii="Times New Roman" w:eastAsia="Times New Roman" w:hAnsi="Times New Roman" w:cs="Times New Roman"/>
          <w:sz w:val="24"/>
          <w:szCs w:val="24"/>
          <w:lang w:eastAsia="ru-RU"/>
        </w:rPr>
        <w:t xml:space="preserve">Банк: Отделение </w:t>
      </w:r>
      <w:r>
        <w:rPr>
          <w:rFonts w:ascii="Times New Roman" w:eastAsia="Times New Roman" w:hAnsi="Times New Roman" w:cs="Times New Roman"/>
          <w:sz w:val="24"/>
          <w:szCs w:val="24"/>
          <w:lang w:eastAsia="ru-RU"/>
        </w:rPr>
        <w:t>Чита г. Чита</w:t>
      </w:r>
    </w:p>
    <w:p w:rsidR="006C7E47" w:rsidRPr="007C0DD2" w:rsidRDefault="006C7E47" w:rsidP="006C7E47">
      <w:pPr>
        <w:spacing w:after="0" w:line="240" w:lineRule="auto"/>
        <w:jc w:val="both"/>
        <w:rPr>
          <w:rFonts w:ascii="Times New Roman" w:eastAsia="Arial Unicode MS" w:hAnsi="Times New Roman" w:cs="Times New Roman"/>
          <w:sz w:val="24"/>
          <w:szCs w:val="24"/>
        </w:rPr>
      </w:pPr>
      <w:r w:rsidRPr="007C0DD2">
        <w:rPr>
          <w:rFonts w:ascii="Times New Roman" w:eastAsia="Arial Unicode MS" w:hAnsi="Times New Roman" w:cs="Times New Roman"/>
          <w:sz w:val="24"/>
          <w:szCs w:val="24"/>
        </w:rPr>
        <w:t>Обеспечение контракта в виде внесения денежных средств, считается предоставленным с момента зачисления сре</w:t>
      </w:r>
      <w:proofErr w:type="gramStart"/>
      <w:r w:rsidRPr="007C0DD2">
        <w:rPr>
          <w:rFonts w:ascii="Times New Roman" w:eastAsia="Arial Unicode MS" w:hAnsi="Times New Roman" w:cs="Times New Roman"/>
          <w:sz w:val="24"/>
          <w:szCs w:val="24"/>
        </w:rPr>
        <w:t>дств в п</w:t>
      </w:r>
      <w:proofErr w:type="gramEnd"/>
      <w:r w:rsidRPr="007C0DD2">
        <w:rPr>
          <w:rFonts w:ascii="Times New Roman" w:eastAsia="Arial Unicode MS" w:hAnsi="Times New Roman" w:cs="Times New Roman"/>
          <w:sz w:val="24"/>
          <w:szCs w:val="24"/>
        </w:rPr>
        <w:t>олном объеме на счет Заказчика.</w:t>
      </w:r>
    </w:p>
    <w:p w:rsidR="00215812" w:rsidRPr="007C0DD2" w:rsidRDefault="00215812" w:rsidP="006C7E47">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9.</w:t>
      </w:r>
      <w:r w:rsidR="006C7E47" w:rsidRPr="007C0DD2">
        <w:rPr>
          <w:rFonts w:ascii="Times New Roman" w:eastAsia="Times New Roman" w:hAnsi="Times New Roman" w:cs="Times New Roman"/>
          <w:color w:val="000000"/>
          <w:sz w:val="24"/>
          <w:szCs w:val="24"/>
          <w:lang w:eastAsia="ru-RU"/>
        </w:rPr>
        <w:t>5</w:t>
      </w:r>
      <w:r w:rsidRPr="007C0DD2">
        <w:rPr>
          <w:rFonts w:ascii="Times New Roman" w:eastAsia="Times New Roman" w:hAnsi="Times New Roman" w:cs="Times New Roman"/>
          <w:color w:val="000000"/>
          <w:sz w:val="24"/>
          <w:szCs w:val="24"/>
          <w:lang w:eastAsia="ru-RU"/>
        </w:rPr>
        <w:t>. В случае</w:t>
      </w:r>
      <w:proofErr w:type="gramStart"/>
      <w:r w:rsidRPr="007C0DD2">
        <w:rPr>
          <w:rFonts w:ascii="Times New Roman" w:eastAsia="Times New Roman" w:hAnsi="Times New Roman" w:cs="Times New Roman"/>
          <w:color w:val="000000"/>
          <w:sz w:val="24"/>
          <w:szCs w:val="24"/>
          <w:lang w:eastAsia="ru-RU"/>
        </w:rPr>
        <w:t>,</w:t>
      </w:r>
      <w:proofErr w:type="gramEnd"/>
      <w:r w:rsidRPr="007C0DD2">
        <w:rPr>
          <w:rFonts w:ascii="Times New Roman" w:eastAsia="Times New Roman" w:hAnsi="Times New Roman" w:cs="Times New Roman"/>
          <w:color w:val="000000"/>
          <w:sz w:val="24"/>
          <w:szCs w:val="24"/>
          <w:lang w:eastAsia="ru-RU"/>
        </w:rPr>
        <w:t xml:space="preserve"> если предложенная Поставщиком цена снижена на двадцать пять и более процентов по отношению к начальной (максимальной) цене контракта, к Поставщику с которым заключается контракт, применяются антидемпинговые меры, предусмотренные статьей 37 ФЗ от 05.04.2013 N 44-ФЗ "О контрактной системе в сфере закупок товаров, работ, услуг для обеспечения государственных и муниципальных нужд". </w:t>
      </w:r>
    </w:p>
    <w:p w:rsidR="00215812" w:rsidRPr="007C0DD2" w:rsidRDefault="00215812" w:rsidP="00215812">
      <w:pPr>
        <w:spacing w:after="0" w:line="240" w:lineRule="auto"/>
        <w:ind w:firstLine="540"/>
        <w:jc w:val="both"/>
        <w:rPr>
          <w:rFonts w:ascii="Times New Roman" w:eastAsia="Times New Roman" w:hAnsi="Times New Roman" w:cs="Times New Roman"/>
          <w:color w:val="000000"/>
          <w:sz w:val="24"/>
          <w:szCs w:val="24"/>
          <w:lang w:eastAsia="ru-RU"/>
        </w:rPr>
      </w:pPr>
    </w:p>
    <w:p w:rsidR="00215812" w:rsidRPr="007C0DD2" w:rsidRDefault="00215812" w:rsidP="00215812">
      <w:pPr>
        <w:spacing w:after="0" w:line="240" w:lineRule="auto"/>
        <w:ind w:firstLine="708"/>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10. Порядок урегулирования споров</w:t>
      </w:r>
    </w:p>
    <w:p w:rsidR="00215812" w:rsidRPr="007C0DD2" w:rsidRDefault="00215812" w:rsidP="006C7E47">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10.1. Все споры по настоящему контракту разрешаются путем переговоров. В случае наличия разногласий относительно исполнения одной из сторон своих обязательств, другая сторона направляет претензию (требование).  Сторона, к которой адресована претензия (требование), должна дать письменный ответ по существу претензии (требования) в срок не позднее 10 календарных дней </w:t>
      </w:r>
      <w:proofErr w:type="gramStart"/>
      <w:r w:rsidRPr="007C0DD2">
        <w:rPr>
          <w:rFonts w:ascii="Times New Roman" w:eastAsia="Times New Roman" w:hAnsi="Times New Roman" w:cs="Times New Roman"/>
          <w:color w:val="000000"/>
          <w:sz w:val="24"/>
          <w:szCs w:val="24"/>
          <w:lang w:eastAsia="ru-RU"/>
        </w:rPr>
        <w:t>с даты</w:t>
      </w:r>
      <w:proofErr w:type="gramEnd"/>
      <w:r w:rsidRPr="007C0DD2">
        <w:rPr>
          <w:rFonts w:ascii="Times New Roman" w:eastAsia="Times New Roman" w:hAnsi="Times New Roman" w:cs="Times New Roman"/>
          <w:color w:val="000000"/>
          <w:sz w:val="24"/>
          <w:szCs w:val="24"/>
          <w:lang w:eastAsia="ru-RU"/>
        </w:rPr>
        <w:t xml:space="preserve"> ее получения.</w:t>
      </w:r>
    </w:p>
    <w:p w:rsidR="00215812" w:rsidRPr="007C0DD2" w:rsidRDefault="00215812" w:rsidP="006C7E47">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10.2.Спор, возникающий по настоящему контракту, может быть передан на разрешение Арбитражного суда Республики Бурятия после принятия сторонами мер по досудебному урегулированию по истечении тридцати календарных дней со дня направления претензии (требования).</w:t>
      </w:r>
    </w:p>
    <w:p w:rsidR="00215812" w:rsidRPr="007C0DD2" w:rsidRDefault="00215812" w:rsidP="00215812">
      <w:pPr>
        <w:spacing w:after="0" w:line="240" w:lineRule="auto"/>
        <w:ind w:firstLine="708"/>
        <w:jc w:val="both"/>
        <w:rPr>
          <w:rFonts w:ascii="Times New Roman" w:eastAsia="Times New Roman" w:hAnsi="Times New Roman" w:cs="Times New Roman"/>
          <w:b/>
          <w:color w:val="000000"/>
          <w:sz w:val="24"/>
          <w:szCs w:val="24"/>
          <w:lang w:eastAsia="ru-RU"/>
        </w:rPr>
      </w:pPr>
    </w:p>
    <w:p w:rsidR="00215812" w:rsidRPr="007C0DD2" w:rsidRDefault="00215812" w:rsidP="00215812">
      <w:pPr>
        <w:spacing w:after="0" w:line="240" w:lineRule="auto"/>
        <w:ind w:firstLine="708"/>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11. Изменение условий контракта</w:t>
      </w:r>
    </w:p>
    <w:p w:rsidR="00215812" w:rsidRPr="007C0DD2" w:rsidRDefault="00215812" w:rsidP="006C7E47">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11.1. По соглашению сторон изменение существенных условий контракта возможно в следующих случаях:</w:t>
      </w:r>
    </w:p>
    <w:p w:rsidR="00215812" w:rsidRPr="007C0DD2" w:rsidRDefault="00215812" w:rsidP="00215812">
      <w:pPr>
        <w:spacing w:after="0" w:line="240" w:lineRule="auto"/>
        <w:ind w:firstLine="54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1) при снижении цены контракта без изменения предусмотренных контрактом количества товара, качества поставляемого и иных условий контракта;</w:t>
      </w:r>
    </w:p>
    <w:p w:rsidR="00215812" w:rsidRPr="007C0DD2" w:rsidRDefault="00215812" w:rsidP="00215812">
      <w:pPr>
        <w:spacing w:after="0" w:line="240" w:lineRule="auto"/>
        <w:ind w:firstLine="540"/>
        <w:jc w:val="both"/>
        <w:rPr>
          <w:rFonts w:ascii="Times New Roman" w:eastAsia="Times New Roman" w:hAnsi="Times New Roman" w:cs="Times New Roman"/>
          <w:sz w:val="24"/>
          <w:szCs w:val="24"/>
          <w:lang w:eastAsia="ru-RU"/>
        </w:rPr>
      </w:pPr>
      <w:proofErr w:type="gramStart"/>
      <w:r w:rsidRPr="007C0DD2">
        <w:rPr>
          <w:rFonts w:ascii="Times New Roman" w:eastAsia="Times New Roman" w:hAnsi="Times New Roman" w:cs="Times New Roman"/>
          <w:sz w:val="24"/>
          <w:szCs w:val="24"/>
          <w:lang w:eastAsia="ru-RU"/>
        </w:rPr>
        <w:lastRenderedPageBreak/>
        <w:t>2)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7C0DD2">
        <w:rPr>
          <w:rFonts w:ascii="Times New Roman" w:eastAsia="Times New Roman" w:hAnsi="Times New Roman" w:cs="Times New Roman"/>
          <w:sz w:val="24"/>
          <w:szCs w:val="24"/>
          <w:lang w:eastAsia="ru-RU"/>
        </w:rPr>
        <w:t xml:space="preserve"> При этом по соглашению сторон допускается изменение с учетом </w:t>
      </w:r>
      <w:proofErr w:type="gramStart"/>
      <w:r w:rsidRPr="007C0DD2">
        <w:rPr>
          <w:rFonts w:ascii="Times New Roman" w:eastAsia="Times New Roman" w:hAnsi="Times New Roman" w:cs="Times New Roman"/>
          <w:sz w:val="24"/>
          <w:szCs w:val="24"/>
          <w:lang w:eastAsia="ru-RU"/>
        </w:rPr>
        <w:t>положений бюджетного законодательства Российской Федерации цены контракта</w:t>
      </w:r>
      <w:proofErr w:type="gramEnd"/>
      <w:r w:rsidRPr="007C0DD2">
        <w:rPr>
          <w:rFonts w:ascii="Times New Roman" w:eastAsia="Times New Roman" w:hAnsi="Times New Roman" w:cs="Times New Roman"/>
          <w:sz w:val="24"/>
          <w:szCs w:val="24"/>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7C0DD2">
        <w:rPr>
          <w:rFonts w:ascii="Times New Roman" w:eastAsia="Times New Roman" w:hAnsi="Times New Roman" w:cs="Times New Roman"/>
          <w:sz w:val="24"/>
          <w:szCs w:val="24"/>
          <w:lang w:eastAsia="ru-RU"/>
        </w:rPr>
        <w:t>предусмотренных</w:t>
      </w:r>
      <w:proofErr w:type="gramEnd"/>
      <w:r w:rsidRPr="007C0DD2">
        <w:rPr>
          <w:rFonts w:ascii="Times New Roman" w:eastAsia="Times New Roman" w:hAnsi="Times New Roman" w:cs="Times New Roman"/>
          <w:sz w:val="24"/>
          <w:szCs w:val="24"/>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15812" w:rsidRPr="007C0DD2" w:rsidRDefault="00215812" w:rsidP="00215812">
      <w:pPr>
        <w:spacing w:after="0" w:line="240" w:lineRule="auto"/>
        <w:ind w:firstLine="54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3)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215812" w:rsidRPr="007C0DD2" w:rsidRDefault="00215812" w:rsidP="00B720D2">
      <w:pPr>
        <w:widowControl w:val="0"/>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11.2. Любые изменения к настоящему контракту, не противоречащие действующему законодательству РФ, оформляются дополнительными соглашениями Сторон, подписанными обеими сторонами контракта с надлежащим оформлением полномочий.</w:t>
      </w:r>
    </w:p>
    <w:p w:rsidR="00B720D2" w:rsidRPr="007C0DD2" w:rsidRDefault="00B720D2" w:rsidP="00293D92">
      <w:pPr>
        <w:spacing w:after="0" w:line="240" w:lineRule="auto"/>
        <w:rPr>
          <w:rFonts w:ascii="Times New Roman" w:eastAsia="Times New Roman" w:hAnsi="Times New Roman" w:cs="Times New Roman"/>
          <w:b/>
          <w:sz w:val="24"/>
          <w:szCs w:val="24"/>
          <w:lang w:eastAsia="ru-RU"/>
        </w:rPr>
      </w:pPr>
    </w:p>
    <w:p w:rsidR="00215812" w:rsidRPr="007C0DD2" w:rsidRDefault="00215812" w:rsidP="00215812">
      <w:pPr>
        <w:spacing w:after="0" w:line="240" w:lineRule="auto"/>
        <w:ind w:firstLine="720"/>
        <w:jc w:val="center"/>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12. Срок действия контракта, порядок расторжения контракта</w:t>
      </w:r>
    </w:p>
    <w:p w:rsidR="00215812" w:rsidRPr="007C0DD2" w:rsidRDefault="00215812" w:rsidP="00B720D2">
      <w:pPr>
        <w:spacing w:after="0" w:line="240" w:lineRule="auto"/>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12.1. Настоящий контра</w:t>
      </w:r>
      <w:proofErr w:type="gramStart"/>
      <w:r w:rsidRPr="007C0DD2">
        <w:rPr>
          <w:rFonts w:ascii="Times New Roman" w:eastAsia="Times New Roman" w:hAnsi="Times New Roman" w:cs="Times New Roman"/>
          <w:sz w:val="24"/>
          <w:szCs w:val="24"/>
          <w:lang w:eastAsia="ru-RU"/>
        </w:rPr>
        <w:t>кт вст</w:t>
      </w:r>
      <w:proofErr w:type="gramEnd"/>
      <w:r w:rsidRPr="007C0DD2">
        <w:rPr>
          <w:rFonts w:ascii="Times New Roman" w:eastAsia="Times New Roman" w:hAnsi="Times New Roman" w:cs="Times New Roman"/>
          <w:sz w:val="24"/>
          <w:szCs w:val="24"/>
          <w:lang w:eastAsia="ru-RU"/>
        </w:rPr>
        <w:t xml:space="preserve">упает в силу со дня его подписания и действует до 31 декабря 2018 г. </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shd w:val="clear" w:color="auto" w:fill="FFFF00"/>
          <w:lang w:eastAsia="ru-RU"/>
        </w:rPr>
      </w:pPr>
      <w:r w:rsidRPr="007C0DD2">
        <w:rPr>
          <w:rFonts w:ascii="Times New Roman" w:eastAsia="Times New Roman" w:hAnsi="Times New Roman" w:cs="Times New Roman"/>
          <w:color w:val="000000"/>
          <w:sz w:val="24"/>
          <w:szCs w:val="24"/>
          <w:lang w:eastAsia="ru-RU"/>
        </w:rPr>
        <w:t xml:space="preserve">12.2. Расторжение </w:t>
      </w:r>
      <w:r w:rsidRPr="007C0DD2">
        <w:rPr>
          <w:rFonts w:ascii="Times New Roman" w:eastAsia="Times New Roman" w:hAnsi="Times New Roman" w:cs="Times New Roman"/>
          <w:sz w:val="24"/>
          <w:szCs w:val="24"/>
          <w:lang w:eastAsia="ru-RU"/>
        </w:rPr>
        <w:t>контракта</w:t>
      </w:r>
      <w:r w:rsidRPr="007C0DD2">
        <w:rPr>
          <w:rFonts w:ascii="Times New Roman" w:eastAsia="Times New Roman" w:hAnsi="Times New Roman" w:cs="Times New Roman"/>
          <w:color w:val="000000"/>
          <w:sz w:val="24"/>
          <w:szCs w:val="24"/>
          <w:lang w:eastAsia="ru-RU"/>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15812" w:rsidRPr="007C0DD2" w:rsidRDefault="00215812" w:rsidP="00215812">
      <w:pPr>
        <w:spacing w:after="0" w:line="240" w:lineRule="auto"/>
        <w:ind w:firstLine="567"/>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w:t>
      </w:r>
    </w:p>
    <w:p w:rsidR="00215812" w:rsidRPr="007C0DD2" w:rsidRDefault="00215812" w:rsidP="00215812">
      <w:pPr>
        <w:spacing w:after="0" w:line="240" w:lineRule="auto"/>
        <w:ind w:firstLine="567"/>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xml:space="preserve"> - отказ поставщика передать заказчику товар или принадлежности к нему (</w:t>
      </w:r>
      <w:hyperlink r:id="rId27" w:anchor="dst100048" w:history="1">
        <w:r w:rsidRPr="007C0DD2">
          <w:rPr>
            <w:rFonts w:ascii="Times New Roman" w:eastAsia="Times New Roman" w:hAnsi="Times New Roman" w:cs="Times New Roman"/>
            <w:sz w:val="24"/>
            <w:szCs w:val="24"/>
            <w:lang w:eastAsia="ru-RU"/>
          </w:rPr>
          <w:t>пункт 1 статьи 463</w:t>
        </w:r>
      </w:hyperlink>
      <w:r w:rsidRPr="007C0DD2">
        <w:rPr>
          <w:rFonts w:ascii="Times New Roman" w:eastAsia="Times New Roman" w:hAnsi="Times New Roman" w:cs="Times New Roman"/>
          <w:sz w:val="24"/>
          <w:szCs w:val="24"/>
          <w:lang w:eastAsia="ru-RU"/>
        </w:rPr>
        <w:t xml:space="preserve">, </w:t>
      </w:r>
      <w:hyperlink r:id="rId28" w:anchor="dst100052" w:history="1">
        <w:r w:rsidRPr="007C0DD2">
          <w:rPr>
            <w:rFonts w:ascii="Times New Roman" w:eastAsia="Times New Roman" w:hAnsi="Times New Roman" w:cs="Times New Roman"/>
            <w:sz w:val="24"/>
            <w:szCs w:val="24"/>
            <w:lang w:eastAsia="ru-RU"/>
          </w:rPr>
          <w:t>абзац второй статьи 464</w:t>
        </w:r>
      </w:hyperlink>
      <w:r w:rsidRPr="007C0DD2">
        <w:rPr>
          <w:rFonts w:ascii="Times New Roman" w:eastAsia="Times New Roman" w:hAnsi="Times New Roman" w:cs="Times New Roman"/>
          <w:sz w:val="24"/>
          <w:szCs w:val="24"/>
          <w:lang w:eastAsia="ru-RU"/>
        </w:rPr>
        <w:t xml:space="preserve"> ГК РФ);</w:t>
      </w:r>
    </w:p>
    <w:p w:rsidR="00215812" w:rsidRPr="007C0DD2" w:rsidRDefault="00215812" w:rsidP="00215812">
      <w:pPr>
        <w:spacing w:after="0" w:line="240" w:lineRule="auto"/>
        <w:ind w:firstLine="54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невыполнение поставщиком в разумный срок требования заказчика о доукомплектовании товара (</w:t>
      </w:r>
      <w:hyperlink r:id="rId29" w:anchor="dst100131" w:history="1">
        <w:r w:rsidRPr="007C0DD2">
          <w:rPr>
            <w:rFonts w:ascii="Times New Roman" w:eastAsia="Times New Roman" w:hAnsi="Times New Roman" w:cs="Times New Roman"/>
            <w:sz w:val="24"/>
            <w:szCs w:val="24"/>
            <w:lang w:eastAsia="ru-RU"/>
          </w:rPr>
          <w:t>пункт 1 статьи 480</w:t>
        </w:r>
      </w:hyperlink>
      <w:r w:rsidRPr="007C0DD2">
        <w:rPr>
          <w:rFonts w:ascii="Times New Roman" w:eastAsia="Times New Roman" w:hAnsi="Times New Roman" w:cs="Times New Roman"/>
          <w:sz w:val="24"/>
          <w:szCs w:val="24"/>
          <w:lang w:eastAsia="ru-RU"/>
        </w:rPr>
        <w:t xml:space="preserve"> ГК РФ);</w:t>
      </w:r>
    </w:p>
    <w:p w:rsidR="00215812" w:rsidRPr="007C0DD2" w:rsidRDefault="00215812" w:rsidP="00215812">
      <w:pPr>
        <w:spacing w:after="0" w:line="240" w:lineRule="auto"/>
        <w:ind w:firstLine="540"/>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215812" w:rsidRPr="007C0DD2" w:rsidRDefault="00215812" w:rsidP="00215812">
      <w:pPr>
        <w:spacing w:after="0" w:line="240" w:lineRule="auto"/>
        <w:ind w:firstLine="540"/>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неоднократного нарушения сроков поставки товаров (пункт 2 статьи 523 ГК РФ).</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720D2" w:rsidRPr="007C0DD2" w:rsidRDefault="00B720D2" w:rsidP="00B720D2">
      <w:pPr>
        <w:spacing w:after="0" w:line="240" w:lineRule="auto"/>
        <w:jc w:val="both"/>
        <w:rPr>
          <w:rFonts w:ascii="Times New Roman" w:eastAsia="Times New Roman" w:hAnsi="Times New Roman" w:cs="Times New Roman"/>
          <w:color w:val="000000"/>
          <w:sz w:val="24"/>
          <w:szCs w:val="24"/>
          <w:lang w:eastAsia="ru-RU"/>
        </w:rPr>
      </w:pPr>
    </w:p>
    <w:p w:rsidR="00215812" w:rsidRPr="007C0DD2" w:rsidRDefault="00215812" w:rsidP="00215812">
      <w:pPr>
        <w:spacing w:after="0" w:line="240" w:lineRule="auto"/>
        <w:ind w:firstLine="540"/>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13. Прочие условия</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13.1.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13.2. В случае перемены Заказчика права и обязанности Заказчика, предусмотренные контрактом, переходят к новому Заказчику.</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 xml:space="preserve">13.3.  </w:t>
      </w:r>
      <w:proofErr w:type="gramStart"/>
      <w:r w:rsidRPr="007C0DD2">
        <w:rPr>
          <w:rFonts w:ascii="Times New Roman" w:eastAsia="Times New Roman" w:hAnsi="Times New Roman" w:cs="Times New Roman"/>
          <w:color w:val="000000"/>
          <w:sz w:val="24"/>
          <w:szCs w:val="24"/>
          <w:lang w:eastAsia="ru-RU"/>
        </w:rPr>
        <w:t xml:space="preserve">При исполнении контракта (за исключением случаев, которые предусмотрены нормативными правовыми актами, принятыми в соответствии с Законом о контрактной системе)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roofErr w:type="gramEnd"/>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lastRenderedPageBreak/>
        <w:t>13.4.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его получения лицом, которому оно адресовано, если иное не установлено законом.</w:t>
      </w:r>
    </w:p>
    <w:p w:rsidR="00215812" w:rsidRPr="007C0DD2" w:rsidRDefault="00215812" w:rsidP="00B720D2">
      <w:pPr>
        <w:spacing w:after="0" w:line="240" w:lineRule="auto"/>
        <w:jc w:val="both"/>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color w:val="000000"/>
          <w:sz w:val="24"/>
          <w:szCs w:val="24"/>
          <w:lang w:eastAsia="ru-RU"/>
        </w:rPr>
        <w:t>13.5. Во всем, что не предусмотрено настоящим контрактом, стороны руководствуются действующим законодательством РФ.</w:t>
      </w:r>
    </w:p>
    <w:p w:rsidR="00215812" w:rsidRPr="007C0DD2" w:rsidRDefault="00215812" w:rsidP="00215812">
      <w:pPr>
        <w:widowControl w:val="0"/>
        <w:spacing w:after="0" w:line="240" w:lineRule="auto"/>
        <w:jc w:val="center"/>
        <w:rPr>
          <w:rFonts w:ascii="Times New Roman" w:eastAsia="Times New Roman" w:hAnsi="Times New Roman" w:cs="Times New Roman"/>
          <w:b/>
          <w:color w:val="000000"/>
          <w:sz w:val="24"/>
          <w:szCs w:val="24"/>
          <w:lang w:eastAsia="ru-RU"/>
        </w:rPr>
      </w:pPr>
    </w:p>
    <w:p w:rsidR="00215812" w:rsidRPr="007C0DD2" w:rsidRDefault="00215812" w:rsidP="00215812">
      <w:pPr>
        <w:widowControl w:val="0"/>
        <w:spacing w:after="0" w:line="240" w:lineRule="auto"/>
        <w:jc w:val="center"/>
        <w:rPr>
          <w:rFonts w:ascii="Times New Roman" w:eastAsia="Times New Roman" w:hAnsi="Times New Roman" w:cs="Times New Roman"/>
          <w:b/>
          <w:color w:val="000000"/>
          <w:sz w:val="24"/>
          <w:szCs w:val="24"/>
          <w:lang w:eastAsia="ru-RU"/>
        </w:rPr>
      </w:pPr>
      <w:r w:rsidRPr="007C0DD2">
        <w:rPr>
          <w:rFonts w:ascii="Times New Roman" w:eastAsia="Times New Roman" w:hAnsi="Times New Roman" w:cs="Times New Roman"/>
          <w:b/>
          <w:color w:val="000000"/>
          <w:sz w:val="24"/>
          <w:szCs w:val="24"/>
          <w:lang w:eastAsia="ru-RU"/>
        </w:rPr>
        <w:t>14. Юридические адреса, реквизиты и подписи сторон</w:t>
      </w:r>
    </w:p>
    <w:tbl>
      <w:tblPr>
        <w:tblW w:w="9923" w:type="dxa"/>
        <w:tblInd w:w="108" w:type="dxa"/>
        <w:shd w:val="clear" w:color="auto" w:fill="FFFFFF"/>
        <w:tblCellMar>
          <w:left w:w="10" w:type="dxa"/>
          <w:right w:w="10" w:type="dxa"/>
        </w:tblCellMar>
        <w:tblLook w:val="04A0" w:firstRow="1" w:lastRow="0" w:firstColumn="1" w:lastColumn="0" w:noHBand="0" w:noVBand="1"/>
      </w:tblPr>
      <w:tblGrid>
        <w:gridCol w:w="5103"/>
        <w:gridCol w:w="4820"/>
      </w:tblGrid>
      <w:tr w:rsidR="00B720D2" w:rsidRPr="007C0DD2" w:rsidTr="003F1B38">
        <w:trPr>
          <w:trHeight w:val="51"/>
        </w:trPr>
        <w:tc>
          <w:tcPr>
            <w:tcW w:w="5103" w:type="dxa"/>
            <w:shd w:val="clear" w:color="auto" w:fill="FFFFFF"/>
            <w:tcMar>
              <w:top w:w="0" w:type="dxa"/>
              <w:left w:w="108" w:type="dxa"/>
              <w:bottom w:w="0" w:type="dxa"/>
              <w:right w:w="108" w:type="dxa"/>
            </w:tcMar>
          </w:tcPr>
          <w:p w:rsidR="00B720D2" w:rsidRPr="007C0DD2" w:rsidRDefault="00B720D2" w:rsidP="003F1B38">
            <w:pPr>
              <w:keepNext/>
              <w:tabs>
                <w:tab w:val="left" w:pos="709"/>
              </w:tabs>
              <w:suppressAutoHyphens/>
              <w:spacing w:after="0" w:line="100" w:lineRule="atLeast"/>
              <w:jc w:val="center"/>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Заказчик:</w:t>
            </w:r>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r w:rsidRPr="00544FBC">
              <w:rPr>
                <w:rFonts w:ascii="Times New Roman" w:eastAsia="Times New Roman" w:hAnsi="Times New Roman" w:cs="Times New Roman"/>
                <w:sz w:val="24"/>
                <w:szCs w:val="24"/>
                <w:lang w:eastAsia="ru-RU"/>
              </w:rPr>
              <w:t xml:space="preserve">Администрация </w:t>
            </w:r>
            <w:proofErr w:type="gramStart"/>
            <w:r w:rsidRPr="00544FBC">
              <w:rPr>
                <w:rFonts w:ascii="Times New Roman" w:eastAsia="Times New Roman" w:hAnsi="Times New Roman" w:cs="Times New Roman"/>
                <w:sz w:val="24"/>
                <w:szCs w:val="24"/>
                <w:lang w:eastAsia="ru-RU"/>
              </w:rPr>
              <w:t>городского</w:t>
            </w:r>
            <w:proofErr w:type="gramEnd"/>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r w:rsidRPr="00544FBC">
              <w:rPr>
                <w:rFonts w:ascii="Times New Roman" w:eastAsia="Times New Roman" w:hAnsi="Times New Roman" w:cs="Times New Roman"/>
                <w:sz w:val="24"/>
                <w:szCs w:val="24"/>
                <w:lang w:eastAsia="ru-RU"/>
              </w:rPr>
              <w:t>поселения «Оловяннинское»</w:t>
            </w:r>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r w:rsidRPr="00544FBC">
              <w:rPr>
                <w:rFonts w:ascii="Times New Roman" w:eastAsia="Times New Roman" w:hAnsi="Times New Roman" w:cs="Times New Roman"/>
                <w:sz w:val="24"/>
                <w:szCs w:val="24"/>
                <w:lang w:eastAsia="ru-RU"/>
              </w:rPr>
              <w:t xml:space="preserve">674500, Забайкальский край  </w:t>
            </w:r>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r w:rsidRPr="00544FBC">
              <w:rPr>
                <w:rFonts w:ascii="Times New Roman" w:eastAsia="Times New Roman" w:hAnsi="Times New Roman" w:cs="Times New Roman"/>
                <w:sz w:val="24"/>
                <w:szCs w:val="24"/>
                <w:lang w:eastAsia="ru-RU"/>
              </w:rPr>
              <w:t xml:space="preserve">Оловяннинский район, </w:t>
            </w:r>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proofErr w:type="spellStart"/>
            <w:r w:rsidRPr="00544FBC">
              <w:rPr>
                <w:rFonts w:ascii="Times New Roman" w:eastAsia="Times New Roman" w:hAnsi="Times New Roman" w:cs="Times New Roman"/>
                <w:sz w:val="24"/>
                <w:szCs w:val="24"/>
                <w:lang w:eastAsia="ru-RU"/>
              </w:rPr>
              <w:t>пгт</w:t>
            </w:r>
            <w:proofErr w:type="spellEnd"/>
            <w:r w:rsidRPr="00544FBC">
              <w:rPr>
                <w:rFonts w:ascii="Times New Roman" w:eastAsia="Times New Roman" w:hAnsi="Times New Roman" w:cs="Times New Roman"/>
                <w:sz w:val="24"/>
                <w:szCs w:val="24"/>
                <w:lang w:eastAsia="ru-RU"/>
              </w:rPr>
              <w:t>. Оловянная, ул</w:t>
            </w:r>
            <w:proofErr w:type="gramStart"/>
            <w:r w:rsidRPr="00544FBC">
              <w:rPr>
                <w:rFonts w:ascii="Times New Roman" w:eastAsia="Times New Roman" w:hAnsi="Times New Roman" w:cs="Times New Roman"/>
                <w:sz w:val="24"/>
                <w:szCs w:val="24"/>
                <w:lang w:eastAsia="ru-RU"/>
              </w:rPr>
              <w:t>.М</w:t>
            </w:r>
            <w:proofErr w:type="gramEnd"/>
            <w:r w:rsidRPr="00544FBC">
              <w:rPr>
                <w:rFonts w:ascii="Times New Roman" w:eastAsia="Times New Roman" w:hAnsi="Times New Roman" w:cs="Times New Roman"/>
                <w:sz w:val="24"/>
                <w:szCs w:val="24"/>
                <w:lang w:eastAsia="ru-RU"/>
              </w:rPr>
              <w:t>осковская,52.</w:t>
            </w:r>
          </w:p>
          <w:p w:rsidR="00544FBC" w:rsidRPr="00544FBC" w:rsidRDefault="00544FBC" w:rsidP="00544FBC">
            <w:pPr>
              <w:spacing w:after="0" w:line="240" w:lineRule="auto"/>
              <w:jc w:val="both"/>
              <w:rPr>
                <w:rFonts w:ascii="Times New Roman" w:eastAsia="Times New Roman" w:hAnsi="Times New Roman" w:cs="Times New Roman"/>
                <w:sz w:val="24"/>
                <w:szCs w:val="24"/>
                <w:lang w:eastAsia="ru-RU"/>
              </w:rPr>
            </w:pPr>
            <w:r w:rsidRPr="00544FBC">
              <w:rPr>
                <w:rFonts w:ascii="Times New Roman" w:eastAsia="Times New Roman" w:hAnsi="Times New Roman" w:cs="Times New Roman"/>
                <w:sz w:val="24"/>
                <w:szCs w:val="24"/>
                <w:lang w:eastAsia="ru-RU"/>
              </w:rPr>
              <w:t>Тел/факс: 8(30253)45-7-92</w:t>
            </w:r>
          </w:p>
          <w:p w:rsidR="00544FBC" w:rsidRPr="00544FBC" w:rsidRDefault="00544FBC" w:rsidP="00544FBC">
            <w:pPr>
              <w:spacing w:after="0" w:line="192" w:lineRule="auto"/>
              <w:rPr>
                <w:rFonts w:ascii="Times New Roman" w:eastAsia="Times New Roman" w:hAnsi="Times New Roman" w:cs="Times New Roman"/>
                <w:b/>
                <w:sz w:val="24"/>
                <w:szCs w:val="24"/>
                <w:lang w:eastAsia="ru-RU"/>
              </w:rPr>
            </w:pPr>
            <w:r w:rsidRPr="00544FBC">
              <w:rPr>
                <w:rFonts w:ascii="Times New Roman" w:eastAsia="Times New Roman" w:hAnsi="Times New Roman" w:cs="Times New Roman"/>
                <w:b/>
                <w:sz w:val="24"/>
                <w:szCs w:val="24"/>
                <w:lang w:eastAsia="ru-RU"/>
              </w:rPr>
              <w:t xml:space="preserve">ИНН: </w:t>
            </w:r>
            <w:r w:rsidRPr="00544FBC">
              <w:rPr>
                <w:rFonts w:ascii="Times New Roman" w:eastAsia="Times New Roman" w:hAnsi="Times New Roman" w:cs="Times New Roman"/>
                <w:sz w:val="24"/>
                <w:szCs w:val="24"/>
                <w:lang w:eastAsia="ru-RU"/>
              </w:rPr>
              <w:t>7515005958</w:t>
            </w:r>
          </w:p>
          <w:p w:rsidR="00544FBC" w:rsidRPr="00544FBC" w:rsidRDefault="00544FBC" w:rsidP="00544FBC">
            <w:pPr>
              <w:spacing w:after="0" w:line="192" w:lineRule="auto"/>
              <w:rPr>
                <w:rFonts w:ascii="Times New Roman" w:eastAsia="Times New Roman" w:hAnsi="Times New Roman" w:cs="Times New Roman"/>
                <w:b/>
                <w:sz w:val="24"/>
                <w:szCs w:val="24"/>
                <w:lang w:eastAsia="ru-RU"/>
              </w:rPr>
            </w:pPr>
            <w:r w:rsidRPr="00544FBC">
              <w:rPr>
                <w:rFonts w:ascii="Times New Roman" w:eastAsia="Times New Roman" w:hAnsi="Times New Roman" w:cs="Times New Roman"/>
                <w:b/>
                <w:sz w:val="24"/>
                <w:szCs w:val="24"/>
                <w:lang w:eastAsia="ru-RU"/>
              </w:rPr>
              <w:t>КПП:</w:t>
            </w:r>
            <w:r w:rsidRPr="00544FBC">
              <w:rPr>
                <w:rFonts w:ascii="Times New Roman" w:eastAsia="Times New Roman" w:hAnsi="Times New Roman" w:cs="Times New Roman"/>
                <w:sz w:val="24"/>
                <w:szCs w:val="24"/>
                <w:lang w:eastAsia="ru-RU"/>
              </w:rPr>
              <w:t>751501001</w:t>
            </w:r>
          </w:p>
          <w:p w:rsidR="00544FBC" w:rsidRPr="00544FBC" w:rsidRDefault="00544FBC" w:rsidP="00544FBC">
            <w:pPr>
              <w:spacing w:after="0" w:line="192" w:lineRule="auto"/>
              <w:rPr>
                <w:rFonts w:ascii="Times New Roman" w:eastAsia="Times New Roman" w:hAnsi="Times New Roman" w:cs="Times New Roman"/>
                <w:b/>
                <w:sz w:val="24"/>
                <w:szCs w:val="24"/>
                <w:lang w:eastAsia="ru-RU"/>
              </w:rPr>
            </w:pPr>
            <w:r w:rsidRPr="00544FBC">
              <w:rPr>
                <w:rFonts w:ascii="Times New Roman" w:eastAsia="Times New Roman" w:hAnsi="Times New Roman" w:cs="Times New Roman"/>
                <w:b/>
                <w:sz w:val="24"/>
                <w:szCs w:val="24"/>
                <w:lang w:eastAsia="ru-RU"/>
              </w:rPr>
              <w:t xml:space="preserve">ОКТМО: </w:t>
            </w:r>
            <w:r w:rsidRPr="00544FBC">
              <w:rPr>
                <w:rFonts w:ascii="Times New Roman" w:eastAsia="Times New Roman" w:hAnsi="Times New Roman" w:cs="Times New Roman"/>
                <w:sz w:val="24"/>
                <w:szCs w:val="24"/>
                <w:lang w:eastAsia="ru-RU"/>
              </w:rPr>
              <w:t>76632151</w:t>
            </w:r>
          </w:p>
          <w:p w:rsidR="00544FBC" w:rsidRPr="00544FBC" w:rsidRDefault="00544FBC" w:rsidP="00544FBC">
            <w:pPr>
              <w:spacing w:after="0" w:line="192" w:lineRule="auto"/>
              <w:rPr>
                <w:rFonts w:ascii="Times New Roman" w:eastAsia="Times New Roman" w:hAnsi="Times New Roman" w:cs="Times New Roman"/>
                <w:b/>
                <w:sz w:val="24"/>
                <w:szCs w:val="24"/>
                <w:lang w:eastAsia="ru-RU"/>
              </w:rPr>
            </w:pPr>
            <w:r w:rsidRPr="00544FBC">
              <w:rPr>
                <w:rFonts w:ascii="Times New Roman" w:eastAsia="Times New Roman" w:hAnsi="Times New Roman" w:cs="Times New Roman"/>
                <w:b/>
                <w:sz w:val="24"/>
                <w:szCs w:val="24"/>
                <w:lang w:eastAsia="ru-RU"/>
              </w:rPr>
              <w:t xml:space="preserve">БИК: </w:t>
            </w:r>
            <w:r w:rsidRPr="00544FBC">
              <w:rPr>
                <w:rFonts w:ascii="Times New Roman" w:eastAsia="Times New Roman" w:hAnsi="Times New Roman" w:cs="Times New Roman"/>
                <w:sz w:val="24"/>
                <w:szCs w:val="24"/>
                <w:lang w:eastAsia="ru-RU"/>
              </w:rPr>
              <w:t>047601001</w:t>
            </w:r>
          </w:p>
          <w:p w:rsidR="00544FBC" w:rsidRPr="00544FBC" w:rsidRDefault="00544FBC" w:rsidP="00544FBC">
            <w:pPr>
              <w:spacing w:after="0" w:line="192" w:lineRule="auto"/>
              <w:rPr>
                <w:rFonts w:ascii="Times New Roman" w:eastAsia="Times New Roman" w:hAnsi="Times New Roman" w:cs="Times New Roman"/>
                <w:sz w:val="24"/>
                <w:szCs w:val="24"/>
                <w:lang w:eastAsia="ru-RU"/>
              </w:rPr>
            </w:pPr>
            <w:r w:rsidRPr="00544FBC">
              <w:rPr>
                <w:rFonts w:ascii="Times New Roman" w:eastAsia="Times New Roman" w:hAnsi="Times New Roman" w:cs="Times New Roman"/>
                <w:b/>
                <w:sz w:val="24"/>
                <w:szCs w:val="24"/>
                <w:lang w:eastAsia="ru-RU"/>
              </w:rPr>
              <w:t xml:space="preserve">Расчетный счет: </w:t>
            </w:r>
            <w:r w:rsidRPr="00544FBC">
              <w:rPr>
                <w:rFonts w:ascii="Times New Roman" w:eastAsia="Times New Roman" w:hAnsi="Times New Roman" w:cs="Times New Roman"/>
                <w:sz w:val="24"/>
                <w:szCs w:val="24"/>
                <w:lang w:eastAsia="ru-RU"/>
              </w:rPr>
              <w:t>40204810000000000215</w:t>
            </w:r>
          </w:p>
          <w:p w:rsidR="00544FBC" w:rsidRPr="00544FBC" w:rsidRDefault="00544FBC" w:rsidP="00544FBC">
            <w:pPr>
              <w:spacing w:after="0" w:line="192" w:lineRule="auto"/>
              <w:rPr>
                <w:rFonts w:ascii="Times New Roman" w:eastAsia="Times New Roman" w:hAnsi="Times New Roman" w:cs="Times New Roman"/>
                <w:sz w:val="24"/>
                <w:szCs w:val="24"/>
                <w:lang w:eastAsia="ru-RU"/>
              </w:rPr>
            </w:pPr>
            <w:r w:rsidRPr="00544FBC">
              <w:rPr>
                <w:rFonts w:ascii="Times New Roman" w:eastAsia="Times New Roman" w:hAnsi="Times New Roman" w:cs="Times New Roman"/>
                <w:b/>
                <w:sz w:val="24"/>
                <w:szCs w:val="24"/>
                <w:lang w:eastAsia="ru-RU"/>
              </w:rPr>
              <w:t xml:space="preserve">Л/с получателя  </w:t>
            </w:r>
            <w:r w:rsidRPr="00544FBC">
              <w:rPr>
                <w:rFonts w:ascii="Times New Roman" w:eastAsia="Times New Roman" w:hAnsi="Times New Roman" w:cs="Times New Roman"/>
                <w:sz w:val="24"/>
                <w:szCs w:val="24"/>
                <w:lang w:eastAsia="ru-RU"/>
              </w:rPr>
              <w:t>03913014770</w:t>
            </w:r>
          </w:p>
          <w:p w:rsidR="00544FBC" w:rsidRPr="00544FBC" w:rsidRDefault="00544FBC" w:rsidP="00544FBC">
            <w:pPr>
              <w:spacing w:after="0" w:line="192" w:lineRule="auto"/>
              <w:rPr>
                <w:rFonts w:ascii="Times New Roman" w:eastAsia="Times New Roman" w:hAnsi="Times New Roman" w:cs="Times New Roman"/>
                <w:b/>
                <w:sz w:val="24"/>
                <w:szCs w:val="24"/>
                <w:lang w:eastAsia="ru-RU"/>
              </w:rPr>
            </w:pPr>
            <w:r w:rsidRPr="00544FBC">
              <w:rPr>
                <w:rFonts w:ascii="Times New Roman" w:eastAsia="Times New Roman" w:hAnsi="Times New Roman" w:cs="Times New Roman"/>
                <w:b/>
                <w:sz w:val="24"/>
                <w:szCs w:val="24"/>
                <w:lang w:eastAsia="ru-RU"/>
              </w:rPr>
              <w:t xml:space="preserve">УФК по Забайкальскому краю </w:t>
            </w:r>
            <w:r w:rsidRPr="00544FBC">
              <w:rPr>
                <w:rFonts w:ascii="Times New Roman" w:eastAsia="Times New Roman" w:hAnsi="Times New Roman" w:cs="Times New Roman"/>
                <w:sz w:val="24"/>
                <w:szCs w:val="24"/>
                <w:lang w:eastAsia="ru-RU"/>
              </w:rPr>
              <w:t xml:space="preserve">(Администрация городского поселения «Оловяннинское»)  </w:t>
            </w:r>
          </w:p>
          <w:p w:rsidR="00B720D2" w:rsidRPr="007C0DD2" w:rsidRDefault="00B720D2" w:rsidP="003F1B38">
            <w:pPr>
              <w:spacing w:after="0" w:line="240" w:lineRule="auto"/>
              <w:rPr>
                <w:rFonts w:ascii="Times New Roman" w:eastAsia="Times New Roman" w:hAnsi="Times New Roman" w:cs="Times New Roman"/>
                <w:sz w:val="24"/>
                <w:szCs w:val="24"/>
                <w:lang w:eastAsia="ru-RU"/>
              </w:rPr>
            </w:pPr>
          </w:p>
          <w:p w:rsidR="00B720D2" w:rsidRPr="007C0DD2" w:rsidRDefault="00B720D2" w:rsidP="003F1B38">
            <w:pPr>
              <w:spacing w:after="0" w:line="240" w:lineRule="auto"/>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________________/</w:t>
            </w:r>
            <w:r w:rsidR="00544FBC">
              <w:rPr>
                <w:rFonts w:ascii="Times New Roman" w:eastAsia="Times New Roman" w:hAnsi="Times New Roman" w:cs="Times New Roman"/>
                <w:sz w:val="24"/>
                <w:szCs w:val="24"/>
                <w:lang w:eastAsia="ru-RU"/>
              </w:rPr>
              <w:t>С.В. Шадрин</w:t>
            </w:r>
            <w:r w:rsidRPr="007C0DD2">
              <w:rPr>
                <w:rFonts w:ascii="Times New Roman" w:eastAsia="Times New Roman" w:hAnsi="Times New Roman" w:cs="Times New Roman"/>
                <w:sz w:val="24"/>
                <w:szCs w:val="24"/>
                <w:lang w:eastAsia="ru-RU"/>
              </w:rPr>
              <w:t>/</w:t>
            </w:r>
          </w:p>
          <w:p w:rsidR="00B720D2" w:rsidRPr="007C0DD2" w:rsidRDefault="00B720D2" w:rsidP="003F1B38">
            <w:pPr>
              <w:spacing w:after="0" w:line="240" w:lineRule="auto"/>
              <w:rPr>
                <w:rFonts w:ascii="Times New Roman" w:eastAsia="Times New Roman" w:hAnsi="Times New Roman" w:cs="Times New Roman"/>
                <w:sz w:val="18"/>
                <w:szCs w:val="18"/>
                <w:lang w:eastAsia="ru-RU"/>
              </w:rPr>
            </w:pPr>
            <w:r w:rsidRPr="007C0DD2">
              <w:rPr>
                <w:rFonts w:ascii="Times New Roman" w:eastAsia="Times New Roman" w:hAnsi="Times New Roman" w:cs="Times New Roman"/>
                <w:sz w:val="18"/>
                <w:szCs w:val="18"/>
                <w:lang w:eastAsia="ru-RU"/>
              </w:rPr>
              <w:t>М.П.</w:t>
            </w: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tc>
        <w:tc>
          <w:tcPr>
            <w:tcW w:w="4820" w:type="dxa"/>
            <w:shd w:val="clear" w:color="auto" w:fill="FFFFFF"/>
            <w:tcMar>
              <w:top w:w="0" w:type="dxa"/>
              <w:left w:w="108" w:type="dxa"/>
              <w:bottom w:w="0" w:type="dxa"/>
              <w:right w:w="108" w:type="dxa"/>
            </w:tcMar>
          </w:tcPr>
          <w:p w:rsidR="00B720D2" w:rsidRPr="007C0DD2" w:rsidRDefault="00B720D2" w:rsidP="003F1B38">
            <w:pPr>
              <w:keepNext/>
              <w:tabs>
                <w:tab w:val="left" w:pos="709"/>
              </w:tabs>
              <w:suppressAutoHyphens/>
              <w:spacing w:after="0" w:line="100" w:lineRule="atLeast"/>
              <w:jc w:val="center"/>
              <w:rPr>
                <w:rFonts w:ascii="Times New Roman" w:eastAsia="Times New Roman" w:hAnsi="Times New Roman" w:cs="Times New Roman"/>
                <w:b/>
                <w:sz w:val="24"/>
                <w:szCs w:val="24"/>
                <w:lang w:eastAsia="ru-RU"/>
              </w:rPr>
            </w:pPr>
            <w:r w:rsidRPr="007C0DD2">
              <w:rPr>
                <w:rFonts w:ascii="Times New Roman" w:eastAsia="Times New Roman" w:hAnsi="Times New Roman" w:cs="Times New Roman"/>
                <w:b/>
                <w:sz w:val="24"/>
                <w:szCs w:val="24"/>
                <w:lang w:eastAsia="ru-RU"/>
              </w:rPr>
              <w:t>Поставщик:</w:t>
            </w: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___________________/___________/</w:t>
            </w: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18"/>
                <w:szCs w:val="18"/>
                <w:lang w:eastAsia="ru-RU"/>
              </w:rPr>
            </w:pPr>
            <w:r w:rsidRPr="007C0DD2">
              <w:rPr>
                <w:rFonts w:ascii="Times New Roman" w:eastAsia="Times New Roman" w:hAnsi="Times New Roman" w:cs="Times New Roman"/>
                <w:sz w:val="18"/>
                <w:szCs w:val="18"/>
                <w:lang w:eastAsia="ru-RU"/>
              </w:rPr>
              <w:t>М.П.</w:t>
            </w:r>
          </w:p>
          <w:p w:rsidR="00B720D2" w:rsidRPr="007C0DD2" w:rsidRDefault="00B720D2" w:rsidP="003F1B38">
            <w:pPr>
              <w:keepNext/>
              <w:tabs>
                <w:tab w:val="left" w:pos="709"/>
              </w:tabs>
              <w:suppressAutoHyphens/>
              <w:spacing w:after="0" w:line="100" w:lineRule="atLeast"/>
              <w:jc w:val="both"/>
              <w:rPr>
                <w:rFonts w:ascii="Times New Roman" w:eastAsia="Times New Roman" w:hAnsi="Times New Roman" w:cs="Times New Roman"/>
                <w:sz w:val="24"/>
                <w:szCs w:val="24"/>
                <w:lang w:eastAsia="ru-RU"/>
              </w:rPr>
            </w:pPr>
          </w:p>
        </w:tc>
      </w:tr>
    </w:tbl>
    <w:p w:rsidR="00215812" w:rsidRPr="007C0DD2" w:rsidRDefault="00215812" w:rsidP="00215812">
      <w:pPr>
        <w:tabs>
          <w:tab w:val="left" w:pos="1248"/>
        </w:tabs>
        <w:spacing w:after="0" w:line="240" w:lineRule="auto"/>
        <w:jc w:val="both"/>
        <w:rPr>
          <w:rFonts w:ascii="Times New Roman" w:eastAsia="Times New Roman" w:hAnsi="Times New Roman" w:cs="Times New Roman"/>
          <w:color w:val="000000"/>
          <w:sz w:val="24"/>
          <w:szCs w:val="24"/>
          <w:lang w:eastAsia="ru-RU"/>
        </w:rPr>
      </w:pPr>
    </w:p>
    <w:p w:rsidR="00B720D2" w:rsidRPr="007C0DD2" w:rsidRDefault="00B720D2" w:rsidP="00B720D2">
      <w:pPr>
        <w:spacing w:after="0"/>
        <w:jc w:val="right"/>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Приложение № 1</w:t>
      </w:r>
    </w:p>
    <w:p w:rsidR="00B720D2" w:rsidRPr="007C0DD2" w:rsidRDefault="00B720D2" w:rsidP="00B720D2">
      <w:pPr>
        <w:spacing w:after="0"/>
        <w:jc w:val="right"/>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к Муниципальному контракту № _____</w:t>
      </w:r>
    </w:p>
    <w:p w:rsidR="007C0DD2" w:rsidRDefault="00B720D2" w:rsidP="00B720D2">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7C0DD2">
        <w:rPr>
          <w:rFonts w:ascii="Times New Roman" w:eastAsia="Times New Roman" w:hAnsi="Times New Roman" w:cs="Times New Roman"/>
          <w:sz w:val="24"/>
          <w:szCs w:val="24"/>
          <w:lang w:eastAsia="ru-RU"/>
        </w:rPr>
        <w:t>«Н</w:t>
      </w:r>
      <w:r w:rsidRPr="007C0DD2">
        <w:rPr>
          <w:rFonts w:ascii="Times New Roman" w:eastAsia="Times New Roman" w:hAnsi="Times New Roman" w:cs="Times New Roman"/>
          <w:color w:val="000000"/>
          <w:sz w:val="24"/>
          <w:szCs w:val="24"/>
          <w:lang w:eastAsia="ru-RU"/>
        </w:rPr>
        <w:t>а поставку котл</w:t>
      </w:r>
      <w:r w:rsidR="00BD74BE">
        <w:rPr>
          <w:rFonts w:ascii="Times New Roman" w:eastAsia="Times New Roman" w:hAnsi="Times New Roman" w:cs="Times New Roman"/>
          <w:color w:val="000000"/>
          <w:sz w:val="24"/>
          <w:szCs w:val="24"/>
          <w:lang w:eastAsia="ru-RU"/>
        </w:rPr>
        <w:t>а</w:t>
      </w:r>
      <w:r w:rsidRPr="007C0DD2">
        <w:rPr>
          <w:rFonts w:ascii="Times New Roman" w:eastAsia="Times New Roman" w:hAnsi="Times New Roman" w:cs="Times New Roman"/>
          <w:color w:val="000000"/>
          <w:sz w:val="24"/>
          <w:szCs w:val="24"/>
          <w:lang w:eastAsia="ru-RU"/>
        </w:rPr>
        <w:t xml:space="preserve"> водогрейн</w:t>
      </w:r>
      <w:r w:rsidR="00BD74BE">
        <w:rPr>
          <w:rFonts w:ascii="Times New Roman" w:eastAsia="Times New Roman" w:hAnsi="Times New Roman" w:cs="Times New Roman"/>
          <w:color w:val="000000"/>
          <w:sz w:val="24"/>
          <w:szCs w:val="24"/>
          <w:lang w:eastAsia="ru-RU"/>
        </w:rPr>
        <w:t>ого</w:t>
      </w:r>
      <w:r w:rsidRPr="007C0DD2">
        <w:rPr>
          <w:rFonts w:ascii="Times New Roman" w:eastAsia="Times New Roman" w:hAnsi="Times New Roman" w:cs="Times New Roman"/>
          <w:color w:val="000000"/>
          <w:sz w:val="24"/>
          <w:szCs w:val="24"/>
          <w:lang w:eastAsia="ru-RU"/>
        </w:rPr>
        <w:t xml:space="preserve"> </w:t>
      </w:r>
      <w:r w:rsidR="00544FBC">
        <w:rPr>
          <w:rFonts w:ascii="Times New Roman" w:eastAsia="Times New Roman" w:hAnsi="Times New Roman" w:cs="Times New Roman"/>
          <w:color w:val="000000"/>
          <w:sz w:val="24"/>
          <w:szCs w:val="24"/>
          <w:lang w:eastAsia="ru-RU"/>
        </w:rPr>
        <w:t>с ручной подачей твердого топлива</w:t>
      </w:r>
    </w:p>
    <w:p w:rsidR="00B720D2" w:rsidRPr="007C0DD2" w:rsidRDefault="006D2B9A" w:rsidP="00B720D2">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720D2" w:rsidRPr="007C0DD2">
        <w:rPr>
          <w:rFonts w:ascii="Calibri" w:eastAsia="Times New Roman" w:hAnsi="Calibri" w:cs="Times New Roman"/>
          <w:sz w:val="24"/>
          <w:szCs w:val="24"/>
          <w:lang w:eastAsia="ru-RU"/>
        </w:rPr>
        <w:t>»</w:t>
      </w:r>
      <w:r w:rsidR="00B720D2" w:rsidRPr="007C0DD2">
        <w:rPr>
          <w:rFonts w:ascii="Calibri" w:eastAsia="Times New Roman" w:hAnsi="Calibri" w:cs="Times New Roman"/>
          <w:b/>
          <w:sz w:val="24"/>
          <w:szCs w:val="24"/>
          <w:lang w:eastAsia="ru-RU"/>
        </w:rPr>
        <w:t xml:space="preserve"> </w:t>
      </w:r>
    </w:p>
    <w:p w:rsidR="00B720D2" w:rsidRPr="007C0DD2" w:rsidRDefault="00B720D2" w:rsidP="00B720D2">
      <w:pPr>
        <w:spacing w:after="0"/>
        <w:jc w:val="right"/>
        <w:rPr>
          <w:rFonts w:ascii="Times New Roman" w:eastAsia="Times New Roman" w:hAnsi="Times New Roman" w:cs="Times New Roman"/>
          <w:sz w:val="24"/>
          <w:szCs w:val="24"/>
          <w:lang w:eastAsia="ru-RU"/>
        </w:rPr>
      </w:pPr>
      <w:r w:rsidRPr="007C0DD2">
        <w:rPr>
          <w:rFonts w:ascii="Times New Roman" w:eastAsia="Times New Roman" w:hAnsi="Times New Roman" w:cs="Times New Roman"/>
          <w:sz w:val="24"/>
          <w:szCs w:val="24"/>
          <w:lang w:eastAsia="ru-RU"/>
        </w:rPr>
        <w:t>от «___» _________ 2018г.</w:t>
      </w:r>
    </w:p>
    <w:p w:rsidR="000C0AD7" w:rsidRDefault="000C0AD7" w:rsidP="007C0DD2">
      <w:pPr>
        <w:spacing w:after="0"/>
        <w:rPr>
          <w:rFonts w:ascii="Times New Roman" w:eastAsia="Times New Roman" w:hAnsi="Times New Roman" w:cs="Times New Roman"/>
          <w:sz w:val="24"/>
          <w:szCs w:val="24"/>
          <w:lang w:eastAsia="ru-RU"/>
        </w:rPr>
      </w:pPr>
    </w:p>
    <w:p w:rsidR="007C0DD2" w:rsidRPr="007C0DD2" w:rsidRDefault="007C0DD2" w:rsidP="007C0DD2">
      <w:pPr>
        <w:spacing w:after="0"/>
        <w:rPr>
          <w:rFonts w:ascii="Times New Roman" w:eastAsia="Times New Roman" w:hAnsi="Times New Roman" w:cs="Times New Roman"/>
          <w:sz w:val="24"/>
          <w:szCs w:val="24"/>
          <w:lang w:eastAsia="ru-RU"/>
        </w:rPr>
      </w:pPr>
    </w:p>
    <w:p w:rsidR="00B720D2" w:rsidRPr="007C0DD2" w:rsidRDefault="00B720D2" w:rsidP="00B720D2">
      <w:pPr>
        <w:spacing w:after="0" w:line="240" w:lineRule="auto"/>
        <w:ind w:firstLine="567"/>
        <w:contextualSpacing/>
        <w:jc w:val="center"/>
        <w:rPr>
          <w:rFonts w:ascii="Times New Roman" w:eastAsia="Times New Roman" w:hAnsi="Times New Roman" w:cs="Times New Roman"/>
          <w:bCs/>
          <w:sz w:val="24"/>
          <w:szCs w:val="24"/>
          <w:lang w:eastAsia="ru-RU"/>
        </w:rPr>
      </w:pPr>
      <w:r w:rsidRPr="007C0DD2">
        <w:rPr>
          <w:rFonts w:ascii="Times New Roman" w:eastAsia="Times New Roman" w:hAnsi="Times New Roman" w:cs="Times New Roman"/>
          <w:bCs/>
          <w:sz w:val="24"/>
          <w:szCs w:val="24"/>
          <w:lang w:eastAsia="ru-RU"/>
        </w:rPr>
        <w:t>Спецификация товаров</w:t>
      </w:r>
    </w:p>
    <w:p w:rsidR="00B720D2" w:rsidRPr="007C0DD2" w:rsidRDefault="00B720D2" w:rsidP="00B720D2">
      <w:pPr>
        <w:spacing w:after="0" w:line="240" w:lineRule="auto"/>
        <w:ind w:firstLine="567"/>
        <w:contextualSpacing/>
        <w:jc w:val="center"/>
        <w:rPr>
          <w:rFonts w:ascii="Times New Roman" w:eastAsia="Times New Roman" w:hAnsi="Times New Roman" w:cs="Times New Roman"/>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sz w:val="24"/>
          <w:szCs w:val="24"/>
          <w:lang w:eastAsia="ru-RU"/>
        </w:rPr>
      </w:pPr>
    </w:p>
    <w:p w:rsidR="000C0AD7" w:rsidRPr="007C0DD2" w:rsidRDefault="000C0AD7" w:rsidP="00B720D2">
      <w:pPr>
        <w:spacing w:after="0" w:line="240" w:lineRule="auto"/>
        <w:ind w:firstLine="567"/>
        <w:contextualSpacing/>
        <w:jc w:val="right"/>
        <w:rPr>
          <w:rFonts w:ascii="Times New Roman" w:eastAsia="Times New Roman" w:hAnsi="Times New Roman" w:cs="Times New Roman"/>
          <w:sz w:val="24"/>
          <w:szCs w:val="24"/>
          <w:lang w:eastAsia="ru-RU"/>
        </w:rPr>
      </w:pPr>
    </w:p>
    <w:tbl>
      <w:tblPr>
        <w:tblpPr w:leftFromText="180" w:rightFromText="180" w:vertAnchor="text" w:tblpY="1"/>
        <w:tblOverlap w:val="never"/>
        <w:tblW w:w="0" w:type="auto"/>
        <w:tblLook w:val="04A0" w:firstRow="1" w:lastRow="0" w:firstColumn="1" w:lastColumn="0" w:noHBand="0" w:noVBand="1"/>
      </w:tblPr>
      <w:tblGrid>
        <w:gridCol w:w="222"/>
      </w:tblGrid>
      <w:tr w:rsidR="00B720D2" w:rsidRPr="007C0DD2" w:rsidTr="003F1B38">
        <w:trPr>
          <w:trHeight w:val="20"/>
        </w:trPr>
        <w:tc>
          <w:tcPr>
            <w:tcW w:w="5000" w:type="pct"/>
          </w:tcPr>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right"/>
              <w:rPr>
                <w:rFonts w:ascii="Times New Roman" w:eastAsia="Times New Roman" w:hAnsi="Times New Roman" w:cs="Times New Roman"/>
                <w:color w:val="000000"/>
                <w:sz w:val="24"/>
                <w:szCs w:val="24"/>
                <w:lang w:eastAsia="ru-RU"/>
              </w:rPr>
            </w:pPr>
          </w:p>
          <w:p w:rsidR="00B720D2" w:rsidRPr="007C0DD2" w:rsidRDefault="00B720D2" w:rsidP="00B720D2">
            <w:pPr>
              <w:spacing w:after="0" w:line="240" w:lineRule="auto"/>
              <w:ind w:firstLine="567"/>
              <w:contextualSpacing/>
              <w:jc w:val="center"/>
              <w:rPr>
                <w:rFonts w:ascii="Times New Roman" w:eastAsia="Times New Roman" w:hAnsi="Times New Roman" w:cs="Times New Roman"/>
                <w:color w:val="000000"/>
                <w:sz w:val="24"/>
                <w:szCs w:val="24"/>
                <w:lang w:eastAsia="ru-RU"/>
              </w:rPr>
            </w:pPr>
          </w:p>
        </w:tc>
      </w:tr>
    </w:tbl>
    <w:p w:rsidR="00B720D2" w:rsidRPr="007C0DD2" w:rsidRDefault="00B720D2" w:rsidP="00B720D2">
      <w:pPr>
        <w:spacing w:after="0" w:line="240" w:lineRule="auto"/>
        <w:rPr>
          <w:rFonts w:ascii="Times New Roman" w:eastAsia="Times New Roman" w:hAnsi="Times New Roman" w:cs="Times New Roman"/>
          <w:sz w:val="24"/>
          <w:szCs w:val="24"/>
          <w:lang w:eastAsia="ru-RU"/>
        </w:rPr>
      </w:pPr>
    </w:p>
    <w:p w:rsidR="00B720D2" w:rsidRPr="007C0DD2" w:rsidRDefault="00B720D2" w:rsidP="00B720D2">
      <w:pPr>
        <w:spacing w:after="0" w:line="240" w:lineRule="auto"/>
        <w:rPr>
          <w:rFonts w:ascii="Times New Roman" w:eastAsia="Times New Roman" w:hAnsi="Times New Roman" w:cs="Times New Roman"/>
          <w:sz w:val="24"/>
          <w:szCs w:val="24"/>
          <w:lang w:eastAsia="ru-RU"/>
        </w:rPr>
      </w:pPr>
    </w:p>
    <w:tbl>
      <w:tblPr>
        <w:tblStyle w:val="a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183"/>
      </w:tblGrid>
      <w:tr w:rsidR="00544FBC" w:rsidRPr="007C0DD2" w:rsidTr="00B720D2">
        <w:tc>
          <w:tcPr>
            <w:tcW w:w="5352" w:type="dxa"/>
          </w:tcPr>
          <w:p w:rsidR="00B720D2" w:rsidRPr="007C0DD2" w:rsidRDefault="00B720D2" w:rsidP="00B720D2">
            <w:pPr>
              <w:keepNext/>
              <w:tabs>
                <w:tab w:val="left" w:pos="709"/>
              </w:tabs>
              <w:suppressAutoHyphens/>
              <w:spacing w:line="100" w:lineRule="atLeast"/>
              <w:jc w:val="center"/>
              <w:rPr>
                <w:rFonts w:ascii="Times New Roman" w:hAnsi="Times New Roman"/>
                <w:b/>
                <w:sz w:val="24"/>
                <w:szCs w:val="24"/>
              </w:rPr>
            </w:pPr>
            <w:r w:rsidRPr="007C0DD2">
              <w:rPr>
                <w:rFonts w:ascii="Times New Roman" w:hAnsi="Times New Roman"/>
                <w:b/>
                <w:sz w:val="24"/>
                <w:szCs w:val="24"/>
              </w:rPr>
              <w:t>Заказчик:</w:t>
            </w:r>
          </w:p>
          <w:p w:rsidR="00B720D2" w:rsidRPr="007C0DD2" w:rsidRDefault="00544FBC" w:rsidP="00B720D2">
            <w:pPr>
              <w:rPr>
                <w:rFonts w:ascii="Times New Roman" w:hAnsi="Times New Roman"/>
                <w:b/>
                <w:sz w:val="24"/>
                <w:szCs w:val="24"/>
                <w:u w:val="single"/>
              </w:rPr>
            </w:pPr>
            <w:r>
              <w:rPr>
                <w:rFonts w:ascii="Times New Roman" w:hAnsi="Times New Roman"/>
                <w:b/>
                <w:sz w:val="24"/>
                <w:szCs w:val="24"/>
                <w:u w:val="single"/>
              </w:rPr>
              <w:t xml:space="preserve">Администрация городского поселения «Оловяннинское» </w:t>
            </w:r>
          </w:p>
          <w:p w:rsidR="00B720D2" w:rsidRPr="007C0DD2" w:rsidRDefault="00B720D2" w:rsidP="00B720D2">
            <w:pPr>
              <w:rPr>
                <w:rFonts w:ascii="Times New Roman" w:hAnsi="Times New Roman"/>
                <w:sz w:val="24"/>
                <w:szCs w:val="24"/>
              </w:rPr>
            </w:pPr>
          </w:p>
          <w:p w:rsidR="00B720D2" w:rsidRPr="007C0DD2" w:rsidRDefault="00B720D2" w:rsidP="00B720D2">
            <w:pPr>
              <w:rPr>
                <w:rFonts w:ascii="Times New Roman" w:hAnsi="Times New Roman"/>
                <w:sz w:val="24"/>
                <w:szCs w:val="24"/>
              </w:rPr>
            </w:pPr>
            <w:r w:rsidRPr="007C0DD2">
              <w:rPr>
                <w:rFonts w:ascii="Times New Roman" w:hAnsi="Times New Roman"/>
                <w:sz w:val="24"/>
                <w:szCs w:val="24"/>
              </w:rPr>
              <w:t>________________/</w:t>
            </w:r>
            <w:r w:rsidR="00544FBC">
              <w:rPr>
                <w:rFonts w:ascii="Times New Roman" w:hAnsi="Times New Roman"/>
                <w:sz w:val="24"/>
                <w:szCs w:val="24"/>
              </w:rPr>
              <w:t xml:space="preserve"> С.В. Шадрин</w:t>
            </w:r>
            <w:r w:rsidRPr="007C0DD2">
              <w:rPr>
                <w:rFonts w:ascii="Times New Roman" w:hAnsi="Times New Roman"/>
                <w:sz w:val="24"/>
                <w:szCs w:val="24"/>
              </w:rPr>
              <w:t>/</w:t>
            </w:r>
          </w:p>
          <w:p w:rsidR="00B720D2" w:rsidRPr="007C0DD2" w:rsidRDefault="00B720D2" w:rsidP="00B720D2">
            <w:pPr>
              <w:rPr>
                <w:rFonts w:ascii="Times New Roman" w:hAnsi="Times New Roman"/>
                <w:sz w:val="18"/>
                <w:szCs w:val="18"/>
              </w:rPr>
            </w:pPr>
            <w:r w:rsidRPr="007C0DD2">
              <w:rPr>
                <w:rFonts w:ascii="Times New Roman" w:hAnsi="Times New Roman"/>
                <w:sz w:val="18"/>
                <w:szCs w:val="18"/>
              </w:rPr>
              <w:t>М.П.</w:t>
            </w:r>
          </w:p>
        </w:tc>
        <w:tc>
          <w:tcPr>
            <w:tcW w:w="5352" w:type="dxa"/>
          </w:tcPr>
          <w:p w:rsidR="00B720D2" w:rsidRPr="007C0DD2" w:rsidRDefault="00B720D2" w:rsidP="00B720D2">
            <w:pPr>
              <w:keepNext/>
              <w:tabs>
                <w:tab w:val="left" w:pos="709"/>
              </w:tabs>
              <w:suppressAutoHyphens/>
              <w:spacing w:line="100" w:lineRule="atLeast"/>
              <w:jc w:val="center"/>
              <w:rPr>
                <w:rFonts w:ascii="Times New Roman" w:hAnsi="Times New Roman"/>
                <w:b/>
                <w:sz w:val="24"/>
                <w:szCs w:val="24"/>
              </w:rPr>
            </w:pPr>
            <w:r w:rsidRPr="007C0DD2">
              <w:rPr>
                <w:rFonts w:ascii="Times New Roman" w:hAnsi="Times New Roman"/>
                <w:b/>
                <w:sz w:val="24"/>
                <w:szCs w:val="24"/>
              </w:rPr>
              <w:t>Поставщик:</w:t>
            </w:r>
          </w:p>
          <w:p w:rsidR="00B720D2" w:rsidRPr="007C0DD2" w:rsidRDefault="00B720D2" w:rsidP="00B720D2">
            <w:pPr>
              <w:tabs>
                <w:tab w:val="left" w:pos="3495"/>
              </w:tabs>
              <w:rPr>
                <w:rFonts w:ascii="Times New Roman" w:hAnsi="Times New Roman"/>
                <w:sz w:val="24"/>
                <w:szCs w:val="24"/>
              </w:rPr>
            </w:pPr>
          </w:p>
        </w:tc>
      </w:tr>
    </w:tbl>
    <w:p w:rsidR="00B720D2" w:rsidRPr="00B720D2" w:rsidRDefault="00B720D2" w:rsidP="00B720D2">
      <w:pPr>
        <w:tabs>
          <w:tab w:val="left" w:pos="3495"/>
        </w:tabs>
        <w:spacing w:after="0" w:line="240" w:lineRule="auto"/>
        <w:rPr>
          <w:rFonts w:ascii="Times New Roman" w:eastAsia="Times New Roman" w:hAnsi="Times New Roman" w:cs="Times New Roman"/>
          <w:sz w:val="24"/>
          <w:szCs w:val="20"/>
          <w:lang w:eastAsia="ru-RU"/>
        </w:rPr>
      </w:pPr>
    </w:p>
    <w:p w:rsidR="00B720D2" w:rsidRPr="00B720D2" w:rsidRDefault="00B720D2" w:rsidP="00B720D2">
      <w:pPr>
        <w:spacing w:after="0"/>
        <w:jc w:val="right"/>
        <w:rPr>
          <w:rFonts w:ascii="Times New Roman" w:eastAsia="Times New Roman" w:hAnsi="Times New Roman" w:cs="Times New Roman"/>
          <w:b/>
          <w:sz w:val="24"/>
          <w:szCs w:val="24"/>
          <w:lang w:eastAsia="ru-RU"/>
        </w:rPr>
      </w:pPr>
    </w:p>
    <w:p w:rsidR="00B720D2" w:rsidRPr="00B720D2" w:rsidRDefault="00B720D2" w:rsidP="00B720D2">
      <w:pPr>
        <w:spacing w:after="0"/>
        <w:rPr>
          <w:rFonts w:ascii="Times New Roman" w:eastAsia="Times New Roman" w:hAnsi="Times New Roman" w:cs="Times New Roman"/>
          <w:i/>
          <w:color w:val="000000"/>
          <w:sz w:val="24"/>
          <w:szCs w:val="24"/>
          <w:lang w:eastAsia="ru-RU"/>
        </w:rPr>
      </w:pPr>
    </w:p>
    <w:p w:rsidR="00B720D2" w:rsidRPr="00B720D2" w:rsidRDefault="00B720D2" w:rsidP="00B720D2">
      <w:pPr>
        <w:spacing w:after="0"/>
        <w:jc w:val="right"/>
        <w:rPr>
          <w:rFonts w:ascii="Times New Roman" w:eastAsia="Times New Roman" w:hAnsi="Times New Roman" w:cs="Times New Roman"/>
          <w:sz w:val="24"/>
          <w:szCs w:val="24"/>
          <w:lang w:eastAsia="ru-RU"/>
        </w:rPr>
      </w:pPr>
    </w:p>
    <w:p w:rsidR="00215812" w:rsidRDefault="00215812" w:rsidP="00215812">
      <w:pPr>
        <w:spacing w:after="0"/>
        <w:jc w:val="both"/>
        <w:rPr>
          <w:rFonts w:ascii="Times New Roman" w:eastAsia="Times New Roman" w:hAnsi="Times New Roman" w:cs="Times New Roman"/>
          <w:color w:val="000000"/>
          <w:sz w:val="23"/>
          <w:szCs w:val="23"/>
          <w:lang w:eastAsia="ru-RU"/>
        </w:rPr>
      </w:pPr>
    </w:p>
    <w:p w:rsidR="000C0AD7" w:rsidRDefault="000C0AD7" w:rsidP="00215812">
      <w:pPr>
        <w:spacing w:after="0"/>
        <w:jc w:val="both"/>
        <w:rPr>
          <w:rFonts w:ascii="Times New Roman" w:eastAsia="Times New Roman" w:hAnsi="Times New Roman" w:cs="Times New Roman"/>
          <w:color w:val="000000"/>
          <w:sz w:val="23"/>
          <w:szCs w:val="23"/>
          <w:lang w:eastAsia="ru-RU"/>
        </w:rPr>
      </w:pPr>
    </w:p>
    <w:p w:rsidR="000C0AD7" w:rsidRDefault="000C0AD7" w:rsidP="00215812">
      <w:pPr>
        <w:spacing w:after="0"/>
        <w:jc w:val="both"/>
        <w:rPr>
          <w:rFonts w:ascii="Times New Roman" w:eastAsia="Times New Roman" w:hAnsi="Times New Roman" w:cs="Times New Roman"/>
          <w:color w:val="000000"/>
          <w:sz w:val="23"/>
          <w:szCs w:val="23"/>
          <w:lang w:eastAsia="ru-RU"/>
        </w:rPr>
      </w:pPr>
    </w:p>
    <w:p w:rsidR="007C0DD2" w:rsidRPr="007C0DD2" w:rsidRDefault="00293D92" w:rsidP="007C0DD2">
      <w:pPr>
        <w:spacing w:after="0"/>
        <w:jc w:val="right"/>
        <w:rPr>
          <w:rFonts w:ascii="Times New Roman" w:eastAsia="Times New Roman" w:hAnsi="Times New Roman" w:cs="Times New Roman"/>
          <w:i/>
          <w:color w:val="000000"/>
          <w:sz w:val="24"/>
          <w:szCs w:val="24"/>
          <w:lang w:eastAsia="ru-RU"/>
        </w:rPr>
      </w:pPr>
      <w:bookmarkStart w:id="8" w:name="_GoBack"/>
      <w:bookmarkEnd w:id="8"/>
      <w:r w:rsidRPr="000C0AD7">
        <w:rPr>
          <w:rFonts w:ascii="Times New Roman" w:eastAsia="Times New Roman" w:hAnsi="Times New Roman" w:cs="Times New Roman"/>
          <w:i/>
          <w:color w:val="000000"/>
          <w:sz w:val="24"/>
          <w:szCs w:val="24"/>
          <w:lang w:eastAsia="ru-RU"/>
        </w:rPr>
        <w:lastRenderedPageBreak/>
        <w:t xml:space="preserve">Приложение № 1 к </w:t>
      </w:r>
      <w:r w:rsidR="007C0DD2" w:rsidRPr="007C0DD2">
        <w:rPr>
          <w:rFonts w:ascii="Times New Roman" w:eastAsia="Times New Roman" w:hAnsi="Times New Roman" w:cs="Times New Roman"/>
          <w:i/>
          <w:color w:val="000000"/>
          <w:sz w:val="24"/>
          <w:szCs w:val="24"/>
          <w:lang w:eastAsia="ru-RU"/>
        </w:rPr>
        <w:t xml:space="preserve">документации </w:t>
      </w:r>
    </w:p>
    <w:p w:rsidR="007C0DD2" w:rsidRPr="007C0DD2" w:rsidRDefault="007C0DD2" w:rsidP="007C0DD2">
      <w:pPr>
        <w:spacing w:after="0"/>
        <w:jc w:val="right"/>
        <w:rPr>
          <w:rFonts w:ascii="Times New Roman" w:eastAsia="Times New Roman" w:hAnsi="Times New Roman" w:cs="Times New Roman"/>
          <w:i/>
          <w:color w:val="000000"/>
          <w:sz w:val="24"/>
          <w:szCs w:val="24"/>
          <w:lang w:eastAsia="ru-RU"/>
        </w:rPr>
      </w:pPr>
      <w:r w:rsidRPr="007C0DD2">
        <w:rPr>
          <w:rFonts w:ascii="Times New Roman" w:eastAsia="Times New Roman" w:hAnsi="Times New Roman" w:cs="Times New Roman"/>
          <w:i/>
          <w:color w:val="000000"/>
          <w:sz w:val="24"/>
          <w:szCs w:val="24"/>
          <w:lang w:eastAsia="ru-RU"/>
        </w:rPr>
        <w:t>об электронном аукционе</w:t>
      </w:r>
    </w:p>
    <w:p w:rsidR="00293D92" w:rsidRPr="000C0AD7" w:rsidRDefault="00293D92" w:rsidP="00293D92">
      <w:pPr>
        <w:spacing w:after="0"/>
        <w:jc w:val="right"/>
        <w:rPr>
          <w:rFonts w:ascii="Times New Roman" w:eastAsia="Times New Roman" w:hAnsi="Times New Roman" w:cs="Times New Roman"/>
          <w:i/>
          <w:color w:val="000000"/>
          <w:sz w:val="24"/>
          <w:szCs w:val="24"/>
          <w:lang w:eastAsia="ru-RU"/>
        </w:rPr>
      </w:pPr>
      <w:r w:rsidRPr="000C0AD7">
        <w:rPr>
          <w:rFonts w:ascii="Times New Roman" w:eastAsia="Times New Roman" w:hAnsi="Times New Roman" w:cs="Times New Roman"/>
          <w:i/>
          <w:color w:val="000000"/>
          <w:sz w:val="24"/>
          <w:szCs w:val="24"/>
          <w:lang w:eastAsia="ru-RU"/>
        </w:rPr>
        <w:t xml:space="preserve"> </w:t>
      </w:r>
    </w:p>
    <w:p w:rsidR="000C0AD7" w:rsidRPr="00B720D2" w:rsidRDefault="000C0AD7" w:rsidP="00215812">
      <w:pPr>
        <w:spacing w:after="0"/>
        <w:jc w:val="both"/>
        <w:rPr>
          <w:rFonts w:ascii="Times New Roman" w:eastAsia="Times New Roman" w:hAnsi="Times New Roman" w:cs="Times New Roman"/>
          <w:color w:val="000000"/>
          <w:sz w:val="23"/>
          <w:szCs w:val="23"/>
          <w:lang w:eastAsia="ru-RU"/>
        </w:rPr>
      </w:pPr>
    </w:p>
    <w:p w:rsidR="000C0AD7" w:rsidRPr="000C0AD7" w:rsidRDefault="000C0AD7" w:rsidP="000C0AD7">
      <w:pPr>
        <w:suppressAutoHyphens/>
        <w:spacing w:after="0" w:line="240" w:lineRule="auto"/>
        <w:ind w:left="6300"/>
        <w:jc w:val="right"/>
        <w:rPr>
          <w:rFonts w:ascii="Times New Roman" w:eastAsia="Times New Roman" w:hAnsi="Times New Roman" w:cs="Times New Roman"/>
          <w:sz w:val="24"/>
          <w:szCs w:val="24"/>
          <w:lang w:eastAsia="ar-SA"/>
        </w:rPr>
      </w:pPr>
      <w:r w:rsidRPr="000C0AD7">
        <w:rPr>
          <w:rFonts w:ascii="Times New Roman" w:eastAsia="Times New Roman" w:hAnsi="Times New Roman" w:cs="Times New Roman"/>
          <w:sz w:val="24"/>
          <w:szCs w:val="24"/>
          <w:lang w:eastAsia="ar-SA"/>
        </w:rPr>
        <w:t>УТВЕРЖДАЮ</w:t>
      </w:r>
    </w:p>
    <w:p w:rsidR="000C0AD7" w:rsidRPr="000C0AD7" w:rsidRDefault="00544FBC" w:rsidP="000C0AD7">
      <w:pPr>
        <w:suppressAutoHyphens/>
        <w:spacing w:after="0" w:line="240" w:lineRule="auto"/>
        <w:ind w:left="630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Глава городского поселения «Оловяннинское»</w:t>
      </w:r>
    </w:p>
    <w:p w:rsidR="000C0AD7" w:rsidRPr="000C0AD7" w:rsidRDefault="000C0AD7" w:rsidP="000C0AD7">
      <w:pPr>
        <w:suppressAutoHyphens/>
        <w:spacing w:after="0" w:line="240" w:lineRule="auto"/>
        <w:ind w:left="6300"/>
        <w:jc w:val="right"/>
        <w:rPr>
          <w:rFonts w:ascii="Times New Roman" w:eastAsia="Times New Roman" w:hAnsi="Times New Roman" w:cs="Times New Roman"/>
          <w:sz w:val="24"/>
          <w:szCs w:val="24"/>
          <w:lang w:eastAsia="ar-SA"/>
        </w:rPr>
      </w:pPr>
      <w:r w:rsidRPr="000C0AD7">
        <w:rPr>
          <w:rFonts w:ascii="Times New Roman" w:eastAsia="Times New Roman" w:hAnsi="Times New Roman" w:cs="Times New Roman"/>
          <w:sz w:val="24"/>
          <w:szCs w:val="24"/>
          <w:lang w:eastAsia="ar-SA"/>
        </w:rPr>
        <w:t xml:space="preserve">____________ </w:t>
      </w:r>
      <w:r w:rsidR="00544FBC">
        <w:rPr>
          <w:rFonts w:ascii="Times New Roman" w:eastAsia="Times New Roman" w:hAnsi="Times New Roman" w:cs="Times New Roman"/>
          <w:sz w:val="24"/>
          <w:szCs w:val="24"/>
          <w:lang w:eastAsia="ar-SA"/>
        </w:rPr>
        <w:t>С.В. Шадрин</w:t>
      </w:r>
    </w:p>
    <w:p w:rsidR="000C0AD7" w:rsidRPr="000C0AD7" w:rsidRDefault="00544FBC" w:rsidP="000C0AD7">
      <w:pPr>
        <w:suppressAutoHyphens/>
        <w:spacing w:after="0" w:line="240" w:lineRule="auto"/>
        <w:ind w:left="6300"/>
        <w:jc w:val="righ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«27» июня</w:t>
      </w:r>
      <w:r w:rsidR="000C0AD7" w:rsidRPr="000C0AD7">
        <w:rPr>
          <w:rFonts w:ascii="Times New Roman" w:eastAsia="Times New Roman" w:hAnsi="Times New Roman" w:cs="Times New Roman"/>
          <w:sz w:val="24"/>
          <w:szCs w:val="24"/>
          <w:lang w:eastAsia="ar-SA"/>
        </w:rPr>
        <w:t xml:space="preserve"> 2018</w:t>
      </w:r>
      <w:r w:rsidR="000C0AD7">
        <w:rPr>
          <w:rFonts w:ascii="Times New Roman" w:eastAsia="Times New Roman" w:hAnsi="Times New Roman" w:cs="Times New Roman"/>
          <w:sz w:val="24"/>
          <w:szCs w:val="24"/>
          <w:lang w:eastAsia="ar-SA"/>
        </w:rPr>
        <w:t xml:space="preserve"> года</w:t>
      </w:r>
    </w:p>
    <w:p w:rsidR="000C0AD7" w:rsidRPr="000C0AD7" w:rsidRDefault="000C0AD7" w:rsidP="000C0AD7">
      <w:pPr>
        <w:suppressAutoHyphens/>
        <w:spacing w:after="0" w:line="240" w:lineRule="auto"/>
        <w:jc w:val="center"/>
        <w:rPr>
          <w:rFonts w:ascii="Times New Roman" w:eastAsia="Times New Roman" w:hAnsi="Times New Roman" w:cs="Times New Roman"/>
          <w:b/>
          <w:bCs/>
          <w:sz w:val="24"/>
          <w:szCs w:val="24"/>
          <w:lang w:eastAsia="ar-SA"/>
        </w:rPr>
      </w:pPr>
    </w:p>
    <w:p w:rsidR="000C0AD7" w:rsidRPr="000C0AD7" w:rsidRDefault="000C0AD7" w:rsidP="000C0AD7">
      <w:pPr>
        <w:suppressAutoHyphens/>
        <w:spacing w:after="0" w:line="240" w:lineRule="auto"/>
        <w:jc w:val="center"/>
        <w:rPr>
          <w:rFonts w:ascii="Times New Roman" w:eastAsia="Times New Roman" w:hAnsi="Times New Roman" w:cs="Times New Roman"/>
          <w:b/>
          <w:bCs/>
          <w:sz w:val="24"/>
          <w:szCs w:val="24"/>
          <w:lang w:eastAsia="ar-SA"/>
        </w:rPr>
      </w:pPr>
    </w:p>
    <w:p w:rsidR="000C0AD7" w:rsidRPr="000C0AD7" w:rsidRDefault="000C0AD7" w:rsidP="000C0AD7">
      <w:pPr>
        <w:suppressAutoHyphens/>
        <w:spacing w:after="0" w:line="240" w:lineRule="auto"/>
        <w:jc w:val="center"/>
        <w:rPr>
          <w:rFonts w:ascii="Times New Roman" w:eastAsia="Times New Roman" w:hAnsi="Times New Roman" w:cs="Times New Roman"/>
          <w:b/>
          <w:bCs/>
          <w:sz w:val="24"/>
          <w:szCs w:val="24"/>
          <w:lang w:eastAsia="ar-SA"/>
        </w:rPr>
      </w:pPr>
      <w:r w:rsidRPr="000C0AD7">
        <w:rPr>
          <w:rFonts w:ascii="Times New Roman" w:eastAsia="Times New Roman" w:hAnsi="Times New Roman" w:cs="Times New Roman"/>
          <w:b/>
          <w:bCs/>
          <w:sz w:val="24"/>
          <w:szCs w:val="24"/>
          <w:lang w:eastAsia="ar-SA"/>
        </w:rPr>
        <w:t>ПРОТОКОЛ</w:t>
      </w:r>
    </w:p>
    <w:p w:rsidR="000C0AD7" w:rsidRPr="000C0AD7" w:rsidRDefault="000C0AD7" w:rsidP="000C0AD7">
      <w:pPr>
        <w:suppressAutoHyphens/>
        <w:spacing w:after="0" w:line="240" w:lineRule="auto"/>
        <w:jc w:val="center"/>
        <w:rPr>
          <w:rFonts w:ascii="Times New Roman" w:eastAsia="Times New Roman" w:hAnsi="Times New Roman" w:cs="Times New Roman"/>
          <w:b/>
          <w:bCs/>
          <w:sz w:val="24"/>
          <w:szCs w:val="24"/>
          <w:lang w:eastAsia="ar-SA"/>
        </w:rPr>
      </w:pPr>
      <w:r w:rsidRPr="000C0AD7">
        <w:rPr>
          <w:rFonts w:ascii="Times New Roman" w:eastAsia="Times New Roman" w:hAnsi="Times New Roman" w:cs="Times New Roman"/>
          <w:b/>
          <w:bCs/>
          <w:sz w:val="24"/>
          <w:szCs w:val="24"/>
          <w:lang w:eastAsia="ar-SA"/>
        </w:rPr>
        <w:t>СОГЛАСОВАНИЯ НАЧАЛЬНОЙ (МАКСИМАЛЬНОЙ) ЦЕНЫ КОНТРАКТА</w:t>
      </w:r>
    </w:p>
    <w:p w:rsidR="000C0AD7" w:rsidRPr="000C0AD7" w:rsidRDefault="000C0AD7" w:rsidP="000C0AD7">
      <w:pPr>
        <w:suppressAutoHyphens/>
        <w:spacing w:after="0" w:line="240" w:lineRule="auto"/>
        <w:ind w:firstLine="709"/>
        <w:jc w:val="both"/>
        <w:rPr>
          <w:rFonts w:ascii="Times New Roman" w:eastAsia="Times New Roman" w:hAnsi="Times New Roman" w:cs="Times New Roman"/>
          <w:sz w:val="24"/>
          <w:szCs w:val="24"/>
          <w:lang w:eastAsia="ru-RU"/>
        </w:rPr>
      </w:pPr>
    </w:p>
    <w:p w:rsidR="000C0AD7" w:rsidRPr="000C0AD7" w:rsidRDefault="000C0AD7" w:rsidP="000C0AD7">
      <w:pPr>
        <w:spacing w:after="0" w:line="240" w:lineRule="auto"/>
        <w:jc w:val="both"/>
        <w:rPr>
          <w:rFonts w:ascii="Times New Roman" w:eastAsia="Times New Roman" w:hAnsi="Times New Roman" w:cs="Times New Roman"/>
          <w:sz w:val="24"/>
          <w:szCs w:val="24"/>
          <w:lang w:eastAsia="ru-RU"/>
        </w:rPr>
      </w:pPr>
      <w:r w:rsidRPr="000C0AD7">
        <w:rPr>
          <w:rFonts w:ascii="Times New Roman" w:eastAsia="Times New Roman" w:hAnsi="Times New Roman" w:cs="Times New Roman"/>
          <w:b/>
          <w:bCs/>
          <w:sz w:val="24"/>
          <w:szCs w:val="24"/>
          <w:lang w:eastAsia="ru-RU"/>
        </w:rPr>
        <w:t xml:space="preserve">   Наименование закупки, вид и предмет закупки: </w:t>
      </w:r>
      <w:r w:rsidRPr="000C0AD7">
        <w:rPr>
          <w:rFonts w:ascii="Times New Roman" w:eastAsia="Times New Roman" w:hAnsi="Times New Roman" w:cs="Times New Roman"/>
          <w:sz w:val="24"/>
          <w:szCs w:val="24"/>
          <w:lang w:eastAsia="ru-RU"/>
        </w:rPr>
        <w:t>поставка котла водогрейного для центрального отопления.</w:t>
      </w:r>
    </w:p>
    <w:p w:rsidR="000C0AD7" w:rsidRPr="000C0AD7" w:rsidRDefault="000C0AD7" w:rsidP="000C0AD7">
      <w:pPr>
        <w:spacing w:after="0" w:line="240" w:lineRule="auto"/>
        <w:jc w:val="both"/>
        <w:rPr>
          <w:rFonts w:ascii="Times New Roman" w:eastAsia="Times New Roman" w:hAnsi="Times New Roman" w:cs="Times New Roman"/>
          <w:sz w:val="24"/>
          <w:szCs w:val="24"/>
          <w:lang w:eastAsia="ru-RU"/>
        </w:rPr>
      </w:pPr>
      <w:proofErr w:type="gramStart"/>
      <w:r w:rsidRPr="000C0AD7">
        <w:rPr>
          <w:rFonts w:ascii="Times New Roman" w:eastAsia="Times New Roman" w:hAnsi="Times New Roman" w:cs="Times New Roman"/>
          <w:sz w:val="24"/>
          <w:szCs w:val="24"/>
          <w:lang w:eastAsia="ru-RU"/>
        </w:rPr>
        <w:t>Расчет и обоснование начальной (максимальной) цены контракта (цены лота) составлен в соответствии Федеральным законном от 05 апреля 2013 года № 44-ФЗ «О контрактной системе в сфере закупок товаров, работ, услуг для обеспечения государственных и муниципальных нужд», подготовленное в соответствии с Приказам Минэкономразвития России от 02.10.2013г. № 567 «Об утверждении Методических рекомендаций по применению методов определения начальной (максимальной) цены контракта, цены контракта</w:t>
      </w:r>
      <w:proofErr w:type="gramEnd"/>
      <w:r w:rsidRPr="000C0AD7">
        <w:rPr>
          <w:rFonts w:ascii="Times New Roman" w:eastAsia="Times New Roman" w:hAnsi="Times New Roman" w:cs="Times New Roman"/>
          <w:sz w:val="24"/>
          <w:szCs w:val="24"/>
          <w:lang w:eastAsia="ru-RU"/>
        </w:rPr>
        <w:t xml:space="preserve">, </w:t>
      </w:r>
      <w:proofErr w:type="gramStart"/>
      <w:r w:rsidRPr="000C0AD7">
        <w:rPr>
          <w:rFonts w:ascii="Times New Roman" w:eastAsia="Times New Roman" w:hAnsi="Times New Roman" w:cs="Times New Roman"/>
          <w:sz w:val="24"/>
          <w:szCs w:val="24"/>
          <w:lang w:eastAsia="ru-RU"/>
        </w:rPr>
        <w:t>заключаемого</w:t>
      </w:r>
      <w:proofErr w:type="gramEnd"/>
      <w:r w:rsidRPr="000C0AD7">
        <w:rPr>
          <w:rFonts w:ascii="Times New Roman" w:eastAsia="Times New Roman" w:hAnsi="Times New Roman" w:cs="Times New Roman"/>
          <w:sz w:val="24"/>
          <w:szCs w:val="24"/>
          <w:lang w:eastAsia="ru-RU"/>
        </w:rPr>
        <w:t xml:space="preserve"> с единственным поставщиком подрядчиком, исполнителем)».</w:t>
      </w:r>
    </w:p>
    <w:p w:rsidR="000C0AD7" w:rsidRPr="000C0AD7" w:rsidRDefault="000C0AD7" w:rsidP="000C0AD7">
      <w:pPr>
        <w:spacing w:after="0"/>
        <w:rPr>
          <w:rFonts w:ascii="Times New Roman" w:eastAsia="Times New Roman" w:hAnsi="Times New Roman" w:cs="Times New Roman"/>
          <w:sz w:val="25"/>
          <w:szCs w:val="25"/>
        </w:rPr>
      </w:pPr>
      <w:r w:rsidRPr="000C0AD7">
        <w:rPr>
          <w:rFonts w:ascii="Times New Roman" w:eastAsia="Times New Roman" w:hAnsi="Times New Roman" w:cs="Times New Roman"/>
          <w:b/>
          <w:bCs/>
          <w:sz w:val="24"/>
          <w:szCs w:val="24"/>
          <w:lang w:eastAsia="ru-RU"/>
        </w:rPr>
        <w:t>Начальная (максимальная) цена муниципального контракта:</w:t>
      </w:r>
      <w:r w:rsidRPr="000C0AD7">
        <w:rPr>
          <w:rFonts w:ascii="Times New Roman" w:eastAsia="Times New Roman" w:hAnsi="Times New Roman" w:cs="Times New Roman"/>
          <w:sz w:val="24"/>
          <w:szCs w:val="24"/>
          <w:lang w:eastAsia="ru-RU"/>
        </w:rPr>
        <w:t xml:space="preserve"> </w:t>
      </w:r>
      <w:r w:rsidR="00544FBC">
        <w:rPr>
          <w:rFonts w:ascii="Times New Roman" w:eastAsia="Times New Roman" w:hAnsi="Times New Roman" w:cs="Times New Roman"/>
          <w:sz w:val="24"/>
          <w:szCs w:val="24"/>
          <w:lang w:eastAsia="ru-RU"/>
        </w:rPr>
        <w:t>523600</w:t>
      </w:r>
      <w:r w:rsidR="00660AAE">
        <w:rPr>
          <w:rFonts w:ascii="Times New Roman" w:eastAsia="Times New Roman" w:hAnsi="Times New Roman" w:cs="Times New Roman"/>
          <w:sz w:val="24"/>
          <w:szCs w:val="24"/>
          <w:lang w:eastAsia="ru-RU"/>
        </w:rPr>
        <w:t>,00</w:t>
      </w:r>
      <w:r w:rsidRPr="000C0AD7">
        <w:rPr>
          <w:rFonts w:ascii="Times New Roman" w:eastAsia="Times New Roman" w:hAnsi="Times New Roman" w:cs="Times New Roman"/>
          <w:sz w:val="25"/>
          <w:szCs w:val="25"/>
        </w:rPr>
        <w:t xml:space="preserve"> (</w:t>
      </w:r>
      <w:r w:rsidR="00544FBC">
        <w:rPr>
          <w:rFonts w:ascii="Times New Roman" w:eastAsia="Times New Roman" w:hAnsi="Times New Roman" w:cs="Times New Roman"/>
          <w:sz w:val="25"/>
          <w:szCs w:val="25"/>
        </w:rPr>
        <w:t>пятьсот двадцать три тысячи шестьсот</w:t>
      </w:r>
      <w:r w:rsidR="00660AAE">
        <w:rPr>
          <w:rFonts w:ascii="Times New Roman" w:eastAsia="Times New Roman" w:hAnsi="Times New Roman" w:cs="Times New Roman"/>
          <w:sz w:val="25"/>
          <w:szCs w:val="25"/>
        </w:rPr>
        <w:t>)</w:t>
      </w:r>
      <w:r w:rsidR="00544FBC">
        <w:rPr>
          <w:rFonts w:ascii="Times New Roman" w:eastAsia="Times New Roman" w:hAnsi="Times New Roman" w:cs="Times New Roman"/>
          <w:sz w:val="25"/>
          <w:szCs w:val="25"/>
        </w:rPr>
        <w:t xml:space="preserve"> </w:t>
      </w:r>
      <w:r w:rsidRPr="000C0AD7">
        <w:rPr>
          <w:rFonts w:ascii="Times New Roman" w:eastAsia="Times New Roman" w:hAnsi="Times New Roman" w:cs="Times New Roman"/>
          <w:sz w:val="25"/>
          <w:szCs w:val="25"/>
        </w:rPr>
        <w:t xml:space="preserve"> рублей 00 копеек.</w:t>
      </w:r>
    </w:p>
    <w:p w:rsidR="000C0AD7" w:rsidRPr="000C0AD7" w:rsidRDefault="000C0AD7" w:rsidP="000C0AD7">
      <w:pPr>
        <w:spacing w:after="0"/>
        <w:rPr>
          <w:rFonts w:ascii="Times New Roman" w:eastAsia="Times New Roman" w:hAnsi="Times New Roman" w:cs="Times New Roman"/>
          <w:sz w:val="24"/>
          <w:szCs w:val="24"/>
          <w:lang w:eastAsia="ru-RU"/>
        </w:rPr>
      </w:pPr>
      <w:r w:rsidRPr="000C0AD7">
        <w:rPr>
          <w:rFonts w:ascii="Times New Roman" w:eastAsia="Times New Roman" w:hAnsi="Times New Roman" w:cs="Times New Roman"/>
          <w:sz w:val="24"/>
          <w:szCs w:val="24"/>
          <w:lang w:eastAsia="ru-RU"/>
        </w:rPr>
        <w:t xml:space="preserve">Начальная (максимальная) цена контракта включает в себя: расходы на уплату пошлин, налогов, сборов и других обязательных платежей, предусмотренных законодательством Российской Федерации. </w:t>
      </w:r>
    </w:p>
    <w:p w:rsidR="000C0AD7" w:rsidRPr="000C0AD7" w:rsidRDefault="000C0AD7" w:rsidP="000C0AD7">
      <w:pPr>
        <w:suppressAutoHyphens/>
        <w:spacing w:after="0" w:line="240" w:lineRule="auto"/>
        <w:ind w:firstLine="709"/>
        <w:jc w:val="both"/>
        <w:rPr>
          <w:rFonts w:ascii="Times New Roman" w:eastAsia="Times New Roman" w:hAnsi="Times New Roman" w:cs="Times New Roman"/>
          <w:sz w:val="24"/>
          <w:szCs w:val="24"/>
          <w:lang w:eastAsia="ar-SA"/>
        </w:rPr>
      </w:pPr>
    </w:p>
    <w:p w:rsidR="000C0AD7" w:rsidRPr="000C0AD7" w:rsidRDefault="000C0AD7" w:rsidP="000C0AD7">
      <w:pPr>
        <w:suppressAutoHyphens/>
        <w:spacing w:after="0" w:line="240" w:lineRule="auto"/>
        <w:jc w:val="both"/>
        <w:rPr>
          <w:rFonts w:ascii="Times New Roman" w:eastAsia="Times New Roman" w:hAnsi="Times New Roman" w:cs="Times New Roman"/>
          <w:sz w:val="24"/>
          <w:szCs w:val="24"/>
          <w:lang w:eastAsia="ar-SA"/>
        </w:rPr>
      </w:pPr>
      <w:r w:rsidRPr="000C0AD7">
        <w:rPr>
          <w:rFonts w:ascii="Times New Roman" w:eastAsia="Times New Roman" w:hAnsi="Times New Roman" w:cs="Times New Roman"/>
          <w:sz w:val="24"/>
          <w:szCs w:val="24"/>
          <w:u w:val="single"/>
          <w:lang w:eastAsia="ar-SA"/>
        </w:rPr>
        <w:t>Приложение</w:t>
      </w:r>
      <w:r w:rsidRPr="000C0AD7">
        <w:rPr>
          <w:rFonts w:ascii="Times New Roman" w:eastAsia="Times New Roman" w:hAnsi="Times New Roman" w:cs="Times New Roman"/>
          <w:sz w:val="24"/>
          <w:szCs w:val="24"/>
          <w:lang w:eastAsia="ar-SA"/>
        </w:rPr>
        <w:t xml:space="preserve">: расчет НМЦК на </w:t>
      </w:r>
      <w:r w:rsidR="00293D92">
        <w:rPr>
          <w:rFonts w:ascii="Times New Roman" w:eastAsia="Times New Roman" w:hAnsi="Times New Roman" w:cs="Times New Roman"/>
          <w:sz w:val="24"/>
          <w:szCs w:val="24"/>
          <w:lang w:eastAsia="ar-SA"/>
        </w:rPr>
        <w:t>двух</w:t>
      </w:r>
      <w:r w:rsidRPr="000C0AD7">
        <w:rPr>
          <w:rFonts w:ascii="Times New Roman" w:eastAsia="Times New Roman" w:hAnsi="Times New Roman" w:cs="Times New Roman"/>
          <w:sz w:val="24"/>
          <w:szCs w:val="24"/>
          <w:lang w:eastAsia="ar-SA"/>
        </w:rPr>
        <w:t xml:space="preserve"> лист</w:t>
      </w:r>
      <w:r w:rsidR="00293D92">
        <w:rPr>
          <w:rFonts w:ascii="Times New Roman" w:eastAsia="Times New Roman" w:hAnsi="Times New Roman" w:cs="Times New Roman"/>
          <w:sz w:val="24"/>
          <w:szCs w:val="24"/>
          <w:lang w:eastAsia="ar-SA"/>
        </w:rPr>
        <w:t>ах</w:t>
      </w:r>
      <w:r w:rsidRPr="000C0AD7">
        <w:rPr>
          <w:rFonts w:ascii="Times New Roman" w:eastAsia="Times New Roman" w:hAnsi="Times New Roman" w:cs="Times New Roman"/>
          <w:sz w:val="24"/>
          <w:szCs w:val="24"/>
          <w:lang w:eastAsia="ar-SA"/>
        </w:rPr>
        <w:t>.</w:t>
      </w:r>
    </w:p>
    <w:p w:rsidR="000C0AD7" w:rsidRPr="000C0AD7" w:rsidRDefault="000C0AD7" w:rsidP="000C0AD7">
      <w:pPr>
        <w:suppressAutoHyphens/>
        <w:spacing w:after="0" w:line="240" w:lineRule="auto"/>
        <w:jc w:val="both"/>
        <w:rPr>
          <w:rFonts w:ascii="Times New Roman" w:eastAsia="Times New Roman" w:hAnsi="Times New Roman" w:cs="Times New Roman"/>
          <w:color w:val="FF0000"/>
          <w:sz w:val="24"/>
          <w:szCs w:val="24"/>
          <w:lang w:eastAsia="ar-SA"/>
        </w:rPr>
      </w:pPr>
    </w:p>
    <w:p w:rsidR="000C0AD7" w:rsidRPr="000C0AD7" w:rsidRDefault="000C0AD7" w:rsidP="000C0AD7">
      <w:pPr>
        <w:suppressAutoHyphens/>
        <w:spacing w:after="0" w:line="240" w:lineRule="auto"/>
        <w:jc w:val="both"/>
        <w:rPr>
          <w:rFonts w:ascii="Times New Roman" w:eastAsia="Times New Roman" w:hAnsi="Times New Roman" w:cs="Times New Roman"/>
          <w:sz w:val="24"/>
          <w:szCs w:val="24"/>
          <w:lang w:eastAsia="ar-SA"/>
        </w:rPr>
      </w:pPr>
      <w:r w:rsidRPr="000C0AD7">
        <w:rPr>
          <w:rFonts w:ascii="Times New Roman" w:eastAsia="Times New Roman" w:hAnsi="Times New Roman" w:cs="Times New Roman"/>
          <w:b/>
          <w:bCs/>
          <w:sz w:val="24"/>
          <w:szCs w:val="24"/>
          <w:lang w:eastAsia="ar-SA"/>
        </w:rPr>
        <w:t xml:space="preserve">Заказчик: </w:t>
      </w:r>
      <w:r w:rsidR="00660AAE">
        <w:rPr>
          <w:rFonts w:ascii="Times New Roman" w:eastAsia="Times New Roman" w:hAnsi="Times New Roman" w:cs="Times New Roman"/>
          <w:sz w:val="24"/>
          <w:szCs w:val="24"/>
          <w:lang w:eastAsia="ar-SA"/>
        </w:rPr>
        <w:t>Администрация городского поселения «Оловяннинское»</w:t>
      </w:r>
      <w:r w:rsidRPr="000C0AD7">
        <w:rPr>
          <w:rFonts w:ascii="Times New Roman" w:eastAsia="Times New Roman" w:hAnsi="Times New Roman" w:cs="Times New Roman"/>
          <w:sz w:val="24"/>
          <w:szCs w:val="24"/>
          <w:lang w:eastAsia="ar-SA"/>
        </w:rPr>
        <w:t>.</w:t>
      </w:r>
    </w:p>
    <w:p w:rsidR="000C0AD7" w:rsidRDefault="000C0AD7"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293D92" w:rsidRPr="000C0AD7" w:rsidRDefault="00293D92" w:rsidP="000C0AD7">
      <w:pPr>
        <w:tabs>
          <w:tab w:val="right" w:pos="9637"/>
        </w:tabs>
        <w:suppressAutoHyphens/>
        <w:spacing w:after="0" w:line="240" w:lineRule="auto"/>
        <w:jc w:val="both"/>
        <w:rPr>
          <w:rFonts w:ascii="Times New Roman" w:eastAsia="Times New Roman" w:hAnsi="Times New Roman" w:cs="Times New Roman"/>
          <w:sz w:val="24"/>
          <w:szCs w:val="24"/>
          <w:lang w:eastAsia="ar-SA"/>
        </w:rPr>
      </w:pPr>
    </w:p>
    <w:p w:rsidR="000C0AD7" w:rsidRPr="00293D92" w:rsidRDefault="00293D92" w:rsidP="00293D92">
      <w:pPr>
        <w:tabs>
          <w:tab w:val="right" w:pos="9637"/>
        </w:tabs>
        <w:suppressAutoHyphens/>
        <w:spacing w:after="0" w:line="240" w:lineRule="auto"/>
        <w:jc w:val="right"/>
        <w:rPr>
          <w:rFonts w:ascii="Times New Roman" w:eastAsia="Times New Roman" w:hAnsi="Times New Roman" w:cs="Times New Roman"/>
          <w:i/>
          <w:sz w:val="24"/>
          <w:szCs w:val="24"/>
          <w:lang w:eastAsia="ar-SA"/>
        </w:rPr>
      </w:pPr>
      <w:r w:rsidRPr="000C0AD7">
        <w:rPr>
          <w:rFonts w:ascii="Times New Roman" w:eastAsia="Times New Roman" w:hAnsi="Times New Roman" w:cs="Times New Roman"/>
          <w:i/>
          <w:sz w:val="24"/>
          <w:szCs w:val="24"/>
          <w:lang w:eastAsia="ar-SA"/>
        </w:rPr>
        <w:t>Приложение</w:t>
      </w:r>
      <w:r w:rsidRPr="00293D92">
        <w:rPr>
          <w:rFonts w:ascii="Times New Roman" w:eastAsia="Times New Roman" w:hAnsi="Times New Roman" w:cs="Times New Roman"/>
          <w:i/>
          <w:sz w:val="24"/>
          <w:szCs w:val="24"/>
          <w:lang w:eastAsia="ar-SA"/>
        </w:rPr>
        <w:t xml:space="preserve"> к протоколу согласования</w:t>
      </w:r>
    </w:p>
    <w:p w:rsidR="00293D92" w:rsidRPr="000C0AD7" w:rsidRDefault="00293D92" w:rsidP="00293D92">
      <w:pPr>
        <w:tabs>
          <w:tab w:val="right" w:pos="9637"/>
        </w:tabs>
        <w:suppressAutoHyphens/>
        <w:spacing w:after="0" w:line="240" w:lineRule="auto"/>
        <w:jc w:val="right"/>
        <w:rPr>
          <w:rFonts w:ascii="Times New Roman" w:eastAsia="Times New Roman" w:hAnsi="Times New Roman" w:cs="Times New Roman"/>
          <w:i/>
          <w:sz w:val="24"/>
          <w:szCs w:val="24"/>
          <w:lang w:eastAsia="ar-SA"/>
        </w:rPr>
      </w:pPr>
      <w:r w:rsidRPr="00293D92">
        <w:rPr>
          <w:rFonts w:ascii="Times New Roman" w:eastAsia="Times New Roman" w:hAnsi="Times New Roman" w:cs="Times New Roman"/>
          <w:i/>
          <w:sz w:val="24"/>
          <w:szCs w:val="24"/>
          <w:lang w:eastAsia="ar-SA"/>
        </w:rPr>
        <w:t>начальной (максимальной) цены контракта</w:t>
      </w:r>
    </w:p>
    <w:p w:rsidR="000C0AD7" w:rsidRPr="000C0AD7" w:rsidRDefault="000C0AD7" w:rsidP="00293D92">
      <w:pPr>
        <w:spacing w:after="0"/>
        <w:rPr>
          <w:rFonts w:ascii="Times New Roman" w:eastAsia="Times New Roman" w:hAnsi="Times New Roman" w:cs="Times New Roman"/>
          <w:i/>
          <w:color w:val="000000"/>
          <w:sz w:val="24"/>
          <w:szCs w:val="24"/>
          <w:lang w:eastAsia="ru-RU"/>
        </w:rPr>
      </w:pPr>
    </w:p>
    <w:p w:rsidR="000C0AD7" w:rsidRPr="000C0AD7" w:rsidRDefault="000C0AD7" w:rsidP="000C0AD7">
      <w:pPr>
        <w:spacing w:after="0"/>
        <w:jc w:val="center"/>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 xml:space="preserve">ОБОСНОВАНИЕ НАЧАЛЬНОЙ (МАКСИМАЛЬНОЙ) ЦЕНЫ КОНТРАКТА (НМЦК) </w:t>
      </w:r>
    </w:p>
    <w:p w:rsidR="000C0AD7" w:rsidRPr="000C0AD7" w:rsidRDefault="000C0AD7" w:rsidP="000C0AD7">
      <w:pPr>
        <w:widowControl w:val="0"/>
        <w:tabs>
          <w:tab w:val="left" w:pos="709"/>
        </w:tabs>
        <w:suppressAutoHyphens/>
        <w:spacing w:after="0" w:line="276" w:lineRule="atLeast"/>
        <w:ind w:right="33"/>
        <w:jc w:val="center"/>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Поставка котл</w:t>
      </w:r>
      <w:r w:rsidR="00BD74BE">
        <w:rPr>
          <w:rFonts w:ascii="Times New Roman" w:eastAsia="Times New Roman" w:hAnsi="Times New Roman" w:cs="Times New Roman"/>
          <w:sz w:val="23"/>
          <w:szCs w:val="23"/>
          <w:lang w:eastAsia="ar-SA"/>
        </w:rPr>
        <w:t>а</w:t>
      </w:r>
      <w:r>
        <w:rPr>
          <w:rFonts w:ascii="Times New Roman" w:eastAsia="Times New Roman" w:hAnsi="Times New Roman" w:cs="Times New Roman"/>
          <w:sz w:val="23"/>
          <w:szCs w:val="23"/>
          <w:lang w:eastAsia="ar-SA"/>
        </w:rPr>
        <w:t xml:space="preserve"> водогрейн</w:t>
      </w:r>
      <w:r w:rsidR="00BD74BE">
        <w:rPr>
          <w:rFonts w:ascii="Times New Roman" w:eastAsia="Times New Roman" w:hAnsi="Times New Roman" w:cs="Times New Roman"/>
          <w:sz w:val="23"/>
          <w:szCs w:val="23"/>
          <w:lang w:eastAsia="ar-SA"/>
        </w:rPr>
        <w:t>ого</w:t>
      </w:r>
      <w:r>
        <w:rPr>
          <w:rFonts w:ascii="Times New Roman" w:eastAsia="Times New Roman" w:hAnsi="Times New Roman" w:cs="Times New Roman"/>
          <w:sz w:val="23"/>
          <w:szCs w:val="23"/>
          <w:lang w:eastAsia="ar-SA"/>
        </w:rPr>
        <w:t xml:space="preserve"> </w:t>
      </w:r>
      <w:r w:rsidR="00544FBC">
        <w:rPr>
          <w:rFonts w:ascii="Times New Roman" w:eastAsia="Times New Roman" w:hAnsi="Times New Roman" w:cs="Times New Roman"/>
          <w:sz w:val="23"/>
          <w:szCs w:val="23"/>
          <w:lang w:eastAsia="ar-SA"/>
        </w:rPr>
        <w:t>с ручной подачей твердого топлива</w:t>
      </w:r>
    </w:p>
    <w:p w:rsidR="000C0AD7" w:rsidRPr="000C0AD7" w:rsidRDefault="000C0AD7" w:rsidP="000C0AD7">
      <w:pPr>
        <w:widowControl w:val="0"/>
        <w:tabs>
          <w:tab w:val="left" w:pos="709"/>
        </w:tabs>
        <w:suppressAutoHyphens/>
        <w:spacing w:after="0" w:line="276" w:lineRule="atLeast"/>
        <w:ind w:right="33"/>
        <w:jc w:val="center"/>
        <w:rPr>
          <w:rFonts w:ascii="Times New Roman" w:eastAsia="Times New Roman" w:hAnsi="Times New Roman" w:cs="Times New Roman"/>
          <w:sz w:val="23"/>
          <w:szCs w:val="23"/>
          <w:lang w:eastAsia="ar-SA"/>
        </w:rPr>
      </w:pPr>
      <w:r w:rsidRPr="000C0AD7">
        <w:rPr>
          <w:rFonts w:ascii="Times New Roman" w:eastAsia="Times New Roman" w:hAnsi="Times New Roman" w:cs="Times New Roman"/>
          <w:sz w:val="23"/>
          <w:szCs w:val="23"/>
          <w:lang w:eastAsia="ar-SA"/>
        </w:rPr>
        <w:t>Методом сопоставимых рыночных цен (анализ рынка)</w:t>
      </w:r>
    </w:p>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p>
    <w:p w:rsidR="000C0AD7" w:rsidRPr="000C0AD7" w:rsidRDefault="000C0AD7" w:rsidP="000C0AD7">
      <w:pPr>
        <w:spacing w:after="0" w:line="240" w:lineRule="auto"/>
        <w:jc w:val="both"/>
        <w:rPr>
          <w:rFonts w:ascii="Times New Roman" w:eastAsia="Times New Roman" w:hAnsi="Times New Roman" w:cs="Times New Roman"/>
          <w:color w:val="000000"/>
          <w:sz w:val="24"/>
          <w:szCs w:val="24"/>
        </w:rPr>
      </w:pPr>
      <w:r w:rsidRPr="000C0AD7">
        <w:rPr>
          <w:rFonts w:ascii="Times New Roman" w:eastAsia="Times New Roman" w:hAnsi="Times New Roman" w:cs="Times New Roman"/>
          <w:color w:val="000000"/>
          <w:sz w:val="24"/>
          <w:szCs w:val="24"/>
        </w:rPr>
        <w:t>Обоснование начальной (максимальной) цены контракта проводилось в соответствии с приказом Министерства экономического развития Российской Федерации от 2 октября 2013 №567 «Об утверждении методических рекомендаций (далее - рекомендации) по применению методов определения начальной (максимальной) цены контракта, цены контракта, заключаемого с единственным поставщиком».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6237"/>
      </w:tblGrid>
      <w:tr w:rsidR="000C0AD7" w:rsidRPr="000C0AD7" w:rsidTr="003F1B38">
        <w:tc>
          <w:tcPr>
            <w:tcW w:w="4253" w:type="dxa"/>
            <w:shd w:val="clear" w:color="auto" w:fill="auto"/>
          </w:tcPr>
          <w:p w:rsidR="000C0AD7" w:rsidRPr="000C0AD7" w:rsidRDefault="000C0AD7" w:rsidP="000C0AD7">
            <w:pPr>
              <w:widowControl w:val="0"/>
              <w:tabs>
                <w:tab w:val="left" w:pos="709"/>
              </w:tabs>
              <w:suppressAutoHyphens/>
              <w:spacing w:after="0" w:line="276" w:lineRule="atLeast"/>
              <w:ind w:right="33"/>
              <w:rPr>
                <w:rFonts w:ascii="Times New Roman" w:eastAsia="Times New Roman" w:hAnsi="Times New Roman" w:cs="Times New Roman"/>
                <w:sz w:val="23"/>
                <w:szCs w:val="23"/>
                <w:lang w:eastAsia="ar-SA"/>
              </w:rPr>
            </w:pPr>
            <w:r w:rsidRPr="000C0AD7">
              <w:rPr>
                <w:rFonts w:ascii="Times New Roman" w:eastAsia="Times New Roman" w:hAnsi="Times New Roman" w:cs="Times New Roman"/>
                <w:i/>
                <w:iCs/>
                <w:sz w:val="24"/>
                <w:szCs w:val="24"/>
                <w:lang w:eastAsia="ru-RU"/>
              </w:rPr>
              <w:t>Предмет муниципального контракта</w:t>
            </w:r>
          </w:p>
        </w:tc>
        <w:tc>
          <w:tcPr>
            <w:tcW w:w="6237" w:type="dxa"/>
            <w:shd w:val="clear" w:color="auto" w:fill="auto"/>
          </w:tcPr>
          <w:p w:rsidR="000C0AD7" w:rsidRPr="000C0AD7" w:rsidRDefault="000C0AD7" w:rsidP="000C0AD7">
            <w:pPr>
              <w:widowControl w:val="0"/>
              <w:tabs>
                <w:tab w:val="left" w:pos="709"/>
              </w:tabs>
              <w:suppressAutoHyphens/>
              <w:spacing w:after="0" w:line="276" w:lineRule="atLeast"/>
              <w:ind w:right="33"/>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Поставка котл</w:t>
            </w:r>
            <w:r w:rsidR="00BD74BE">
              <w:rPr>
                <w:rFonts w:ascii="Times New Roman" w:eastAsia="Times New Roman" w:hAnsi="Times New Roman" w:cs="Times New Roman"/>
                <w:sz w:val="23"/>
                <w:szCs w:val="23"/>
                <w:lang w:eastAsia="ar-SA"/>
              </w:rPr>
              <w:t>а</w:t>
            </w:r>
            <w:r>
              <w:rPr>
                <w:rFonts w:ascii="Times New Roman" w:eastAsia="Times New Roman" w:hAnsi="Times New Roman" w:cs="Times New Roman"/>
                <w:sz w:val="23"/>
                <w:szCs w:val="23"/>
                <w:lang w:eastAsia="ar-SA"/>
              </w:rPr>
              <w:t xml:space="preserve"> водогрейн</w:t>
            </w:r>
            <w:r w:rsidR="00BD74BE">
              <w:rPr>
                <w:rFonts w:ascii="Times New Roman" w:eastAsia="Times New Roman" w:hAnsi="Times New Roman" w:cs="Times New Roman"/>
                <w:sz w:val="23"/>
                <w:szCs w:val="23"/>
                <w:lang w:eastAsia="ar-SA"/>
              </w:rPr>
              <w:t>ого</w:t>
            </w:r>
            <w:r>
              <w:rPr>
                <w:rFonts w:ascii="Times New Roman" w:eastAsia="Times New Roman" w:hAnsi="Times New Roman" w:cs="Times New Roman"/>
                <w:sz w:val="23"/>
                <w:szCs w:val="23"/>
                <w:lang w:eastAsia="ar-SA"/>
              </w:rPr>
              <w:t xml:space="preserve"> </w:t>
            </w:r>
            <w:r w:rsidR="00544FBC">
              <w:rPr>
                <w:rFonts w:ascii="Times New Roman" w:eastAsia="Times New Roman" w:hAnsi="Times New Roman" w:cs="Times New Roman"/>
                <w:sz w:val="23"/>
                <w:szCs w:val="23"/>
                <w:lang w:eastAsia="ar-SA"/>
              </w:rPr>
              <w:t>с ручной подачей твердого топлива</w:t>
            </w:r>
          </w:p>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p>
        </w:tc>
      </w:tr>
      <w:tr w:rsidR="000C0AD7" w:rsidRPr="000C0AD7" w:rsidTr="003F1B38">
        <w:tc>
          <w:tcPr>
            <w:tcW w:w="4253" w:type="dxa"/>
            <w:shd w:val="clear" w:color="auto" w:fill="auto"/>
          </w:tcPr>
          <w:p w:rsidR="000C0AD7" w:rsidRPr="000C0AD7" w:rsidRDefault="000C0AD7" w:rsidP="000C0AD7">
            <w:pPr>
              <w:spacing w:after="0"/>
              <w:rPr>
                <w:rFonts w:ascii="Times New Roman" w:eastAsia="Times New Roman" w:hAnsi="Times New Roman" w:cs="Times New Roman"/>
                <w:i/>
                <w:iCs/>
                <w:sz w:val="24"/>
                <w:szCs w:val="24"/>
                <w:lang w:eastAsia="ru-RU"/>
              </w:rPr>
            </w:pPr>
            <w:r w:rsidRPr="000C0AD7">
              <w:rPr>
                <w:rFonts w:ascii="Times New Roman" w:eastAsia="Times New Roman" w:hAnsi="Times New Roman" w:cs="Times New Roman"/>
                <w:i/>
                <w:iCs/>
                <w:sz w:val="24"/>
                <w:szCs w:val="24"/>
                <w:lang w:eastAsia="ru-RU"/>
              </w:rPr>
              <w:t xml:space="preserve">Основные характеристики объекта </w:t>
            </w:r>
          </w:p>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r w:rsidRPr="000C0AD7">
              <w:rPr>
                <w:rFonts w:ascii="Times New Roman" w:eastAsia="Times New Roman" w:hAnsi="Times New Roman" w:cs="Times New Roman"/>
                <w:i/>
                <w:iCs/>
                <w:sz w:val="24"/>
                <w:szCs w:val="24"/>
                <w:lang w:eastAsia="ru-RU"/>
              </w:rPr>
              <w:t>закупки</w:t>
            </w:r>
          </w:p>
        </w:tc>
        <w:tc>
          <w:tcPr>
            <w:tcW w:w="6237" w:type="dxa"/>
            <w:shd w:val="clear" w:color="auto" w:fill="auto"/>
          </w:tcPr>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proofErr w:type="gramStart"/>
            <w:r w:rsidRPr="000C0AD7">
              <w:rPr>
                <w:rFonts w:ascii="Times New Roman" w:eastAsia="Times New Roman" w:hAnsi="Times New Roman" w:cs="Times New Roman"/>
                <w:iCs/>
                <w:sz w:val="24"/>
                <w:szCs w:val="24"/>
                <w:lang w:eastAsia="ru-RU"/>
              </w:rPr>
              <w:t>Согласно</w:t>
            </w:r>
            <w:proofErr w:type="gramEnd"/>
            <w:r w:rsidRPr="000C0AD7">
              <w:rPr>
                <w:rFonts w:ascii="Times New Roman" w:eastAsia="Times New Roman" w:hAnsi="Times New Roman" w:cs="Times New Roman"/>
                <w:iCs/>
                <w:sz w:val="24"/>
                <w:szCs w:val="24"/>
                <w:lang w:eastAsia="ru-RU"/>
              </w:rPr>
              <w:t xml:space="preserve"> Технических требований</w:t>
            </w:r>
          </w:p>
        </w:tc>
      </w:tr>
      <w:tr w:rsidR="000C0AD7" w:rsidRPr="000C0AD7" w:rsidTr="003F1B38">
        <w:tc>
          <w:tcPr>
            <w:tcW w:w="4253" w:type="dxa"/>
            <w:shd w:val="clear" w:color="auto" w:fill="auto"/>
          </w:tcPr>
          <w:p w:rsidR="000C0AD7" w:rsidRPr="000C0AD7" w:rsidRDefault="000C0AD7" w:rsidP="000C0AD7">
            <w:pPr>
              <w:widowControl w:val="0"/>
              <w:tabs>
                <w:tab w:val="left" w:pos="709"/>
              </w:tabs>
              <w:suppressAutoHyphens/>
              <w:spacing w:after="0" w:line="276" w:lineRule="atLeast"/>
              <w:ind w:right="33"/>
              <w:rPr>
                <w:rFonts w:ascii="Times New Roman" w:eastAsia="Times New Roman" w:hAnsi="Times New Roman" w:cs="Times New Roman"/>
                <w:sz w:val="23"/>
                <w:szCs w:val="23"/>
                <w:lang w:eastAsia="ar-SA"/>
              </w:rPr>
            </w:pPr>
            <w:r w:rsidRPr="000C0AD7">
              <w:rPr>
                <w:rFonts w:ascii="Times New Roman" w:eastAsia="Times New Roman" w:hAnsi="Times New Roman" w:cs="Times New Roman"/>
                <w:i/>
                <w:iCs/>
                <w:sz w:val="24"/>
                <w:szCs w:val="24"/>
                <w:lang w:eastAsia="ru-RU"/>
              </w:rPr>
              <w:t>Используемый метод определения НМЦК с обоснованием:</w:t>
            </w:r>
          </w:p>
        </w:tc>
        <w:tc>
          <w:tcPr>
            <w:tcW w:w="6237" w:type="dxa"/>
            <w:shd w:val="clear" w:color="auto" w:fill="auto"/>
          </w:tcPr>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proofErr w:type="gramStart"/>
            <w:r w:rsidRPr="000C0AD7">
              <w:rPr>
                <w:rFonts w:ascii="Times New Roman" w:eastAsia="Times New Roman" w:hAnsi="Times New Roman" w:cs="Times New Roman"/>
                <w:sz w:val="24"/>
                <w:szCs w:val="24"/>
                <w:lang w:eastAsia="ru-RU"/>
              </w:rPr>
              <w:t>В соответствии с частью 6 статьи 22 Федерального закона от 05.04.2013 N 44-ФЗ «О контрактной системе в сфере закупок товаров, работ, услуг для обеспечения государственных и муниципальных нужд» при формировании НМЦК был использован метод сопоставимых рыночных цен (анализ рынка), который в соответствии с п.3.2 Рекомендаций является приоритетным для определения и обоснования НМЦК</w:t>
            </w:r>
            <w:proofErr w:type="gramEnd"/>
          </w:p>
        </w:tc>
      </w:tr>
      <w:tr w:rsidR="000C0AD7" w:rsidRPr="000C0AD7" w:rsidTr="003F1B38">
        <w:tc>
          <w:tcPr>
            <w:tcW w:w="4253" w:type="dxa"/>
            <w:shd w:val="clear" w:color="auto" w:fill="auto"/>
          </w:tcPr>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r w:rsidRPr="000C0AD7">
              <w:rPr>
                <w:rFonts w:ascii="Times New Roman" w:eastAsia="Times New Roman" w:hAnsi="Times New Roman" w:cs="Times New Roman"/>
                <w:i/>
                <w:iCs/>
                <w:sz w:val="24"/>
                <w:szCs w:val="24"/>
                <w:lang w:eastAsia="ru-RU"/>
              </w:rPr>
              <w:t>Расчет НМЦК</w:t>
            </w:r>
          </w:p>
        </w:tc>
        <w:tc>
          <w:tcPr>
            <w:tcW w:w="6237" w:type="dxa"/>
            <w:shd w:val="clear" w:color="auto" w:fill="auto"/>
          </w:tcPr>
          <w:p w:rsidR="000C0AD7" w:rsidRPr="000C0AD7" w:rsidRDefault="000C0AD7" w:rsidP="000C0AD7">
            <w:pPr>
              <w:widowControl w:val="0"/>
              <w:tabs>
                <w:tab w:val="left" w:pos="709"/>
              </w:tabs>
              <w:suppressAutoHyphens/>
              <w:spacing w:after="0" w:line="276" w:lineRule="atLeast"/>
              <w:ind w:right="33"/>
              <w:jc w:val="both"/>
              <w:rPr>
                <w:rFonts w:ascii="Times New Roman" w:eastAsia="Times New Roman" w:hAnsi="Times New Roman" w:cs="Times New Roman"/>
                <w:sz w:val="23"/>
                <w:szCs w:val="23"/>
                <w:lang w:eastAsia="ar-SA"/>
              </w:rPr>
            </w:pPr>
            <w:r w:rsidRPr="000C0AD7">
              <w:rPr>
                <w:rFonts w:ascii="Times New Roman" w:eastAsia="Times New Roman" w:hAnsi="Times New Roman" w:cs="Times New Roman"/>
                <w:iCs/>
                <w:sz w:val="24"/>
                <w:szCs w:val="24"/>
                <w:lang w:eastAsia="ru-RU"/>
              </w:rPr>
              <w:t>Таблица №1</w:t>
            </w:r>
          </w:p>
        </w:tc>
      </w:tr>
      <w:tr w:rsidR="000C0AD7" w:rsidRPr="000C0AD7" w:rsidTr="003F1B38">
        <w:tc>
          <w:tcPr>
            <w:tcW w:w="10490" w:type="dxa"/>
            <w:gridSpan w:val="2"/>
            <w:shd w:val="clear" w:color="auto" w:fill="auto"/>
          </w:tcPr>
          <w:p w:rsidR="000C0AD7" w:rsidRPr="000C0AD7" w:rsidRDefault="000C0AD7" w:rsidP="00544FBC">
            <w:pPr>
              <w:widowControl w:val="0"/>
              <w:tabs>
                <w:tab w:val="left" w:pos="709"/>
              </w:tabs>
              <w:suppressAutoHyphens/>
              <w:spacing w:after="0" w:line="276" w:lineRule="atLeast"/>
              <w:ind w:right="33"/>
              <w:jc w:val="center"/>
              <w:rPr>
                <w:rFonts w:ascii="Times New Roman" w:eastAsia="Times New Roman" w:hAnsi="Times New Roman" w:cs="Times New Roman"/>
                <w:sz w:val="23"/>
                <w:szCs w:val="23"/>
                <w:lang w:eastAsia="ar-SA"/>
              </w:rPr>
            </w:pPr>
            <w:r w:rsidRPr="000C0AD7">
              <w:rPr>
                <w:rFonts w:ascii="Times New Roman" w:eastAsia="Times New Roman" w:hAnsi="Times New Roman" w:cs="Times New Roman"/>
                <w:i/>
                <w:iCs/>
                <w:sz w:val="24"/>
                <w:szCs w:val="24"/>
                <w:lang w:eastAsia="ru-RU"/>
              </w:rPr>
              <w:t>Дата подготовки обоснования НМЦК:</w:t>
            </w:r>
            <w:r w:rsidR="00544FBC">
              <w:rPr>
                <w:rFonts w:ascii="Times New Roman" w:eastAsia="Times New Roman" w:hAnsi="Times New Roman" w:cs="Times New Roman"/>
                <w:i/>
                <w:iCs/>
                <w:sz w:val="24"/>
                <w:szCs w:val="24"/>
                <w:lang w:eastAsia="ru-RU"/>
              </w:rPr>
              <w:t>27</w:t>
            </w:r>
            <w:r w:rsidRPr="000C0AD7">
              <w:rPr>
                <w:rFonts w:ascii="Times New Roman" w:eastAsia="Times New Roman" w:hAnsi="Times New Roman" w:cs="Times New Roman"/>
                <w:i/>
                <w:iCs/>
                <w:sz w:val="24"/>
                <w:szCs w:val="24"/>
                <w:lang w:eastAsia="ru-RU"/>
              </w:rPr>
              <w:t>.0</w:t>
            </w:r>
            <w:r w:rsidR="00544FBC">
              <w:rPr>
                <w:rFonts w:ascii="Times New Roman" w:eastAsia="Times New Roman" w:hAnsi="Times New Roman" w:cs="Times New Roman"/>
                <w:i/>
                <w:iCs/>
                <w:sz w:val="24"/>
                <w:szCs w:val="24"/>
                <w:lang w:eastAsia="ru-RU"/>
              </w:rPr>
              <w:t>6</w:t>
            </w:r>
            <w:r w:rsidRPr="000C0AD7">
              <w:rPr>
                <w:rFonts w:ascii="Times New Roman" w:eastAsia="Times New Roman" w:hAnsi="Times New Roman" w:cs="Times New Roman"/>
                <w:i/>
                <w:iCs/>
                <w:sz w:val="24"/>
                <w:szCs w:val="24"/>
                <w:lang w:eastAsia="ru-RU"/>
              </w:rPr>
              <w:t>.2018 г.</w:t>
            </w:r>
          </w:p>
        </w:tc>
      </w:tr>
    </w:tbl>
    <w:p w:rsidR="000C0AD7" w:rsidRPr="000C0AD7" w:rsidRDefault="000C0AD7" w:rsidP="000C0AD7">
      <w:pPr>
        <w:widowControl w:val="0"/>
        <w:tabs>
          <w:tab w:val="left" w:pos="709"/>
        </w:tabs>
        <w:suppressAutoHyphens/>
        <w:spacing w:after="0" w:line="276" w:lineRule="atLeast"/>
        <w:ind w:right="33"/>
        <w:rPr>
          <w:rFonts w:ascii="Times New Roman" w:eastAsia="Times New Roman" w:hAnsi="Times New Roman" w:cs="Times New Roman"/>
          <w:sz w:val="23"/>
          <w:szCs w:val="23"/>
          <w:lang w:eastAsia="ar-SA"/>
        </w:rPr>
      </w:pPr>
      <w:r w:rsidRPr="000C0AD7">
        <w:rPr>
          <w:rFonts w:ascii="Times New Roman" w:eastAsia="Times New Roman" w:hAnsi="Times New Roman" w:cs="Times New Roman"/>
          <w:color w:val="000000"/>
          <w:sz w:val="24"/>
          <w:szCs w:val="24"/>
          <w:lang w:eastAsia="ru-RU"/>
        </w:rPr>
        <w:t xml:space="preserve">Для определения НМЦК в целях получения ценовой информации по предмету закупки: </w:t>
      </w:r>
      <w:r>
        <w:rPr>
          <w:rFonts w:ascii="Times New Roman" w:eastAsia="Times New Roman" w:hAnsi="Times New Roman" w:cs="Times New Roman"/>
          <w:sz w:val="23"/>
          <w:szCs w:val="23"/>
          <w:lang w:eastAsia="ar-SA"/>
        </w:rPr>
        <w:t>Поставка котлов водогрейных для центрального отопления</w:t>
      </w:r>
      <w:r w:rsidRPr="000C0AD7">
        <w:rPr>
          <w:rFonts w:ascii="Times New Roman" w:eastAsia="Times New Roman" w:hAnsi="Times New Roman" w:cs="Times New Roman"/>
          <w:color w:val="000000"/>
          <w:sz w:val="24"/>
          <w:szCs w:val="24"/>
          <w:lang w:eastAsia="ru-RU"/>
        </w:rPr>
        <w:t xml:space="preserve">, в соответствии с пунктом 3.7. рекомендаций были проведены мероприятия: </w:t>
      </w:r>
    </w:p>
    <w:p w:rsidR="000C0AD7" w:rsidRP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ab/>
        <w:t xml:space="preserve">1. Направлены запросы о предоставлении ценовой информации 3 поставщикам, информация о которых имеется в свободном доступе, обладающим опытом и осуществляющих поставку товара. </w:t>
      </w:r>
    </w:p>
    <w:p w:rsidR="000C0AD7" w:rsidRP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ab/>
        <w:t xml:space="preserve">Согласно п.3.9 рекомендаций запросы о предоставлении ценовой информации были направлены поставщикам в том числе, имевшим в течение последних трех лет, предшествующих определению НМЦК, опыт выполнения аналогичных контрактов, заключенных заказчиком и (или) другими заказчиками. </w:t>
      </w:r>
    </w:p>
    <w:p w:rsidR="000C0AD7" w:rsidRP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ab/>
        <w:t xml:space="preserve">Во исполнение п.3.13.1 рекомендаций была проведена проверка сведений о включении в реестр недобросовестных поставщиков. Проверка показала, что потенциальные </w:t>
      </w:r>
      <w:proofErr w:type="gramStart"/>
      <w:r w:rsidRPr="000C0AD7">
        <w:rPr>
          <w:rFonts w:ascii="Times New Roman" w:eastAsia="Times New Roman" w:hAnsi="Times New Roman" w:cs="Times New Roman"/>
          <w:color w:val="000000"/>
          <w:sz w:val="24"/>
          <w:szCs w:val="24"/>
          <w:lang w:eastAsia="ru-RU"/>
        </w:rPr>
        <w:t>поставщики</w:t>
      </w:r>
      <w:proofErr w:type="gramEnd"/>
      <w:r w:rsidRPr="000C0AD7">
        <w:rPr>
          <w:rFonts w:ascii="Times New Roman" w:eastAsia="Times New Roman" w:hAnsi="Times New Roman" w:cs="Times New Roman"/>
          <w:color w:val="000000"/>
          <w:sz w:val="24"/>
          <w:szCs w:val="24"/>
          <w:lang w:eastAsia="ru-RU"/>
        </w:rPr>
        <w:t xml:space="preserve"> которым были направлены запросы о предоставлении ценовой информации не включены в реестр недобросовестных поставщиков. </w:t>
      </w:r>
    </w:p>
    <w:p w:rsidR="000C0AD7" w:rsidRP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ab/>
        <w:t>2. Осуществлен поиск ценовой информации в реестре контрактов, заключенных заказчиками.</w:t>
      </w:r>
    </w:p>
    <w:p w:rsidR="000C0AD7" w:rsidRP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 xml:space="preserve">            3. Осуществлен сбор и анализ общедоступной ценовой информации о ценах товаров. </w:t>
      </w:r>
    </w:p>
    <w:p w:rsidR="000C0AD7" w:rsidRDefault="000C0AD7"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0C0AD7">
        <w:rPr>
          <w:rFonts w:ascii="Times New Roman" w:eastAsia="Times New Roman" w:hAnsi="Times New Roman" w:cs="Times New Roman"/>
          <w:color w:val="000000"/>
          <w:sz w:val="24"/>
          <w:szCs w:val="24"/>
          <w:lang w:eastAsia="ru-RU"/>
        </w:rPr>
        <w:tab/>
        <w:t>По результатам проведённой работы получена ценовая информация:</w:t>
      </w:r>
    </w:p>
    <w:p w:rsidR="00293D92" w:rsidRPr="000C0AD7" w:rsidRDefault="00293D92" w:rsidP="000C0AD7">
      <w:pPr>
        <w:widowControl w:val="0"/>
        <w:spacing w:after="0" w:line="240" w:lineRule="auto"/>
        <w:contextualSpacing/>
        <w:jc w:val="both"/>
        <w:rPr>
          <w:rFonts w:ascii="Times New Roman" w:eastAsia="Times New Roman" w:hAnsi="Times New Roman" w:cs="Times New Roman"/>
          <w:color w:val="000000"/>
          <w:sz w:val="24"/>
          <w:szCs w:val="24"/>
          <w:lang w:eastAsia="ru-RU"/>
        </w:rPr>
      </w:pPr>
    </w:p>
    <w:p w:rsidR="000C0AD7" w:rsidRPr="000C0AD7" w:rsidRDefault="000C0AD7" w:rsidP="000C0AD7">
      <w:pPr>
        <w:spacing w:after="0"/>
        <w:jc w:val="right"/>
        <w:rPr>
          <w:rFonts w:ascii="Times New Roman" w:eastAsia="Times New Roman" w:hAnsi="Times New Roman" w:cs="Times New Roman"/>
          <w:sz w:val="24"/>
          <w:szCs w:val="24"/>
          <w:lang w:eastAsia="ru-RU"/>
        </w:rPr>
      </w:pPr>
      <w:r w:rsidRPr="000C0AD7">
        <w:rPr>
          <w:rFonts w:ascii="Times New Roman" w:eastAsia="Times New Roman" w:hAnsi="Times New Roman" w:cs="Times New Roman"/>
          <w:sz w:val="24"/>
          <w:szCs w:val="24"/>
          <w:lang w:eastAsia="ru-RU"/>
        </w:rPr>
        <w:t>Таблица №1</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993"/>
        <w:gridCol w:w="992"/>
        <w:gridCol w:w="1276"/>
        <w:gridCol w:w="1275"/>
        <w:gridCol w:w="1276"/>
        <w:gridCol w:w="1843"/>
      </w:tblGrid>
      <w:tr w:rsidR="000C0AD7" w:rsidRPr="000C0AD7" w:rsidTr="006C1052">
        <w:tc>
          <w:tcPr>
            <w:tcW w:w="567"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 xml:space="preserve">№ </w:t>
            </w:r>
            <w:proofErr w:type="gramStart"/>
            <w:r w:rsidRPr="000C0AD7">
              <w:rPr>
                <w:rFonts w:ascii="Times New Roman" w:eastAsia="Times New Roman" w:hAnsi="Times New Roman" w:cs="Times New Roman"/>
                <w:lang w:eastAsia="ru-RU"/>
              </w:rPr>
              <w:t>п</w:t>
            </w:r>
            <w:proofErr w:type="gramEnd"/>
            <w:r w:rsidRPr="000C0AD7">
              <w:rPr>
                <w:rFonts w:ascii="Times New Roman" w:eastAsia="Times New Roman" w:hAnsi="Times New Roman" w:cs="Times New Roman"/>
                <w:lang w:eastAsia="ru-RU"/>
              </w:rPr>
              <w:t>/п</w:t>
            </w:r>
          </w:p>
        </w:tc>
        <w:tc>
          <w:tcPr>
            <w:tcW w:w="2268"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Наименование товара</w:t>
            </w:r>
          </w:p>
        </w:tc>
        <w:tc>
          <w:tcPr>
            <w:tcW w:w="993"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Ед. изм.</w:t>
            </w:r>
          </w:p>
        </w:tc>
        <w:tc>
          <w:tcPr>
            <w:tcW w:w="992"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Кол-во</w:t>
            </w:r>
          </w:p>
        </w:tc>
        <w:tc>
          <w:tcPr>
            <w:tcW w:w="1276"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Цена за ед.</w:t>
            </w:r>
          </w:p>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№1</w:t>
            </w:r>
          </w:p>
        </w:tc>
        <w:tc>
          <w:tcPr>
            <w:tcW w:w="1275"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Цена за ед.</w:t>
            </w:r>
          </w:p>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№2</w:t>
            </w:r>
          </w:p>
        </w:tc>
        <w:tc>
          <w:tcPr>
            <w:tcW w:w="1276"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Цена за ед.</w:t>
            </w:r>
          </w:p>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№3</w:t>
            </w:r>
          </w:p>
        </w:tc>
        <w:tc>
          <w:tcPr>
            <w:tcW w:w="1843" w:type="dxa"/>
            <w:shd w:val="clear" w:color="auto" w:fill="auto"/>
          </w:tcPr>
          <w:p w:rsidR="000C0AD7" w:rsidRPr="000C0AD7" w:rsidRDefault="000C0AD7" w:rsidP="000C0AD7">
            <w:pPr>
              <w:spacing w:after="0"/>
              <w:rPr>
                <w:rFonts w:ascii="Times New Roman" w:eastAsia="Times New Roman" w:hAnsi="Times New Roman" w:cs="Times New Roman"/>
                <w:lang w:eastAsia="ru-RU"/>
              </w:rPr>
            </w:pPr>
            <w:proofErr w:type="gramStart"/>
            <w:r w:rsidRPr="000C0AD7">
              <w:rPr>
                <w:rFonts w:ascii="Times New Roman" w:eastAsia="Times New Roman" w:hAnsi="Times New Roman" w:cs="Times New Roman"/>
                <w:lang w:eastAsia="ru-RU"/>
              </w:rPr>
              <w:t>*Цена, руб. (Вычисляется по каждой позиции по формуле п.3.21.</w:t>
            </w:r>
            <w:proofErr w:type="gramEnd"/>
            <w:r w:rsidRPr="000C0AD7">
              <w:rPr>
                <w:rFonts w:ascii="Times New Roman" w:eastAsia="Times New Roman" w:hAnsi="Times New Roman" w:cs="Times New Roman"/>
                <w:lang w:eastAsia="ru-RU"/>
              </w:rPr>
              <w:t xml:space="preserve"> </w:t>
            </w:r>
            <w:proofErr w:type="gramStart"/>
            <w:r w:rsidRPr="000C0AD7">
              <w:rPr>
                <w:rFonts w:ascii="Times New Roman" w:eastAsia="Times New Roman" w:hAnsi="Times New Roman" w:cs="Times New Roman"/>
                <w:lang w:eastAsia="ru-RU"/>
              </w:rPr>
              <w:t>Рекомендаций)</w:t>
            </w:r>
            <w:proofErr w:type="gramEnd"/>
          </w:p>
        </w:tc>
      </w:tr>
      <w:tr w:rsidR="000C0AD7" w:rsidRPr="000C0AD7" w:rsidTr="006C1052">
        <w:tc>
          <w:tcPr>
            <w:tcW w:w="567"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1</w:t>
            </w:r>
          </w:p>
        </w:tc>
        <w:tc>
          <w:tcPr>
            <w:tcW w:w="2268" w:type="dxa"/>
            <w:shd w:val="clear" w:color="auto" w:fill="auto"/>
          </w:tcPr>
          <w:p w:rsidR="000C0AD7" w:rsidRPr="000C0AD7" w:rsidRDefault="000C0AD7" w:rsidP="00660AAE">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 xml:space="preserve">Поставка котла </w:t>
            </w:r>
            <w:r w:rsidRPr="000C0AD7">
              <w:rPr>
                <w:rFonts w:ascii="Times New Roman" w:eastAsia="Times New Roman" w:hAnsi="Times New Roman" w:cs="Times New Roman"/>
                <w:lang w:eastAsia="ru-RU"/>
              </w:rPr>
              <w:lastRenderedPageBreak/>
              <w:t xml:space="preserve">водогрейного </w:t>
            </w:r>
            <w:r w:rsidR="00660AAE">
              <w:rPr>
                <w:rFonts w:ascii="Times New Roman" w:eastAsia="Times New Roman" w:hAnsi="Times New Roman" w:cs="Times New Roman"/>
                <w:lang w:eastAsia="ru-RU"/>
              </w:rPr>
              <w:t>с ручной подачей твердого топлива</w:t>
            </w:r>
          </w:p>
        </w:tc>
        <w:tc>
          <w:tcPr>
            <w:tcW w:w="993" w:type="dxa"/>
            <w:shd w:val="clear" w:color="auto" w:fill="auto"/>
          </w:tcPr>
          <w:p w:rsidR="000C0AD7" w:rsidRPr="000C0AD7" w:rsidRDefault="000C0AD7" w:rsidP="000C0AD7">
            <w:pPr>
              <w:spacing w:after="0"/>
              <w:jc w:val="center"/>
              <w:rPr>
                <w:rFonts w:ascii="Times New Roman" w:eastAsia="Times New Roman" w:hAnsi="Times New Roman" w:cs="Times New Roman"/>
                <w:lang w:eastAsia="ru-RU"/>
              </w:rPr>
            </w:pPr>
            <w:r w:rsidRPr="000C0AD7">
              <w:rPr>
                <w:rFonts w:ascii="Times New Roman" w:eastAsia="Times New Roman" w:hAnsi="Times New Roman" w:cs="Times New Roman"/>
                <w:lang w:eastAsia="ru-RU"/>
              </w:rPr>
              <w:lastRenderedPageBreak/>
              <w:t>шт.</w:t>
            </w:r>
          </w:p>
        </w:tc>
        <w:tc>
          <w:tcPr>
            <w:tcW w:w="992"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276"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525800,00</w:t>
            </w:r>
          </w:p>
        </w:tc>
        <w:tc>
          <w:tcPr>
            <w:tcW w:w="1275"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530000,00</w:t>
            </w:r>
          </w:p>
        </w:tc>
        <w:tc>
          <w:tcPr>
            <w:tcW w:w="1276"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515000,00</w:t>
            </w:r>
          </w:p>
        </w:tc>
        <w:tc>
          <w:tcPr>
            <w:tcW w:w="1843"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523600,00</w:t>
            </w:r>
          </w:p>
        </w:tc>
      </w:tr>
      <w:tr w:rsidR="000C0AD7" w:rsidRPr="000C0AD7" w:rsidTr="006C1052">
        <w:tc>
          <w:tcPr>
            <w:tcW w:w="567" w:type="dxa"/>
            <w:shd w:val="clear" w:color="auto" w:fill="auto"/>
          </w:tcPr>
          <w:p w:rsidR="000C0AD7" w:rsidRPr="000C0AD7" w:rsidRDefault="000C0AD7" w:rsidP="000C0AD7">
            <w:pPr>
              <w:spacing w:after="0"/>
              <w:rPr>
                <w:rFonts w:ascii="Times New Roman" w:eastAsia="Times New Roman" w:hAnsi="Times New Roman" w:cs="Times New Roman"/>
                <w:sz w:val="25"/>
                <w:szCs w:val="25"/>
                <w:lang w:eastAsia="ru-RU"/>
              </w:rPr>
            </w:pPr>
          </w:p>
        </w:tc>
        <w:tc>
          <w:tcPr>
            <w:tcW w:w="2268" w:type="dxa"/>
            <w:shd w:val="clear" w:color="auto" w:fill="auto"/>
          </w:tcPr>
          <w:p w:rsidR="000C0AD7" w:rsidRPr="000C0AD7" w:rsidRDefault="000C0AD7" w:rsidP="000C0AD7">
            <w:pPr>
              <w:spacing w:after="0"/>
              <w:rPr>
                <w:rFonts w:ascii="Times New Roman" w:eastAsia="Times New Roman" w:hAnsi="Times New Roman" w:cs="Times New Roman"/>
                <w:lang w:eastAsia="ru-RU"/>
              </w:rPr>
            </w:pPr>
            <w:r w:rsidRPr="000C0AD7">
              <w:rPr>
                <w:rFonts w:ascii="Times New Roman" w:eastAsia="Times New Roman" w:hAnsi="Times New Roman" w:cs="Times New Roman"/>
                <w:lang w:eastAsia="ru-RU"/>
              </w:rPr>
              <w:t>Итого:</w:t>
            </w:r>
          </w:p>
        </w:tc>
        <w:tc>
          <w:tcPr>
            <w:tcW w:w="993" w:type="dxa"/>
            <w:shd w:val="clear" w:color="auto" w:fill="auto"/>
          </w:tcPr>
          <w:p w:rsidR="000C0AD7" w:rsidRPr="000C0AD7" w:rsidRDefault="000C0AD7" w:rsidP="000C0AD7">
            <w:pPr>
              <w:spacing w:after="0"/>
              <w:rPr>
                <w:rFonts w:ascii="Times New Roman" w:eastAsia="Times New Roman" w:hAnsi="Times New Roman" w:cs="Times New Roman"/>
                <w:lang w:eastAsia="ru-RU"/>
              </w:rPr>
            </w:pPr>
          </w:p>
        </w:tc>
        <w:tc>
          <w:tcPr>
            <w:tcW w:w="992" w:type="dxa"/>
            <w:shd w:val="clear" w:color="auto" w:fill="auto"/>
          </w:tcPr>
          <w:p w:rsidR="000C0AD7" w:rsidRPr="000C0AD7" w:rsidRDefault="000C0AD7" w:rsidP="000C0AD7">
            <w:pPr>
              <w:spacing w:after="0"/>
              <w:rPr>
                <w:rFonts w:ascii="Times New Roman" w:eastAsia="Times New Roman" w:hAnsi="Times New Roman" w:cs="Times New Roman"/>
                <w:lang w:eastAsia="ru-RU"/>
              </w:rPr>
            </w:pPr>
          </w:p>
        </w:tc>
        <w:tc>
          <w:tcPr>
            <w:tcW w:w="1276" w:type="dxa"/>
            <w:shd w:val="clear" w:color="auto" w:fill="auto"/>
          </w:tcPr>
          <w:p w:rsidR="000C0AD7" w:rsidRPr="000C0AD7" w:rsidRDefault="000C0AD7" w:rsidP="000C0AD7">
            <w:pPr>
              <w:spacing w:after="0"/>
              <w:rPr>
                <w:rFonts w:ascii="Times New Roman" w:eastAsia="Times New Roman" w:hAnsi="Times New Roman" w:cs="Times New Roman"/>
                <w:lang w:eastAsia="ru-RU"/>
              </w:rPr>
            </w:pPr>
          </w:p>
        </w:tc>
        <w:tc>
          <w:tcPr>
            <w:tcW w:w="1275" w:type="dxa"/>
            <w:shd w:val="clear" w:color="auto" w:fill="auto"/>
          </w:tcPr>
          <w:p w:rsidR="000C0AD7" w:rsidRPr="000C0AD7" w:rsidRDefault="000C0AD7" w:rsidP="000C0AD7">
            <w:pPr>
              <w:spacing w:after="0"/>
              <w:rPr>
                <w:rFonts w:ascii="Times New Roman" w:eastAsia="Times New Roman" w:hAnsi="Times New Roman" w:cs="Times New Roman"/>
                <w:lang w:eastAsia="ru-RU"/>
              </w:rPr>
            </w:pPr>
          </w:p>
        </w:tc>
        <w:tc>
          <w:tcPr>
            <w:tcW w:w="1276" w:type="dxa"/>
            <w:shd w:val="clear" w:color="auto" w:fill="auto"/>
          </w:tcPr>
          <w:p w:rsidR="000C0AD7" w:rsidRPr="000C0AD7" w:rsidRDefault="000C0AD7" w:rsidP="000C0AD7">
            <w:pPr>
              <w:spacing w:after="0"/>
              <w:rPr>
                <w:rFonts w:ascii="Times New Roman" w:eastAsia="Times New Roman" w:hAnsi="Times New Roman" w:cs="Times New Roman"/>
                <w:lang w:eastAsia="ru-RU"/>
              </w:rPr>
            </w:pPr>
          </w:p>
        </w:tc>
        <w:tc>
          <w:tcPr>
            <w:tcW w:w="1843" w:type="dxa"/>
            <w:shd w:val="clear" w:color="auto" w:fill="auto"/>
          </w:tcPr>
          <w:p w:rsidR="000C0AD7" w:rsidRPr="000C0AD7" w:rsidRDefault="00660AAE" w:rsidP="000C0AD7">
            <w:pPr>
              <w:spacing w:after="0"/>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523600,00</w:t>
            </w:r>
          </w:p>
        </w:tc>
      </w:tr>
    </w:tbl>
    <w:p w:rsidR="00293D92" w:rsidRDefault="00293D92" w:rsidP="006C1052">
      <w:pPr>
        <w:spacing w:after="0"/>
        <w:rPr>
          <w:rFonts w:ascii="Times New Roman" w:eastAsia="Calibri" w:hAnsi="Times New Roman" w:cs="Times New Roman"/>
          <w:sz w:val="24"/>
          <w:szCs w:val="24"/>
        </w:rPr>
      </w:pPr>
    </w:p>
    <w:p w:rsidR="006C1052" w:rsidRPr="006C1052" w:rsidRDefault="006C1052" w:rsidP="006C1052">
      <w:pPr>
        <w:spacing w:after="0"/>
        <w:rPr>
          <w:rFonts w:ascii="Times New Roman" w:eastAsia="Calibri" w:hAnsi="Times New Roman" w:cs="Times New Roman"/>
          <w:sz w:val="24"/>
          <w:szCs w:val="24"/>
        </w:rPr>
      </w:pPr>
      <w:r w:rsidRPr="006C1052">
        <w:rPr>
          <w:rFonts w:ascii="Times New Roman" w:eastAsia="Calibri" w:hAnsi="Times New Roman" w:cs="Times New Roman"/>
          <w:sz w:val="24"/>
          <w:szCs w:val="24"/>
        </w:rPr>
        <w:t>* НМЦК методом сопоставимых рыночных цен  (анализа рынка) определяется по формуле:</w:t>
      </w:r>
    </w:p>
    <w:p w:rsidR="006C1052" w:rsidRPr="006C1052" w:rsidRDefault="006C1052" w:rsidP="006C1052">
      <w:pPr>
        <w:spacing w:after="0" w:line="240" w:lineRule="auto"/>
        <w:ind w:firstLine="709"/>
        <w:jc w:val="both"/>
        <w:rPr>
          <w:rFonts w:ascii="Times New Roman" w:eastAsia="Times New Roman" w:hAnsi="Times New Roman" w:cs="Times New Roman"/>
          <w:sz w:val="24"/>
          <w:szCs w:val="24"/>
          <w:vertAlign w:val="subscript"/>
          <w:lang w:eastAsia="ru-RU"/>
        </w:rPr>
      </w:pPr>
      <w:proofErr w:type="spellStart"/>
      <w:r w:rsidRPr="006C1052">
        <w:rPr>
          <w:rFonts w:ascii="Times New Roman" w:eastAsia="Times New Roman" w:hAnsi="Times New Roman" w:cs="Times New Roman"/>
          <w:sz w:val="24"/>
          <w:szCs w:val="24"/>
          <w:lang w:eastAsia="ru-RU"/>
        </w:rPr>
        <w:t>НМЦК</w:t>
      </w:r>
      <w:r w:rsidRPr="006C1052">
        <w:rPr>
          <w:rFonts w:ascii="Times New Roman" w:eastAsia="Times New Roman" w:hAnsi="Times New Roman" w:cs="Times New Roman"/>
          <w:sz w:val="24"/>
          <w:szCs w:val="24"/>
          <w:vertAlign w:val="superscript"/>
          <w:lang w:eastAsia="ru-RU"/>
        </w:rPr>
        <w:t>рын</w:t>
      </w:r>
      <w:proofErr w:type="spellEnd"/>
      <w:r w:rsidRPr="006C1052">
        <w:rPr>
          <w:rFonts w:ascii="Times New Roman" w:eastAsia="Times New Roman" w:hAnsi="Times New Roman" w:cs="Times New Roman"/>
          <w:sz w:val="24"/>
          <w:szCs w:val="24"/>
          <w:vertAlign w:val="superscript"/>
          <w:lang w:eastAsia="ru-RU"/>
        </w:rPr>
        <w:t xml:space="preserve"> </w:t>
      </w:r>
      <w:r w:rsidRPr="006C1052">
        <w:rPr>
          <w:rFonts w:ascii="Times New Roman" w:eastAsia="Times New Roman" w:hAnsi="Times New Roman" w:cs="Times New Roman"/>
          <w:sz w:val="24"/>
          <w:szCs w:val="24"/>
          <w:lang w:eastAsia="ru-RU"/>
        </w:rPr>
        <w:t xml:space="preserve">= </w:t>
      </w:r>
      <w:r w:rsidRPr="006C1052">
        <w:rPr>
          <w:rFonts w:ascii="Times New Roman" w:eastAsia="Times New Roman" w:hAnsi="Times New Roman" w:cs="Times New Roman"/>
          <w:sz w:val="24"/>
          <w:szCs w:val="24"/>
          <w:vertAlign w:val="subscript"/>
          <w:lang w:val="en-US" w:eastAsia="ru-RU"/>
        </w:rPr>
        <w:fldChar w:fldCharType="begin"/>
      </w:r>
      <w:r w:rsidRPr="006C1052">
        <w:rPr>
          <w:rFonts w:ascii="Times New Roman" w:eastAsia="Times New Roman" w:hAnsi="Times New Roman" w:cs="Times New Roman"/>
          <w:sz w:val="24"/>
          <w:szCs w:val="24"/>
          <w:vertAlign w:val="subscript"/>
          <w:lang w:eastAsia="ru-RU"/>
        </w:rPr>
        <w:instrText xml:space="preserve"> </w:instrText>
      </w:r>
      <w:r w:rsidRPr="006C1052">
        <w:rPr>
          <w:rFonts w:ascii="Times New Roman" w:eastAsia="Times New Roman" w:hAnsi="Times New Roman" w:cs="Times New Roman"/>
          <w:sz w:val="24"/>
          <w:szCs w:val="24"/>
          <w:vertAlign w:val="subscript"/>
          <w:lang w:val="en-US" w:eastAsia="ru-RU"/>
        </w:rPr>
        <w:instrText>QUOTE</w:instrText>
      </w:r>
      <w:r w:rsidRPr="006C1052">
        <w:rPr>
          <w:rFonts w:ascii="Times New Roman" w:eastAsia="Times New Roman" w:hAnsi="Times New Roman" w:cs="Times New Roman"/>
          <w:sz w:val="24"/>
          <w:szCs w:val="24"/>
          <w:vertAlign w:val="subscript"/>
          <w:lang w:eastAsia="ru-RU"/>
        </w:rPr>
        <w:instrText xml:space="preserve"> </w:instrText>
      </w:r>
      <w:r w:rsidR="000042C2">
        <w:rPr>
          <w:rFonts w:ascii="Times New Roman" w:eastAsia="Calibri" w:hAnsi="Times New Roman" w:cs="Times New Roman"/>
          <w:position w:val="-2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95pt;height:25.05pt" equationxml="&lt;">
            <v:imagedata r:id="rId30" o:title="" chromakey="white"/>
          </v:shape>
        </w:pict>
      </w:r>
      <w:r w:rsidRPr="006C1052">
        <w:rPr>
          <w:rFonts w:ascii="Times New Roman" w:eastAsia="Times New Roman" w:hAnsi="Times New Roman" w:cs="Times New Roman"/>
          <w:sz w:val="24"/>
          <w:szCs w:val="24"/>
          <w:vertAlign w:val="subscript"/>
          <w:lang w:eastAsia="ru-RU"/>
        </w:rPr>
        <w:instrText xml:space="preserve"> </w:instrText>
      </w:r>
      <w:r w:rsidRPr="006C1052">
        <w:rPr>
          <w:rFonts w:ascii="Times New Roman" w:eastAsia="Times New Roman" w:hAnsi="Times New Roman" w:cs="Times New Roman"/>
          <w:sz w:val="24"/>
          <w:szCs w:val="24"/>
          <w:vertAlign w:val="subscript"/>
          <w:lang w:val="en-US" w:eastAsia="ru-RU"/>
        </w:rPr>
        <w:fldChar w:fldCharType="separate"/>
      </w:r>
      <w:r w:rsidR="000042C2">
        <w:rPr>
          <w:rFonts w:ascii="Times New Roman" w:eastAsia="Calibri" w:hAnsi="Times New Roman" w:cs="Times New Roman"/>
          <w:position w:val="-20"/>
          <w:sz w:val="24"/>
          <w:szCs w:val="24"/>
        </w:rPr>
        <w:pict>
          <v:shape id="_x0000_i1026" type="#_x0000_t75" style="width:56.95pt;height:25.05pt" equationxml="&lt;">
            <v:imagedata r:id="rId30" o:title="" chromakey="white"/>
          </v:shape>
        </w:pict>
      </w:r>
      <w:r w:rsidRPr="006C1052">
        <w:rPr>
          <w:rFonts w:ascii="Times New Roman" w:eastAsia="Times New Roman" w:hAnsi="Times New Roman" w:cs="Times New Roman"/>
          <w:sz w:val="24"/>
          <w:szCs w:val="24"/>
          <w:vertAlign w:val="subscript"/>
          <w:lang w:val="en-US" w:eastAsia="ru-RU"/>
        </w:rPr>
        <w:fldChar w:fldCharType="end"/>
      </w:r>
      <w:r w:rsidRPr="006C1052">
        <w:rPr>
          <w:rFonts w:ascii="Times New Roman" w:eastAsia="Times New Roman" w:hAnsi="Times New Roman" w:cs="Times New Roman"/>
          <w:sz w:val="24"/>
          <w:szCs w:val="24"/>
          <w:vertAlign w:val="subscript"/>
          <w:lang w:val="en-US" w:eastAsia="ru-RU"/>
        </w:rPr>
        <w:t>I</w:t>
      </w:r>
      <w:r w:rsidRPr="006C1052">
        <w:rPr>
          <w:rFonts w:ascii="Times New Roman" w:eastAsia="Times New Roman" w:hAnsi="Times New Roman" w:cs="Times New Roman"/>
          <w:sz w:val="24"/>
          <w:szCs w:val="24"/>
          <w:vertAlign w:val="subscript"/>
          <w:lang w:eastAsia="ru-RU"/>
        </w:rPr>
        <w:t xml:space="preserve"> ,</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r w:rsidRPr="006C1052">
        <w:rPr>
          <w:rFonts w:ascii="Times New Roman" w:eastAsia="Times New Roman" w:hAnsi="Times New Roman" w:cs="Times New Roman"/>
          <w:sz w:val="24"/>
          <w:szCs w:val="24"/>
          <w:lang w:eastAsia="ru-RU"/>
        </w:rPr>
        <w:t>где:</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proofErr w:type="spellStart"/>
      <w:r w:rsidRPr="006C1052">
        <w:rPr>
          <w:rFonts w:ascii="Times New Roman" w:eastAsia="Times New Roman" w:hAnsi="Times New Roman" w:cs="Times New Roman"/>
          <w:sz w:val="24"/>
          <w:szCs w:val="24"/>
          <w:lang w:eastAsia="ru-RU"/>
        </w:rPr>
        <w:t>НМЦК</w:t>
      </w:r>
      <w:r w:rsidRPr="006C1052">
        <w:rPr>
          <w:rFonts w:ascii="Times New Roman" w:eastAsia="Times New Roman" w:hAnsi="Times New Roman" w:cs="Times New Roman"/>
          <w:sz w:val="24"/>
          <w:szCs w:val="24"/>
          <w:vertAlign w:val="superscript"/>
          <w:lang w:eastAsia="ru-RU"/>
        </w:rPr>
        <w:t>рын</w:t>
      </w:r>
      <w:proofErr w:type="spellEnd"/>
      <w:r w:rsidRPr="006C1052">
        <w:rPr>
          <w:rFonts w:ascii="Times New Roman" w:eastAsia="Times New Roman" w:hAnsi="Times New Roman" w:cs="Times New Roman"/>
          <w:sz w:val="24"/>
          <w:szCs w:val="24"/>
          <w:vertAlign w:val="superscript"/>
          <w:lang w:eastAsia="ru-RU"/>
        </w:rPr>
        <w:t xml:space="preserve"> </w:t>
      </w:r>
      <w:r w:rsidRPr="006C1052">
        <w:rPr>
          <w:rFonts w:ascii="Times New Roman" w:eastAsia="Times New Roman" w:hAnsi="Times New Roman" w:cs="Times New Roman"/>
          <w:sz w:val="24"/>
          <w:szCs w:val="24"/>
          <w:lang w:eastAsia="ru-RU"/>
        </w:rPr>
        <w:t>- цена, определяемая методом сопоставимых рыночных цен (анализа рынка);</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r w:rsidRPr="006C1052">
        <w:rPr>
          <w:rFonts w:ascii="Times New Roman" w:eastAsia="Times New Roman" w:hAnsi="Times New Roman" w:cs="Times New Roman"/>
          <w:sz w:val="24"/>
          <w:szCs w:val="24"/>
          <w:lang w:val="en-US" w:eastAsia="ru-RU"/>
        </w:rPr>
        <w:t>v</w:t>
      </w:r>
      <w:r w:rsidRPr="006C1052">
        <w:rPr>
          <w:rFonts w:ascii="Times New Roman" w:eastAsia="Times New Roman" w:hAnsi="Times New Roman" w:cs="Times New Roman"/>
          <w:sz w:val="24"/>
          <w:szCs w:val="24"/>
          <w:lang w:eastAsia="ru-RU"/>
        </w:rPr>
        <w:t xml:space="preserve"> - </w:t>
      </w:r>
      <w:proofErr w:type="gramStart"/>
      <w:r w:rsidRPr="006C1052">
        <w:rPr>
          <w:rFonts w:ascii="Times New Roman" w:eastAsia="Times New Roman" w:hAnsi="Times New Roman" w:cs="Times New Roman"/>
          <w:sz w:val="24"/>
          <w:szCs w:val="24"/>
          <w:lang w:eastAsia="ru-RU"/>
        </w:rPr>
        <w:t>количество</w:t>
      </w:r>
      <w:proofErr w:type="gramEnd"/>
      <w:r w:rsidRPr="006C1052">
        <w:rPr>
          <w:rFonts w:ascii="Times New Roman" w:eastAsia="Times New Roman" w:hAnsi="Times New Roman" w:cs="Times New Roman"/>
          <w:sz w:val="24"/>
          <w:szCs w:val="24"/>
          <w:lang w:eastAsia="ru-RU"/>
        </w:rPr>
        <w:t xml:space="preserve"> (объем) закупаемого товара (работы, услуги);</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r w:rsidRPr="006C1052">
        <w:rPr>
          <w:rFonts w:ascii="Times New Roman" w:eastAsia="Times New Roman" w:hAnsi="Times New Roman" w:cs="Times New Roman"/>
          <w:sz w:val="24"/>
          <w:szCs w:val="24"/>
          <w:lang w:val="en-US" w:eastAsia="ru-RU"/>
        </w:rPr>
        <w:t>n</w:t>
      </w:r>
      <w:r w:rsidRPr="006C1052">
        <w:rPr>
          <w:rFonts w:ascii="Times New Roman" w:eastAsia="Times New Roman" w:hAnsi="Times New Roman" w:cs="Times New Roman"/>
          <w:sz w:val="24"/>
          <w:szCs w:val="24"/>
          <w:lang w:eastAsia="ru-RU"/>
        </w:rPr>
        <w:t xml:space="preserve"> – </w:t>
      </w:r>
      <w:proofErr w:type="gramStart"/>
      <w:r w:rsidRPr="006C1052">
        <w:rPr>
          <w:rFonts w:ascii="Times New Roman" w:eastAsia="Times New Roman" w:hAnsi="Times New Roman" w:cs="Times New Roman"/>
          <w:sz w:val="24"/>
          <w:szCs w:val="24"/>
          <w:lang w:eastAsia="ru-RU"/>
        </w:rPr>
        <w:t>количество</w:t>
      </w:r>
      <w:proofErr w:type="gramEnd"/>
      <w:r w:rsidRPr="006C1052">
        <w:rPr>
          <w:rFonts w:ascii="Times New Roman" w:eastAsia="Times New Roman" w:hAnsi="Times New Roman" w:cs="Times New Roman"/>
          <w:sz w:val="24"/>
          <w:szCs w:val="24"/>
          <w:lang w:eastAsia="ru-RU"/>
        </w:rPr>
        <w:t xml:space="preserve"> значений, используемых в расчете;</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r w:rsidRPr="006C1052">
        <w:rPr>
          <w:rFonts w:ascii="Times New Roman" w:eastAsia="Times New Roman" w:hAnsi="Times New Roman" w:cs="Times New Roman"/>
          <w:sz w:val="24"/>
          <w:szCs w:val="24"/>
          <w:lang w:val="en-US" w:eastAsia="ru-RU"/>
        </w:rPr>
        <w:t>i</w:t>
      </w:r>
      <w:r w:rsidRPr="006C1052">
        <w:rPr>
          <w:rFonts w:ascii="Times New Roman" w:eastAsia="Times New Roman" w:hAnsi="Times New Roman" w:cs="Times New Roman"/>
          <w:sz w:val="24"/>
          <w:szCs w:val="24"/>
          <w:lang w:eastAsia="ru-RU"/>
        </w:rPr>
        <w:t xml:space="preserve"> </w:t>
      </w:r>
      <w:proofErr w:type="gramStart"/>
      <w:r w:rsidRPr="006C1052">
        <w:rPr>
          <w:rFonts w:ascii="Times New Roman" w:eastAsia="Times New Roman" w:hAnsi="Times New Roman" w:cs="Times New Roman"/>
          <w:sz w:val="24"/>
          <w:szCs w:val="24"/>
          <w:lang w:eastAsia="ru-RU"/>
        </w:rPr>
        <w:t>–  номер</w:t>
      </w:r>
      <w:proofErr w:type="gramEnd"/>
      <w:r w:rsidRPr="006C1052">
        <w:rPr>
          <w:rFonts w:ascii="Times New Roman" w:eastAsia="Times New Roman" w:hAnsi="Times New Roman" w:cs="Times New Roman"/>
          <w:sz w:val="24"/>
          <w:szCs w:val="24"/>
          <w:lang w:eastAsia="ru-RU"/>
        </w:rPr>
        <w:t xml:space="preserve"> источника ценовой информации;</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r w:rsidRPr="006C1052">
        <w:rPr>
          <w:rFonts w:ascii="Times New Roman" w:eastAsia="Times New Roman" w:hAnsi="Times New Roman" w:cs="Times New Roman"/>
          <w:sz w:val="24"/>
          <w:szCs w:val="24"/>
          <w:lang w:eastAsia="ru-RU"/>
        </w:rPr>
        <w:t>ц</w:t>
      </w:r>
      <w:proofErr w:type="gramStart"/>
      <w:r w:rsidRPr="006C1052">
        <w:rPr>
          <w:rFonts w:ascii="Times New Roman" w:eastAsia="Times New Roman" w:hAnsi="Times New Roman" w:cs="Times New Roman"/>
          <w:sz w:val="24"/>
          <w:szCs w:val="24"/>
          <w:vertAlign w:val="subscript"/>
          <w:lang w:val="en-US" w:eastAsia="ru-RU"/>
        </w:rPr>
        <w:t>i</w:t>
      </w:r>
      <w:proofErr w:type="gramEnd"/>
      <w:r w:rsidRPr="006C1052">
        <w:rPr>
          <w:rFonts w:ascii="Times New Roman" w:eastAsia="Times New Roman" w:hAnsi="Times New Roman" w:cs="Times New Roman"/>
          <w:sz w:val="24"/>
          <w:szCs w:val="24"/>
          <w:lang w:eastAsia="ru-RU"/>
        </w:rPr>
        <w:t xml:space="preserve"> – цена единицы товара, работы, услуги, представленная в источнике с номером </w:t>
      </w:r>
      <w:r w:rsidRPr="006C1052">
        <w:rPr>
          <w:rFonts w:ascii="Times New Roman" w:eastAsia="Times New Roman" w:hAnsi="Times New Roman" w:cs="Times New Roman"/>
          <w:sz w:val="24"/>
          <w:szCs w:val="24"/>
          <w:lang w:val="en-US" w:eastAsia="ru-RU"/>
        </w:rPr>
        <w:t>i</w:t>
      </w:r>
      <w:r w:rsidRPr="006C1052">
        <w:rPr>
          <w:rFonts w:ascii="Times New Roman" w:eastAsia="Times New Roman" w:hAnsi="Times New Roman" w:cs="Times New Roman"/>
          <w:sz w:val="24"/>
          <w:szCs w:val="24"/>
          <w:lang w:eastAsia="ru-RU"/>
        </w:rPr>
        <w:t>.</w:t>
      </w:r>
    </w:p>
    <w:p w:rsidR="006C1052" w:rsidRPr="006C1052" w:rsidRDefault="006C1052" w:rsidP="006C1052">
      <w:pPr>
        <w:spacing w:after="0" w:line="240" w:lineRule="auto"/>
        <w:ind w:firstLine="709"/>
        <w:jc w:val="both"/>
        <w:rPr>
          <w:rFonts w:ascii="Times New Roman" w:eastAsia="Times New Roman" w:hAnsi="Times New Roman" w:cs="Times New Roman"/>
          <w:sz w:val="24"/>
          <w:szCs w:val="24"/>
          <w:lang w:eastAsia="ru-RU"/>
        </w:rPr>
      </w:pPr>
    </w:p>
    <w:p w:rsidR="006C1052" w:rsidRPr="006C1052" w:rsidRDefault="006C1052" w:rsidP="006C1052">
      <w:pPr>
        <w:spacing w:after="0"/>
        <w:rPr>
          <w:rFonts w:ascii="Times New Roman" w:eastAsia="Calibri" w:hAnsi="Times New Roman" w:cs="Times New Roman"/>
          <w:b/>
          <w:sz w:val="24"/>
          <w:szCs w:val="24"/>
        </w:rPr>
      </w:pPr>
      <w:r w:rsidRPr="006C1052">
        <w:rPr>
          <w:rFonts w:ascii="Times New Roman" w:eastAsia="Calibri" w:hAnsi="Times New Roman" w:cs="Times New Roman"/>
          <w:b/>
          <w:sz w:val="24"/>
          <w:szCs w:val="24"/>
        </w:rPr>
        <w:t xml:space="preserve">Начальная максимальная цена контракта составляет:  </w:t>
      </w:r>
      <w:r w:rsidR="00660AAE">
        <w:rPr>
          <w:rFonts w:ascii="Times New Roman" w:eastAsia="Calibri" w:hAnsi="Times New Roman" w:cs="Times New Roman"/>
          <w:b/>
          <w:sz w:val="24"/>
          <w:szCs w:val="24"/>
        </w:rPr>
        <w:t>523600,00</w:t>
      </w:r>
      <w:r w:rsidRPr="006C1052">
        <w:rPr>
          <w:rFonts w:ascii="Times New Roman" w:eastAsia="Calibri" w:hAnsi="Times New Roman" w:cs="Times New Roman"/>
          <w:b/>
          <w:sz w:val="24"/>
          <w:szCs w:val="24"/>
        </w:rPr>
        <w:t xml:space="preserve"> (</w:t>
      </w:r>
      <w:r w:rsidR="00660AAE">
        <w:rPr>
          <w:rFonts w:ascii="Times New Roman" w:eastAsia="Calibri" w:hAnsi="Times New Roman" w:cs="Times New Roman"/>
          <w:b/>
          <w:sz w:val="24"/>
          <w:szCs w:val="24"/>
        </w:rPr>
        <w:t>пятьсот двадцать три тысячи шестьсот</w:t>
      </w:r>
      <w:r w:rsidRPr="006C1052">
        <w:rPr>
          <w:rFonts w:ascii="Times New Roman" w:eastAsia="Calibri" w:hAnsi="Times New Roman" w:cs="Times New Roman"/>
          <w:b/>
          <w:sz w:val="24"/>
          <w:szCs w:val="24"/>
        </w:rPr>
        <w:t>) рублей 00 копеек.</w:t>
      </w:r>
    </w:p>
    <w:p w:rsidR="006C1052" w:rsidRPr="006C1052" w:rsidRDefault="006C1052" w:rsidP="006C1052">
      <w:pPr>
        <w:spacing w:after="0"/>
        <w:rPr>
          <w:rFonts w:ascii="Times New Roman" w:eastAsia="Calibri" w:hAnsi="Times New Roman" w:cs="Times New Roman"/>
          <w:sz w:val="24"/>
          <w:szCs w:val="24"/>
        </w:rPr>
      </w:pPr>
    </w:p>
    <w:p w:rsidR="006C1052" w:rsidRPr="006C1052" w:rsidRDefault="006C1052" w:rsidP="006C1052">
      <w:pPr>
        <w:spacing w:after="0"/>
        <w:rPr>
          <w:rFonts w:ascii="Times New Roman" w:eastAsia="Calibri" w:hAnsi="Times New Roman" w:cs="Times New Roman"/>
          <w:sz w:val="24"/>
          <w:szCs w:val="24"/>
        </w:rPr>
      </w:pPr>
    </w:p>
    <w:p w:rsidR="006C1052" w:rsidRPr="006C1052" w:rsidRDefault="006C1052" w:rsidP="006C1052">
      <w:pPr>
        <w:spacing w:after="0"/>
        <w:jc w:val="center"/>
        <w:rPr>
          <w:rFonts w:ascii="Times New Roman" w:eastAsia="Times New Roman" w:hAnsi="Times New Roman" w:cs="Times New Roman"/>
          <w:sz w:val="24"/>
          <w:szCs w:val="20"/>
          <w:lang w:eastAsia="ru-RU"/>
        </w:rPr>
      </w:pPr>
      <w:r w:rsidRPr="006C1052">
        <w:rPr>
          <w:rFonts w:ascii="Times New Roman" w:eastAsia="Calibri" w:hAnsi="Times New Roman" w:cs="Times New Roman"/>
          <w:sz w:val="24"/>
          <w:szCs w:val="24"/>
        </w:rPr>
        <w:t xml:space="preserve">Председатель      ______________       </w:t>
      </w:r>
      <w:r w:rsidR="00660AAE">
        <w:rPr>
          <w:rFonts w:ascii="Times New Roman" w:eastAsia="Calibri" w:hAnsi="Times New Roman" w:cs="Times New Roman"/>
          <w:sz w:val="24"/>
          <w:szCs w:val="24"/>
        </w:rPr>
        <w:t>С.В. Шадрин</w:t>
      </w:r>
    </w:p>
    <w:p w:rsidR="006C1052" w:rsidRDefault="006C105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293D92" w:rsidRDefault="00293D92"/>
    <w:p w:rsidR="007C0DD2" w:rsidRDefault="007C0DD2"/>
    <w:p w:rsidR="007C0DD2" w:rsidRDefault="006C1052" w:rsidP="007C0DD2">
      <w:pPr>
        <w:spacing w:after="0"/>
        <w:jc w:val="right"/>
        <w:rPr>
          <w:rFonts w:ascii="Times New Roman" w:eastAsia="Times New Roman" w:hAnsi="Times New Roman" w:cs="Times New Roman"/>
          <w:i/>
          <w:color w:val="000000"/>
          <w:sz w:val="24"/>
          <w:szCs w:val="24"/>
          <w:lang w:eastAsia="ru-RU"/>
        </w:rPr>
      </w:pPr>
      <w:r w:rsidRPr="006C1052">
        <w:rPr>
          <w:rFonts w:ascii="Times New Roman" w:eastAsia="Times New Roman" w:hAnsi="Times New Roman" w:cs="Times New Roman"/>
          <w:i/>
          <w:color w:val="000000"/>
          <w:sz w:val="24"/>
          <w:szCs w:val="24"/>
          <w:lang w:eastAsia="ru-RU"/>
        </w:rPr>
        <w:t>Приложение № 2 к документац</w:t>
      </w:r>
      <w:r w:rsidR="007C0DD2">
        <w:rPr>
          <w:rFonts w:ascii="Times New Roman" w:eastAsia="Times New Roman" w:hAnsi="Times New Roman" w:cs="Times New Roman"/>
          <w:i/>
          <w:color w:val="000000"/>
          <w:sz w:val="24"/>
          <w:szCs w:val="24"/>
          <w:lang w:eastAsia="ru-RU"/>
        </w:rPr>
        <w:t>и</w:t>
      </w:r>
      <w:r w:rsidRPr="006C1052">
        <w:rPr>
          <w:rFonts w:ascii="Times New Roman" w:eastAsia="Times New Roman" w:hAnsi="Times New Roman" w:cs="Times New Roman"/>
          <w:i/>
          <w:color w:val="000000"/>
          <w:sz w:val="24"/>
          <w:szCs w:val="24"/>
          <w:lang w:eastAsia="ru-RU"/>
        </w:rPr>
        <w:t>и</w:t>
      </w:r>
      <w:r w:rsidR="007C0DD2" w:rsidRPr="007C0DD2">
        <w:rPr>
          <w:rFonts w:ascii="Times New Roman" w:eastAsia="Times New Roman" w:hAnsi="Times New Roman" w:cs="Times New Roman"/>
          <w:i/>
          <w:color w:val="000000"/>
          <w:sz w:val="24"/>
          <w:szCs w:val="24"/>
          <w:lang w:eastAsia="ru-RU"/>
        </w:rPr>
        <w:t xml:space="preserve"> </w:t>
      </w:r>
    </w:p>
    <w:p w:rsidR="006C1052" w:rsidRDefault="007C0DD2" w:rsidP="007C0DD2">
      <w:pPr>
        <w:spacing w:after="0"/>
        <w:jc w:val="right"/>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об электронном аукционе</w:t>
      </w:r>
    </w:p>
    <w:p w:rsidR="006C1052" w:rsidRPr="006C1052" w:rsidRDefault="006C1052" w:rsidP="006C1052">
      <w:pPr>
        <w:spacing w:after="0" w:line="240" w:lineRule="auto"/>
        <w:jc w:val="both"/>
        <w:rPr>
          <w:rFonts w:ascii="Times New Roman" w:eastAsia="Times New Roman" w:hAnsi="Times New Roman" w:cs="Times New Roman"/>
          <w:sz w:val="24"/>
          <w:szCs w:val="24"/>
          <w:lang w:eastAsia="ru-RU"/>
        </w:rPr>
      </w:pPr>
    </w:p>
    <w:p w:rsidR="006C1052" w:rsidRPr="006C1052" w:rsidRDefault="006C1052" w:rsidP="006C1052">
      <w:pPr>
        <w:spacing w:after="0" w:line="240" w:lineRule="auto"/>
        <w:jc w:val="both"/>
        <w:rPr>
          <w:rFonts w:ascii="Times New Roman" w:eastAsia="Times New Roman" w:hAnsi="Times New Roman" w:cs="Times New Roman"/>
          <w:b/>
          <w:sz w:val="23"/>
          <w:szCs w:val="23"/>
          <w:lang w:eastAsia="ru-RU"/>
        </w:rPr>
      </w:pPr>
      <w:r w:rsidRPr="006C1052">
        <w:rPr>
          <w:rFonts w:ascii="Times New Roman" w:eastAsia="Times New Roman" w:hAnsi="Times New Roman" w:cs="Times New Roman"/>
          <w:b/>
          <w:sz w:val="23"/>
          <w:szCs w:val="23"/>
          <w:lang w:eastAsia="ru-RU"/>
        </w:rPr>
        <w:t>По желанию участник закупки вправе воспользоваться данным образцом при заполнении заявки</w:t>
      </w:r>
    </w:p>
    <w:p w:rsidR="006C1052" w:rsidRPr="006C1052" w:rsidRDefault="006C1052" w:rsidP="006C1052">
      <w:pPr>
        <w:spacing w:after="0" w:line="240" w:lineRule="auto"/>
        <w:jc w:val="both"/>
        <w:rPr>
          <w:rFonts w:ascii="Times New Roman" w:eastAsia="Times New Roman" w:hAnsi="Times New Roman" w:cs="Times New Roman"/>
          <w:b/>
          <w:sz w:val="23"/>
          <w:szCs w:val="23"/>
          <w:lang w:eastAsia="ru-RU"/>
        </w:rPr>
      </w:pPr>
      <w:r w:rsidRPr="006C1052">
        <w:rPr>
          <w:rFonts w:ascii="Times New Roman" w:eastAsia="Times New Roman" w:hAnsi="Times New Roman" w:cs="Times New Roman"/>
          <w:b/>
          <w:sz w:val="23"/>
          <w:szCs w:val="23"/>
          <w:lang w:eastAsia="ru-RU"/>
        </w:rPr>
        <w:t>Предоставление декларации о соответствии требованиям к участникам закупки:</w:t>
      </w:r>
    </w:p>
    <w:p w:rsidR="006C1052" w:rsidRPr="006C1052" w:rsidRDefault="006C1052" w:rsidP="006C1052">
      <w:pPr>
        <w:spacing w:after="0" w:line="240" w:lineRule="auto"/>
        <w:jc w:val="both"/>
        <w:rPr>
          <w:rFonts w:ascii="Times New Roman" w:eastAsia="Times New Roman" w:hAnsi="Times New Roman" w:cs="Times New Roman"/>
          <w:b/>
          <w:sz w:val="23"/>
          <w:szCs w:val="23"/>
          <w:lang w:eastAsia="ru-RU"/>
        </w:rPr>
      </w:pP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 xml:space="preserve">-  О </w:t>
      </w:r>
      <w:proofErr w:type="spellStart"/>
      <w:r w:rsidRPr="006C1052">
        <w:rPr>
          <w:rFonts w:ascii="Times New Roman" w:eastAsia="Times New Roman" w:hAnsi="Times New Roman" w:cs="Times New Roman"/>
          <w:sz w:val="23"/>
          <w:szCs w:val="23"/>
          <w:lang w:eastAsia="ru-RU"/>
        </w:rPr>
        <w:t>непроведении</w:t>
      </w:r>
      <w:proofErr w:type="spellEnd"/>
      <w:r w:rsidRPr="006C1052">
        <w:rPr>
          <w:rFonts w:ascii="Times New Roman" w:eastAsia="Times New Roman" w:hAnsi="Times New Roman" w:cs="Times New Roman"/>
          <w:sz w:val="23"/>
          <w:szCs w:val="23"/>
          <w:lang w:eastAsia="ru-RU"/>
        </w:rPr>
        <w:t xml:space="preserve"> ликвидации участника закупки - юридического лица и отсутствии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________________________________________________________________</w:t>
      </w:r>
    </w:p>
    <w:p w:rsidR="006C1052" w:rsidRPr="006C1052" w:rsidRDefault="006C1052" w:rsidP="006C1052">
      <w:pPr>
        <w:spacing w:after="0" w:line="240" w:lineRule="auto"/>
        <w:jc w:val="both"/>
        <w:rPr>
          <w:rFonts w:ascii="Times New Roman" w:eastAsia="Times New Roman" w:hAnsi="Times New Roman" w:cs="Times New Roman"/>
          <w:i/>
          <w:sz w:val="20"/>
          <w:szCs w:val="20"/>
          <w:lang w:eastAsia="ru-RU"/>
        </w:rPr>
      </w:pPr>
      <w:r w:rsidRPr="006C1052">
        <w:rPr>
          <w:rFonts w:ascii="Times New Roman" w:eastAsia="Times New Roman" w:hAnsi="Times New Roman" w:cs="Times New Roman"/>
          <w:i/>
          <w:sz w:val="20"/>
          <w:szCs w:val="20"/>
          <w:lang w:eastAsia="ru-RU"/>
        </w:rPr>
        <w:t>(заполнить)</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 xml:space="preserve">- О </w:t>
      </w:r>
      <w:proofErr w:type="spellStart"/>
      <w:r w:rsidRPr="006C1052">
        <w:rPr>
          <w:rFonts w:ascii="Times New Roman" w:eastAsia="Times New Roman" w:hAnsi="Times New Roman" w:cs="Times New Roman"/>
          <w:sz w:val="23"/>
          <w:szCs w:val="23"/>
          <w:lang w:eastAsia="ru-RU"/>
        </w:rPr>
        <w:t>неприостановлении</w:t>
      </w:r>
      <w:proofErr w:type="spellEnd"/>
      <w:r w:rsidRPr="006C1052">
        <w:rPr>
          <w:rFonts w:ascii="Times New Roman" w:eastAsia="Times New Roman" w:hAnsi="Times New Roman" w:cs="Times New Roman"/>
          <w:sz w:val="23"/>
          <w:szCs w:val="23"/>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___________________________________________________________________</w:t>
      </w:r>
    </w:p>
    <w:p w:rsidR="006C1052" w:rsidRPr="006C1052" w:rsidRDefault="006C1052" w:rsidP="006C1052">
      <w:pPr>
        <w:spacing w:after="0" w:line="240" w:lineRule="auto"/>
        <w:jc w:val="both"/>
        <w:rPr>
          <w:rFonts w:ascii="Times New Roman" w:eastAsia="Times New Roman" w:hAnsi="Times New Roman" w:cs="Times New Roman"/>
          <w:i/>
          <w:sz w:val="20"/>
          <w:szCs w:val="20"/>
          <w:lang w:eastAsia="ru-RU"/>
        </w:rPr>
      </w:pPr>
      <w:r w:rsidRPr="006C1052">
        <w:rPr>
          <w:rFonts w:ascii="Times New Roman" w:eastAsia="Times New Roman" w:hAnsi="Times New Roman" w:cs="Times New Roman"/>
          <w:i/>
          <w:sz w:val="20"/>
          <w:szCs w:val="20"/>
          <w:lang w:eastAsia="ru-RU"/>
        </w:rPr>
        <w:t>(заполнить)</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proofErr w:type="gramStart"/>
      <w:r w:rsidRPr="006C1052">
        <w:rPr>
          <w:rFonts w:ascii="Times New Roman" w:eastAsia="Times New Roman" w:hAnsi="Times New Roman" w:cs="Times New Roman"/>
          <w:sz w:val="23"/>
          <w:szCs w:val="23"/>
          <w:lang w:eastAsia="ru-RU"/>
        </w:rPr>
        <w:t>-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C1052">
        <w:rPr>
          <w:rFonts w:ascii="Times New Roman" w:eastAsia="Times New Roman" w:hAnsi="Times New Roman" w:cs="Times New Roman"/>
          <w:sz w:val="23"/>
          <w:szCs w:val="23"/>
          <w:lang w:eastAsia="ru-RU"/>
        </w:rPr>
        <w:t xml:space="preserve"> обязанности </w:t>
      </w:r>
      <w:proofErr w:type="gramStart"/>
      <w:r w:rsidRPr="006C1052">
        <w:rPr>
          <w:rFonts w:ascii="Times New Roman" w:eastAsia="Times New Roman" w:hAnsi="Times New Roman" w:cs="Times New Roman"/>
          <w:sz w:val="23"/>
          <w:szCs w:val="23"/>
          <w:lang w:eastAsia="ru-RU"/>
        </w:rPr>
        <w:t>заявителя</w:t>
      </w:r>
      <w:proofErr w:type="gramEnd"/>
      <w:r w:rsidRPr="006C1052">
        <w:rPr>
          <w:rFonts w:ascii="Times New Roman" w:eastAsia="Times New Roman" w:hAnsi="Times New Roman" w:cs="Times New Roman"/>
          <w:sz w:val="23"/>
          <w:szCs w:val="23"/>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C1052">
        <w:rPr>
          <w:rFonts w:ascii="Times New Roman" w:eastAsia="Times New Roman" w:hAnsi="Times New Roman" w:cs="Times New Roman"/>
          <w:sz w:val="23"/>
          <w:szCs w:val="23"/>
          <w:lang w:eastAsia="ru-RU"/>
        </w:rPr>
        <w:t>указанных</w:t>
      </w:r>
      <w:proofErr w:type="gramEnd"/>
      <w:r w:rsidRPr="006C1052">
        <w:rPr>
          <w:rFonts w:ascii="Times New Roman" w:eastAsia="Times New Roman" w:hAnsi="Times New Roman" w:cs="Times New Roman"/>
          <w:sz w:val="23"/>
          <w:szCs w:val="23"/>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___________________________________________________________________</w:t>
      </w:r>
    </w:p>
    <w:p w:rsidR="006C1052" w:rsidRPr="006C1052" w:rsidRDefault="006C1052" w:rsidP="006C1052">
      <w:pPr>
        <w:spacing w:after="0" w:line="240" w:lineRule="auto"/>
        <w:jc w:val="both"/>
        <w:rPr>
          <w:rFonts w:ascii="Times New Roman" w:eastAsia="Times New Roman" w:hAnsi="Times New Roman" w:cs="Times New Roman"/>
          <w:i/>
          <w:sz w:val="20"/>
          <w:szCs w:val="20"/>
          <w:lang w:eastAsia="ru-RU"/>
        </w:rPr>
      </w:pPr>
      <w:r w:rsidRPr="006C1052">
        <w:rPr>
          <w:rFonts w:ascii="Times New Roman" w:eastAsia="Times New Roman" w:hAnsi="Times New Roman" w:cs="Times New Roman"/>
          <w:i/>
          <w:sz w:val="20"/>
          <w:szCs w:val="20"/>
          <w:lang w:eastAsia="ru-RU"/>
        </w:rPr>
        <w:t>(заполнить)</w:t>
      </w:r>
    </w:p>
    <w:p w:rsidR="006C1052" w:rsidRPr="006C1052" w:rsidRDefault="006C1052" w:rsidP="006C1052">
      <w:pPr>
        <w:spacing w:after="0"/>
        <w:jc w:val="both"/>
        <w:rPr>
          <w:rFonts w:ascii="Times New Roman" w:eastAsia="Times New Roman" w:hAnsi="Times New Roman" w:cs="Times New Roman"/>
          <w:color w:val="000000"/>
          <w:sz w:val="23"/>
          <w:szCs w:val="23"/>
          <w:shd w:val="clear" w:color="auto" w:fill="FFFFFF"/>
          <w:lang w:eastAsia="ru-RU"/>
        </w:rPr>
      </w:pPr>
      <w:proofErr w:type="gramStart"/>
      <w:r w:rsidRPr="006C1052">
        <w:rPr>
          <w:rFonts w:ascii="Times New Roman" w:eastAsia="Times New Roman" w:hAnsi="Times New Roman" w:cs="Times New Roman"/>
          <w:sz w:val="23"/>
          <w:szCs w:val="23"/>
          <w:lang w:eastAsia="ru-RU"/>
        </w:rPr>
        <w:t xml:space="preserve">- Об </w:t>
      </w:r>
      <w:r w:rsidRPr="006C1052">
        <w:rPr>
          <w:rFonts w:ascii="Times New Roman" w:eastAsia="Times New Roman" w:hAnsi="Times New Roman" w:cs="Times New Roman"/>
          <w:color w:val="000000"/>
          <w:sz w:val="23"/>
          <w:szCs w:val="23"/>
          <w:shd w:val="clear" w:color="auto" w:fill="FFFFFF"/>
          <w:lang w:eastAsia="ru-RU"/>
        </w:rPr>
        <w:t>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1" w:anchor="/document/99/9017477/XA00M922MJ/" w:history="1">
        <w:r w:rsidRPr="006C1052">
          <w:rPr>
            <w:rFonts w:ascii="Times New Roman" w:eastAsia="Times New Roman" w:hAnsi="Times New Roman" w:cs="Times New Roman"/>
            <w:sz w:val="23"/>
            <w:szCs w:val="23"/>
            <w:lang w:eastAsia="ru-RU"/>
          </w:rPr>
          <w:t>статьями 289</w:t>
        </w:r>
      </w:hyperlink>
      <w:r w:rsidRPr="006C1052">
        <w:rPr>
          <w:rFonts w:ascii="Times New Roman" w:eastAsia="Times New Roman" w:hAnsi="Times New Roman" w:cs="Times New Roman"/>
          <w:sz w:val="23"/>
          <w:szCs w:val="23"/>
          <w:shd w:val="clear" w:color="auto" w:fill="FFFFFF"/>
          <w:lang w:eastAsia="ru-RU"/>
        </w:rPr>
        <w:t>, </w:t>
      </w:r>
      <w:hyperlink r:id="rId32" w:anchor="/document/99/9017477/XA00MI82NO/" w:history="1">
        <w:r w:rsidRPr="006C1052">
          <w:rPr>
            <w:rFonts w:ascii="Times New Roman" w:eastAsia="Times New Roman" w:hAnsi="Times New Roman" w:cs="Times New Roman"/>
            <w:sz w:val="23"/>
            <w:szCs w:val="23"/>
            <w:lang w:eastAsia="ru-RU"/>
          </w:rPr>
          <w:t>290</w:t>
        </w:r>
      </w:hyperlink>
      <w:r w:rsidRPr="006C1052">
        <w:rPr>
          <w:rFonts w:ascii="Times New Roman" w:eastAsia="Times New Roman" w:hAnsi="Times New Roman" w:cs="Times New Roman"/>
          <w:sz w:val="23"/>
          <w:szCs w:val="23"/>
          <w:shd w:val="clear" w:color="auto" w:fill="FFFFFF"/>
          <w:lang w:eastAsia="ru-RU"/>
        </w:rPr>
        <w:t>, </w:t>
      </w:r>
      <w:hyperlink r:id="rId33" w:anchor="/document/99/9017477/XA00MAG2MR/" w:history="1">
        <w:r w:rsidRPr="006C1052">
          <w:rPr>
            <w:rFonts w:ascii="Times New Roman" w:eastAsia="Times New Roman" w:hAnsi="Times New Roman" w:cs="Times New Roman"/>
            <w:sz w:val="23"/>
            <w:szCs w:val="23"/>
            <w:lang w:eastAsia="ru-RU"/>
          </w:rPr>
          <w:t>291</w:t>
        </w:r>
      </w:hyperlink>
      <w:r w:rsidRPr="006C1052">
        <w:rPr>
          <w:rFonts w:ascii="Times New Roman" w:eastAsia="Times New Roman" w:hAnsi="Times New Roman" w:cs="Times New Roman"/>
          <w:sz w:val="23"/>
          <w:szCs w:val="23"/>
          <w:shd w:val="clear" w:color="auto" w:fill="FFFFFF"/>
          <w:lang w:eastAsia="ru-RU"/>
        </w:rPr>
        <w:t>, </w:t>
      </w:r>
      <w:hyperlink r:id="rId34" w:anchor="/document/99/9017477/XA00MCO2NO/" w:history="1">
        <w:r w:rsidRPr="006C1052">
          <w:rPr>
            <w:rFonts w:ascii="Times New Roman" w:eastAsia="Times New Roman" w:hAnsi="Times New Roman" w:cs="Times New Roman"/>
            <w:sz w:val="23"/>
            <w:szCs w:val="23"/>
            <w:lang w:eastAsia="ru-RU"/>
          </w:rPr>
          <w:t>291.1 Уголовного кодекса Российской Федерации</w:t>
        </w:r>
      </w:hyperlink>
      <w:r w:rsidRPr="006C1052">
        <w:rPr>
          <w:rFonts w:ascii="Times New Roman" w:eastAsia="Times New Roman" w:hAnsi="Times New Roman" w:cs="Times New Roman"/>
          <w:sz w:val="23"/>
          <w:szCs w:val="23"/>
          <w:shd w:val="clear" w:color="auto" w:fill="FFFFFF"/>
          <w:lang w:eastAsia="ru-RU"/>
        </w:rPr>
        <w:t> (за исключением л</w:t>
      </w:r>
      <w:r w:rsidRPr="006C1052">
        <w:rPr>
          <w:rFonts w:ascii="Times New Roman" w:eastAsia="Times New Roman" w:hAnsi="Times New Roman" w:cs="Times New Roman"/>
          <w:color w:val="000000"/>
          <w:sz w:val="23"/>
          <w:szCs w:val="23"/>
          <w:shd w:val="clear" w:color="auto" w:fill="FFFFFF"/>
          <w:lang w:eastAsia="ru-RU"/>
        </w:rPr>
        <w:t>иц, у которых такая судимость погашена или снята), а также неприменение в</w:t>
      </w:r>
      <w:proofErr w:type="gramEnd"/>
      <w:r w:rsidRPr="006C1052">
        <w:rPr>
          <w:rFonts w:ascii="Times New Roman" w:eastAsia="Times New Roman" w:hAnsi="Times New Roman" w:cs="Times New Roman"/>
          <w:color w:val="000000"/>
          <w:sz w:val="23"/>
          <w:szCs w:val="23"/>
          <w:shd w:val="clear" w:color="auto" w:fill="FFFFFF"/>
          <w:lang w:eastAsia="ru-RU"/>
        </w:rPr>
        <w:t xml:space="preserve"> </w:t>
      </w:r>
      <w:proofErr w:type="gramStart"/>
      <w:r w:rsidRPr="006C1052">
        <w:rPr>
          <w:rFonts w:ascii="Times New Roman" w:eastAsia="Times New Roman" w:hAnsi="Times New Roman" w:cs="Times New Roman"/>
          <w:color w:val="000000"/>
          <w:sz w:val="23"/>
          <w:szCs w:val="23"/>
          <w:shd w:val="clear" w:color="auto" w:fill="FFFFFF"/>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___________________________________________________________________</w:t>
      </w:r>
    </w:p>
    <w:p w:rsidR="006C1052" w:rsidRPr="006C1052" w:rsidRDefault="006C1052" w:rsidP="006C1052">
      <w:pPr>
        <w:spacing w:after="0" w:line="240" w:lineRule="auto"/>
        <w:jc w:val="both"/>
        <w:rPr>
          <w:rFonts w:ascii="Times New Roman" w:eastAsia="Times New Roman" w:hAnsi="Times New Roman" w:cs="Times New Roman"/>
          <w:i/>
          <w:sz w:val="20"/>
          <w:szCs w:val="20"/>
          <w:lang w:eastAsia="ru-RU"/>
        </w:rPr>
      </w:pPr>
      <w:r w:rsidRPr="006C1052">
        <w:rPr>
          <w:rFonts w:ascii="Times New Roman" w:eastAsia="Times New Roman" w:hAnsi="Times New Roman" w:cs="Times New Roman"/>
          <w:i/>
          <w:sz w:val="20"/>
          <w:szCs w:val="20"/>
          <w:lang w:eastAsia="ru-RU"/>
        </w:rPr>
        <w:t>(заполнить)</w:t>
      </w:r>
    </w:p>
    <w:p w:rsidR="006C1052" w:rsidRPr="006C1052" w:rsidRDefault="006C1052" w:rsidP="006C1052">
      <w:pPr>
        <w:spacing w:after="0"/>
        <w:rPr>
          <w:rFonts w:ascii="Times New Roman" w:eastAsia="Times New Roman" w:hAnsi="Times New Roman" w:cs="Times New Roman"/>
          <w:sz w:val="23"/>
          <w:szCs w:val="23"/>
          <w:lang w:eastAsia="ru-RU"/>
        </w:rPr>
      </w:pPr>
      <w:r w:rsidRPr="006C1052">
        <w:rPr>
          <w:rFonts w:ascii="Times New Roman" w:eastAsia="Times New Roman" w:hAnsi="Times New Roman" w:cs="Times New Roman"/>
          <w:color w:val="000000"/>
          <w:sz w:val="23"/>
          <w:szCs w:val="23"/>
          <w:shd w:val="clear" w:color="auto" w:fill="FFFFFF"/>
          <w:lang w:eastAsia="ru-RU"/>
        </w:rPr>
        <w:t xml:space="preserve">- </w:t>
      </w:r>
      <w:r w:rsidRPr="006C1052">
        <w:rPr>
          <w:rFonts w:ascii="Times New Roman" w:eastAsia="Times New Roman" w:hAnsi="Times New Roman" w:cs="Times New Roman"/>
          <w:sz w:val="23"/>
          <w:szCs w:val="23"/>
          <w:shd w:val="clear" w:color="auto" w:fill="FFFFFF"/>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5" w:anchor="/document/99/901807667/XA00MHK2OB/" w:history="1">
        <w:r w:rsidRPr="006C1052">
          <w:rPr>
            <w:rFonts w:ascii="Times New Roman" w:eastAsia="Times New Roman" w:hAnsi="Times New Roman" w:cs="Times New Roman"/>
            <w:sz w:val="23"/>
            <w:szCs w:val="23"/>
            <w:lang w:eastAsia="ru-RU"/>
          </w:rPr>
          <w:t>статьей 19.28 Кодекса Российской Федерации об административных правонарушениях</w:t>
        </w:r>
      </w:hyperlink>
      <w:r w:rsidRPr="006C1052">
        <w:rPr>
          <w:rFonts w:ascii="Times New Roman" w:eastAsia="Times New Roman" w:hAnsi="Times New Roman" w:cs="Times New Roman"/>
          <w:sz w:val="23"/>
          <w:szCs w:val="23"/>
          <w:lang w:eastAsia="ru-RU"/>
        </w:rPr>
        <w:t>;</w:t>
      </w:r>
    </w:p>
    <w:p w:rsidR="006C1052" w:rsidRPr="006C1052" w:rsidRDefault="006C1052" w:rsidP="006C1052">
      <w:pPr>
        <w:spacing w:after="0"/>
        <w:jc w:val="both"/>
        <w:rPr>
          <w:rFonts w:ascii="Times New Roman" w:eastAsia="Times New Roman" w:hAnsi="Times New Roman" w:cs="Times New Roman"/>
          <w:sz w:val="23"/>
          <w:szCs w:val="23"/>
          <w:lang w:eastAsia="ru-RU"/>
        </w:rPr>
      </w:pPr>
      <w:proofErr w:type="gramStart"/>
      <w:r w:rsidRPr="006C1052">
        <w:rPr>
          <w:rFonts w:ascii="Times New Roman" w:eastAsia="Times New Roman" w:hAnsi="Times New Roman" w:cs="Times New Roman"/>
          <w:sz w:val="23"/>
          <w:szCs w:val="23"/>
          <w:lang w:eastAsia="ru-RU"/>
        </w:rPr>
        <w:t xml:space="preserve">- </w:t>
      </w:r>
      <w:r w:rsidRPr="006C1052">
        <w:rPr>
          <w:rFonts w:ascii="Times New Roman" w:eastAsia="Times New Roman" w:hAnsi="Times New Roman" w:cs="Times New Roman"/>
          <w:sz w:val="24"/>
          <w:szCs w:val="24"/>
          <w:lang w:eastAsia="ru-RU"/>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6C1052">
        <w:rPr>
          <w:rFonts w:ascii="Times New Roman" w:eastAsia="Times New Roman" w:hAnsi="Times New Roman" w:cs="Times New Roman"/>
          <w:sz w:val="24"/>
          <w:szCs w:val="24"/>
          <w:lang w:eastAsia="ru-RU"/>
        </w:rPr>
        <w:lastRenderedPageBreak/>
        <w:t>руководителем (директором, генеральным директором) учреждения или унитарного</w:t>
      </w:r>
      <w:proofErr w:type="gramEnd"/>
      <w:r w:rsidRPr="006C1052">
        <w:rPr>
          <w:rFonts w:ascii="Times New Roman" w:eastAsia="Times New Roman" w:hAnsi="Times New Roman" w:cs="Times New Roman"/>
          <w:sz w:val="24"/>
          <w:szCs w:val="24"/>
          <w:lang w:eastAsia="ru-RU"/>
        </w:rPr>
        <w:t xml:space="preserve"> </w:t>
      </w:r>
      <w:proofErr w:type="gramStart"/>
      <w:r w:rsidRPr="006C1052">
        <w:rPr>
          <w:rFonts w:ascii="Times New Roman" w:eastAsia="Times New Roman" w:hAnsi="Times New Roman" w:cs="Times New Roman"/>
          <w:sz w:val="24"/>
          <w:szCs w:val="24"/>
          <w:lang w:eastAsia="ru-RU"/>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C1052">
        <w:rPr>
          <w:rFonts w:ascii="Times New Roman" w:eastAsia="Times New Roman" w:hAnsi="Times New Roman" w:cs="Times New Roman"/>
          <w:sz w:val="24"/>
          <w:szCs w:val="24"/>
          <w:lang w:eastAsia="ru-RU"/>
        </w:rPr>
        <w:t>неполнородными</w:t>
      </w:r>
      <w:proofErr w:type="spellEnd"/>
      <w:r w:rsidRPr="006C1052">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6C1052">
        <w:rPr>
          <w:rFonts w:ascii="Times New Roman" w:eastAsia="Times New Roman" w:hAnsi="Times New Roman" w:cs="Times New Roman"/>
          <w:sz w:val="24"/>
          <w:szCs w:val="24"/>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C1052" w:rsidRPr="006C1052" w:rsidRDefault="006C1052" w:rsidP="006C1052">
      <w:pPr>
        <w:spacing w:after="0" w:line="240" w:lineRule="auto"/>
        <w:jc w:val="both"/>
        <w:rPr>
          <w:rFonts w:ascii="Times New Roman" w:eastAsia="Times New Roman" w:hAnsi="Times New Roman" w:cs="Times New Roman"/>
          <w:sz w:val="23"/>
          <w:szCs w:val="23"/>
          <w:lang w:eastAsia="ru-RU"/>
        </w:rPr>
      </w:pPr>
      <w:r w:rsidRPr="006C1052">
        <w:rPr>
          <w:rFonts w:ascii="Times New Roman" w:eastAsia="Times New Roman" w:hAnsi="Times New Roman" w:cs="Times New Roman"/>
          <w:sz w:val="23"/>
          <w:szCs w:val="23"/>
          <w:lang w:eastAsia="ru-RU"/>
        </w:rPr>
        <w:t>___________________________________________________________________</w:t>
      </w:r>
    </w:p>
    <w:p w:rsidR="006C1052" w:rsidRPr="006C1052" w:rsidRDefault="006C1052" w:rsidP="006C1052">
      <w:pPr>
        <w:spacing w:after="0" w:line="240" w:lineRule="auto"/>
        <w:jc w:val="both"/>
        <w:rPr>
          <w:rFonts w:ascii="Times New Roman" w:eastAsia="Times New Roman" w:hAnsi="Times New Roman" w:cs="Times New Roman"/>
          <w:i/>
          <w:sz w:val="20"/>
          <w:szCs w:val="20"/>
          <w:lang w:eastAsia="ru-RU"/>
        </w:rPr>
      </w:pPr>
      <w:r w:rsidRPr="006C1052">
        <w:rPr>
          <w:rFonts w:ascii="Times New Roman" w:eastAsia="Times New Roman" w:hAnsi="Times New Roman" w:cs="Times New Roman"/>
          <w:i/>
          <w:sz w:val="20"/>
          <w:szCs w:val="20"/>
          <w:lang w:eastAsia="ru-RU"/>
        </w:rPr>
        <w:t>(заполнить)</w:t>
      </w:r>
    </w:p>
    <w:p w:rsidR="006C1052" w:rsidRPr="006C1052" w:rsidRDefault="006C1052" w:rsidP="006C1052">
      <w:pPr>
        <w:tabs>
          <w:tab w:val="left" w:pos="709"/>
        </w:tabs>
        <w:suppressAutoHyphens/>
        <w:spacing w:after="0" w:line="100" w:lineRule="atLeast"/>
        <w:jc w:val="center"/>
        <w:rPr>
          <w:rFonts w:ascii="Times New Roman" w:eastAsia="Times New Roman" w:hAnsi="Times New Roman" w:cs="Times New Roman"/>
          <w:b/>
          <w:bCs/>
          <w:sz w:val="24"/>
          <w:szCs w:val="24"/>
          <w:lang w:eastAsia="ru-RU"/>
        </w:rPr>
      </w:pPr>
    </w:p>
    <w:p w:rsidR="006C1052" w:rsidRPr="006C1052" w:rsidRDefault="006C1052" w:rsidP="006C1052">
      <w:pPr>
        <w:tabs>
          <w:tab w:val="left" w:pos="709"/>
        </w:tabs>
        <w:suppressAutoHyphens/>
        <w:spacing w:after="0" w:line="100" w:lineRule="atLeast"/>
        <w:jc w:val="center"/>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tabs>
          <w:tab w:val="left" w:pos="709"/>
        </w:tabs>
        <w:suppressAutoHyphens/>
        <w:spacing w:after="0" w:line="100" w:lineRule="atLeast"/>
        <w:rPr>
          <w:rFonts w:ascii="Times New Roman" w:eastAsia="Times New Roman" w:hAnsi="Times New Roman" w:cs="Times New Roman"/>
          <w:b/>
          <w:bCs/>
          <w:lang w:eastAsia="ru-RU"/>
        </w:rPr>
      </w:pPr>
    </w:p>
    <w:p w:rsidR="006C1052" w:rsidRPr="006C1052" w:rsidRDefault="006C1052" w:rsidP="006C1052">
      <w:pPr>
        <w:spacing w:after="0"/>
        <w:jc w:val="right"/>
        <w:rPr>
          <w:rFonts w:ascii="Times New Roman" w:eastAsia="Times New Roman" w:hAnsi="Times New Roman" w:cs="Times New Roman"/>
          <w:i/>
          <w:color w:val="000000"/>
          <w:sz w:val="24"/>
          <w:szCs w:val="24"/>
          <w:lang w:eastAsia="ru-RU"/>
        </w:rPr>
      </w:pPr>
      <w:r w:rsidRPr="006C1052">
        <w:rPr>
          <w:rFonts w:ascii="Times New Roman" w:eastAsia="Times New Roman" w:hAnsi="Times New Roman" w:cs="Times New Roman"/>
          <w:i/>
          <w:color w:val="000000"/>
          <w:sz w:val="24"/>
          <w:szCs w:val="24"/>
          <w:lang w:eastAsia="ru-RU"/>
        </w:rPr>
        <w:lastRenderedPageBreak/>
        <w:t xml:space="preserve">Приложение № 3 к документации </w:t>
      </w:r>
    </w:p>
    <w:p w:rsidR="007C0DD2" w:rsidRPr="007C0DD2" w:rsidRDefault="007C0DD2" w:rsidP="007C0DD2">
      <w:pPr>
        <w:spacing w:after="0"/>
        <w:jc w:val="right"/>
        <w:rPr>
          <w:rFonts w:ascii="Times New Roman" w:eastAsia="Times New Roman" w:hAnsi="Times New Roman" w:cs="Times New Roman"/>
          <w:i/>
          <w:color w:val="000000"/>
          <w:sz w:val="24"/>
          <w:szCs w:val="24"/>
          <w:lang w:eastAsia="ru-RU"/>
        </w:rPr>
      </w:pPr>
      <w:r w:rsidRPr="007C0DD2">
        <w:rPr>
          <w:rFonts w:ascii="Times New Roman" w:eastAsia="Times New Roman" w:hAnsi="Times New Roman" w:cs="Times New Roman"/>
          <w:i/>
          <w:color w:val="000000"/>
          <w:sz w:val="24"/>
          <w:szCs w:val="24"/>
          <w:lang w:eastAsia="ru-RU"/>
        </w:rPr>
        <w:t>об электронном аукционе</w:t>
      </w:r>
    </w:p>
    <w:p w:rsidR="006C1052" w:rsidRPr="006C1052" w:rsidRDefault="006C1052" w:rsidP="006C1052">
      <w:pPr>
        <w:spacing w:after="0"/>
        <w:jc w:val="right"/>
        <w:rPr>
          <w:rFonts w:ascii="Times New Roman" w:eastAsia="Times New Roman" w:hAnsi="Times New Roman" w:cs="Times New Roman"/>
          <w:i/>
          <w:color w:val="000000"/>
          <w:sz w:val="24"/>
          <w:szCs w:val="24"/>
          <w:lang w:eastAsia="ru-RU"/>
        </w:rPr>
      </w:pPr>
    </w:p>
    <w:p w:rsidR="006C1052" w:rsidRPr="007C0DD2" w:rsidRDefault="006C1052" w:rsidP="006C1052">
      <w:pPr>
        <w:spacing w:after="0"/>
        <w:jc w:val="right"/>
        <w:rPr>
          <w:rFonts w:ascii="Times New Roman" w:eastAsia="Times New Roman" w:hAnsi="Times New Roman" w:cs="Times New Roman"/>
          <w:b/>
          <w:sz w:val="23"/>
          <w:szCs w:val="23"/>
          <w:lang w:eastAsia="ru-RU"/>
        </w:rPr>
      </w:pPr>
      <w:r w:rsidRPr="007C0DD2">
        <w:rPr>
          <w:rFonts w:ascii="Times New Roman" w:eastAsia="Times New Roman" w:hAnsi="Times New Roman" w:cs="Times New Roman"/>
          <w:b/>
          <w:sz w:val="23"/>
          <w:szCs w:val="23"/>
          <w:lang w:eastAsia="ru-RU"/>
        </w:rPr>
        <w:t>По желанию участник закупки вправе воспользоваться данным образцом при заполнении заявки</w:t>
      </w:r>
    </w:p>
    <w:p w:rsidR="006C1052" w:rsidRPr="007C0DD2" w:rsidRDefault="006C1052" w:rsidP="006C1052">
      <w:pPr>
        <w:spacing w:after="0"/>
        <w:jc w:val="right"/>
        <w:rPr>
          <w:rFonts w:ascii="Times New Roman" w:eastAsia="Times New Roman" w:hAnsi="Times New Roman" w:cs="Times New Roman"/>
          <w:b/>
          <w:sz w:val="23"/>
          <w:szCs w:val="23"/>
          <w:lang w:eastAsia="ru-RU"/>
        </w:rPr>
      </w:pPr>
    </w:p>
    <w:p w:rsidR="006C1052" w:rsidRPr="007C0DD2" w:rsidRDefault="006C1052" w:rsidP="006C1052">
      <w:pPr>
        <w:spacing w:after="0"/>
        <w:jc w:val="center"/>
        <w:rPr>
          <w:rFonts w:ascii="Times New Roman" w:eastAsia="Times New Roman" w:hAnsi="Times New Roman" w:cs="Times New Roman"/>
          <w:color w:val="000000"/>
          <w:sz w:val="23"/>
          <w:szCs w:val="23"/>
          <w:lang w:eastAsia="ru-RU"/>
        </w:rPr>
      </w:pPr>
      <w:r w:rsidRPr="007C0DD2">
        <w:rPr>
          <w:rFonts w:ascii="Times New Roman" w:eastAsia="Times New Roman" w:hAnsi="Times New Roman" w:cs="Times New Roman"/>
          <w:color w:val="000000"/>
          <w:sz w:val="23"/>
          <w:szCs w:val="23"/>
          <w:lang w:eastAsia="ru-RU"/>
        </w:rPr>
        <w:t>ДЕКЛАРАЦИЯ</w:t>
      </w:r>
    </w:p>
    <w:p w:rsidR="006C1052" w:rsidRPr="007C0DD2" w:rsidRDefault="006C1052" w:rsidP="006C1052">
      <w:pPr>
        <w:spacing w:after="0"/>
        <w:jc w:val="center"/>
        <w:rPr>
          <w:rFonts w:ascii="Times New Roman" w:eastAsia="Times New Roman" w:hAnsi="Times New Roman" w:cs="Times New Roman"/>
          <w:color w:val="000000"/>
          <w:sz w:val="23"/>
          <w:szCs w:val="23"/>
          <w:lang w:eastAsia="ru-RU"/>
        </w:rPr>
      </w:pPr>
      <w:r w:rsidRPr="007C0DD2">
        <w:rPr>
          <w:rFonts w:ascii="Times New Roman" w:eastAsia="Times New Roman" w:hAnsi="Times New Roman" w:cs="Times New Roman"/>
          <w:color w:val="000000"/>
          <w:sz w:val="23"/>
          <w:szCs w:val="23"/>
          <w:lang w:eastAsia="ru-RU"/>
        </w:rPr>
        <w:t xml:space="preserve">о соответствии субъектов малого и среднего предпринимательства требованиям, установленным </w:t>
      </w:r>
    </w:p>
    <w:p w:rsidR="006C1052" w:rsidRPr="007C0DD2" w:rsidRDefault="006C1052" w:rsidP="006C1052">
      <w:pPr>
        <w:spacing w:after="0"/>
        <w:jc w:val="center"/>
        <w:rPr>
          <w:rFonts w:ascii="Times New Roman" w:eastAsia="Times New Roman" w:hAnsi="Times New Roman" w:cs="Times New Roman"/>
          <w:color w:val="000000"/>
          <w:sz w:val="23"/>
          <w:szCs w:val="23"/>
          <w:lang w:eastAsia="ru-RU"/>
        </w:rPr>
      </w:pPr>
      <w:r w:rsidRPr="007C0DD2">
        <w:rPr>
          <w:rFonts w:ascii="Times New Roman" w:eastAsia="Times New Roman" w:hAnsi="Times New Roman" w:cs="Times New Roman"/>
          <w:color w:val="000000"/>
          <w:sz w:val="23"/>
          <w:szCs w:val="23"/>
          <w:lang w:eastAsia="ru-RU"/>
        </w:rPr>
        <w:t xml:space="preserve">статьей 4Федерального закона от 24.07.2007 года № 209-ФЗ «О развитии малого и среднего </w:t>
      </w:r>
    </w:p>
    <w:p w:rsidR="006C1052" w:rsidRPr="007C0DD2" w:rsidRDefault="006C1052" w:rsidP="006C1052">
      <w:pPr>
        <w:spacing w:after="0"/>
        <w:jc w:val="center"/>
        <w:rPr>
          <w:rFonts w:ascii="Times New Roman" w:eastAsia="Times New Roman" w:hAnsi="Times New Roman" w:cs="Times New Roman"/>
          <w:color w:val="000000"/>
          <w:sz w:val="23"/>
          <w:szCs w:val="23"/>
          <w:lang w:eastAsia="ru-RU"/>
        </w:rPr>
      </w:pPr>
      <w:r w:rsidRPr="007C0DD2">
        <w:rPr>
          <w:rFonts w:ascii="Times New Roman" w:eastAsia="Times New Roman" w:hAnsi="Times New Roman" w:cs="Times New Roman"/>
          <w:color w:val="000000"/>
          <w:sz w:val="23"/>
          <w:szCs w:val="23"/>
          <w:lang w:eastAsia="ru-RU"/>
        </w:rPr>
        <w:t xml:space="preserve">предпринимательства в Российской Федерации» </w:t>
      </w:r>
    </w:p>
    <w:p w:rsidR="006C1052" w:rsidRPr="00BD74BE" w:rsidRDefault="006C1052" w:rsidP="006C1052">
      <w:pPr>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(образец для заполнения)</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____________________________ относится к субъекту малого или среднего предпринимательства</w:t>
      </w:r>
    </w:p>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(наим</w:t>
      </w:r>
      <w:r w:rsidR="00BD74BE">
        <w:rPr>
          <w:rFonts w:ascii="Times New Roman" w:eastAsia="Times New Roman" w:hAnsi="Times New Roman" w:cs="Times New Roman"/>
          <w:sz w:val="20"/>
          <w:szCs w:val="20"/>
          <w:lang w:eastAsia="ru-RU"/>
        </w:rPr>
        <w:t xml:space="preserve">енование юридического лица или </w:t>
      </w:r>
      <w:r w:rsidRPr="00BD74BE">
        <w:rPr>
          <w:rFonts w:ascii="Times New Roman" w:eastAsia="Times New Roman" w:hAnsi="Times New Roman" w:cs="Times New Roman"/>
          <w:sz w:val="20"/>
          <w:szCs w:val="20"/>
          <w:lang w:eastAsia="ru-RU"/>
        </w:rPr>
        <w:t>индивидуального предпринимателя)</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с соблюдений следующих условий: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677"/>
        <w:gridCol w:w="1135"/>
        <w:gridCol w:w="4217"/>
      </w:tblGrid>
      <w:tr w:rsidR="006C1052" w:rsidRPr="007C0DD2" w:rsidTr="003F1B38">
        <w:tc>
          <w:tcPr>
            <w:tcW w:w="67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 xml:space="preserve">№ </w:t>
            </w:r>
            <w:proofErr w:type="gramStart"/>
            <w:r w:rsidRPr="00BD74BE">
              <w:rPr>
                <w:rFonts w:ascii="Times New Roman" w:eastAsia="Times New Roman" w:hAnsi="Times New Roman" w:cs="Times New Roman"/>
                <w:sz w:val="20"/>
                <w:szCs w:val="20"/>
                <w:lang w:eastAsia="ru-RU"/>
              </w:rPr>
              <w:t>п</w:t>
            </w:r>
            <w:proofErr w:type="gramEnd"/>
            <w:r w:rsidRPr="00BD74BE">
              <w:rPr>
                <w:rFonts w:ascii="Times New Roman" w:eastAsia="Times New Roman" w:hAnsi="Times New Roman" w:cs="Times New Roman"/>
                <w:sz w:val="20"/>
                <w:szCs w:val="20"/>
                <w:lang w:eastAsia="ru-RU"/>
              </w:rPr>
              <w:t>/п</w:t>
            </w:r>
          </w:p>
        </w:tc>
        <w:tc>
          <w:tcPr>
            <w:tcW w:w="4677" w:type="dxa"/>
            <w:shd w:val="clear" w:color="auto" w:fill="auto"/>
          </w:tcPr>
          <w:p w:rsidR="006C1052" w:rsidRPr="00BD74BE" w:rsidRDefault="006C1052" w:rsidP="006C1052">
            <w:pPr>
              <w:spacing w:after="0"/>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Наименование условия</w:t>
            </w:r>
          </w:p>
        </w:tc>
        <w:tc>
          <w:tcPr>
            <w:tcW w:w="113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Ед. изм.</w:t>
            </w:r>
          </w:p>
        </w:tc>
        <w:tc>
          <w:tcPr>
            <w:tcW w:w="4217" w:type="dxa"/>
            <w:shd w:val="clear" w:color="auto" w:fill="auto"/>
          </w:tcPr>
          <w:p w:rsidR="006C1052" w:rsidRPr="00BD74BE" w:rsidRDefault="006C1052" w:rsidP="006C1052">
            <w:pPr>
              <w:spacing w:after="0"/>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Данные</w:t>
            </w:r>
          </w:p>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(указываются цифровые значения с одним знаком после запятой)</w:t>
            </w:r>
          </w:p>
        </w:tc>
      </w:tr>
      <w:tr w:rsidR="006C1052" w:rsidRPr="007C0DD2" w:rsidTr="003F1B38">
        <w:tc>
          <w:tcPr>
            <w:tcW w:w="67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1.</w:t>
            </w:r>
          </w:p>
        </w:tc>
        <w:tc>
          <w:tcPr>
            <w:tcW w:w="467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w:t>
            </w:r>
          </w:p>
        </w:tc>
        <w:tc>
          <w:tcPr>
            <w:tcW w:w="1135" w:type="dxa"/>
            <w:shd w:val="clear" w:color="auto" w:fill="auto"/>
          </w:tcPr>
          <w:p w:rsidR="006C1052" w:rsidRPr="00BD74BE" w:rsidRDefault="006C1052" w:rsidP="006C1052">
            <w:pPr>
              <w:spacing w:after="0"/>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w:t>
            </w:r>
          </w:p>
        </w:tc>
        <w:tc>
          <w:tcPr>
            <w:tcW w:w="421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p>
        </w:tc>
      </w:tr>
      <w:tr w:rsidR="006C1052" w:rsidRPr="007C0DD2" w:rsidTr="003F1B38">
        <w:tc>
          <w:tcPr>
            <w:tcW w:w="67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2.</w:t>
            </w:r>
          </w:p>
        </w:tc>
        <w:tc>
          <w:tcPr>
            <w:tcW w:w="467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Доля участия, принадлежащая одному или нескольким юридическим лицам, не являющимся субъектами малого и среднего предпринимательства</w:t>
            </w:r>
          </w:p>
        </w:tc>
        <w:tc>
          <w:tcPr>
            <w:tcW w:w="1135" w:type="dxa"/>
            <w:shd w:val="clear" w:color="auto" w:fill="auto"/>
          </w:tcPr>
          <w:p w:rsidR="006C1052" w:rsidRPr="00BD74BE" w:rsidRDefault="006C1052" w:rsidP="006C1052">
            <w:pPr>
              <w:spacing w:after="0"/>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w:t>
            </w:r>
          </w:p>
        </w:tc>
        <w:tc>
          <w:tcPr>
            <w:tcW w:w="421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p>
        </w:tc>
      </w:tr>
      <w:tr w:rsidR="006C1052" w:rsidRPr="007C0DD2" w:rsidTr="003F1B38">
        <w:tc>
          <w:tcPr>
            <w:tcW w:w="675" w:type="dxa"/>
            <w:shd w:val="clear" w:color="auto" w:fill="auto"/>
          </w:tcPr>
          <w:p w:rsidR="006C1052" w:rsidRPr="00BD74BE" w:rsidRDefault="006C1052" w:rsidP="006C1052">
            <w:pPr>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3.</w:t>
            </w:r>
          </w:p>
        </w:tc>
        <w:tc>
          <w:tcPr>
            <w:tcW w:w="4677" w:type="dxa"/>
            <w:shd w:val="clear" w:color="auto" w:fill="auto"/>
          </w:tcPr>
          <w:p w:rsidR="006C1052" w:rsidRPr="00BD74BE" w:rsidRDefault="006C1052" w:rsidP="006C1052">
            <w:pPr>
              <w:spacing w:after="0"/>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Средняя численность работников за предшествующий календарный год (</w:t>
            </w:r>
            <w:proofErr w:type="spellStart"/>
            <w:r w:rsidRPr="00BD74BE">
              <w:rPr>
                <w:rFonts w:ascii="Times New Roman" w:eastAsia="Times New Roman" w:hAnsi="Times New Roman" w:cs="Times New Roman"/>
                <w:sz w:val="20"/>
                <w:szCs w:val="20"/>
                <w:lang w:eastAsia="ru-RU"/>
              </w:rPr>
              <w:t>за_______год</w:t>
            </w:r>
            <w:proofErr w:type="spellEnd"/>
            <w:r w:rsidRPr="00BD74BE">
              <w:rPr>
                <w:rFonts w:ascii="Times New Roman" w:eastAsia="Times New Roman" w:hAnsi="Times New Roman" w:cs="Times New Roman"/>
                <w:sz w:val="20"/>
                <w:szCs w:val="20"/>
                <w:lang w:eastAsia="ru-RU"/>
              </w:rPr>
              <w:t>) или иной период (за период _________)</w:t>
            </w:r>
          </w:p>
        </w:tc>
        <w:tc>
          <w:tcPr>
            <w:tcW w:w="1135" w:type="dxa"/>
            <w:shd w:val="clear" w:color="auto" w:fill="auto"/>
          </w:tcPr>
          <w:p w:rsidR="006C1052" w:rsidRPr="00BD74BE" w:rsidRDefault="006C1052" w:rsidP="006C1052">
            <w:pPr>
              <w:jc w:val="center"/>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человек</w:t>
            </w:r>
          </w:p>
        </w:tc>
        <w:tc>
          <w:tcPr>
            <w:tcW w:w="4217" w:type="dxa"/>
            <w:shd w:val="clear" w:color="auto" w:fill="auto"/>
          </w:tcPr>
          <w:p w:rsidR="006C1052" w:rsidRPr="00BD74BE" w:rsidRDefault="006C1052" w:rsidP="006C1052">
            <w:pPr>
              <w:jc w:val="both"/>
              <w:rPr>
                <w:rFonts w:ascii="Times New Roman" w:eastAsia="Times New Roman" w:hAnsi="Times New Roman" w:cs="Times New Roman"/>
                <w:sz w:val="20"/>
                <w:szCs w:val="20"/>
                <w:lang w:eastAsia="ru-RU"/>
              </w:rPr>
            </w:pPr>
          </w:p>
        </w:tc>
      </w:tr>
      <w:tr w:rsidR="006C1052" w:rsidRPr="007C0DD2" w:rsidTr="003F1B38">
        <w:tc>
          <w:tcPr>
            <w:tcW w:w="67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4.</w:t>
            </w:r>
          </w:p>
        </w:tc>
        <w:tc>
          <w:tcPr>
            <w:tcW w:w="467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Выручка от реализации товаров (работ, услуг) без НДС за предшествующий календарный год  (</w:t>
            </w:r>
            <w:proofErr w:type="spellStart"/>
            <w:r w:rsidRPr="00BD74BE">
              <w:rPr>
                <w:rFonts w:ascii="Times New Roman" w:eastAsia="Times New Roman" w:hAnsi="Times New Roman" w:cs="Times New Roman"/>
                <w:sz w:val="20"/>
                <w:szCs w:val="20"/>
                <w:lang w:eastAsia="ru-RU"/>
              </w:rPr>
              <w:t>за_________год</w:t>
            </w:r>
            <w:proofErr w:type="spellEnd"/>
            <w:r w:rsidRPr="00BD74BE">
              <w:rPr>
                <w:rFonts w:ascii="Times New Roman" w:eastAsia="Times New Roman" w:hAnsi="Times New Roman" w:cs="Times New Roman"/>
                <w:sz w:val="20"/>
                <w:szCs w:val="20"/>
                <w:lang w:eastAsia="ru-RU"/>
              </w:rPr>
              <w:t>) или иной период (за период _______)</w:t>
            </w:r>
          </w:p>
        </w:tc>
        <w:tc>
          <w:tcPr>
            <w:tcW w:w="1135"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proofErr w:type="spellStart"/>
            <w:r w:rsidRPr="00BD74BE">
              <w:rPr>
                <w:rFonts w:ascii="Times New Roman" w:eastAsia="Times New Roman" w:hAnsi="Times New Roman" w:cs="Times New Roman"/>
                <w:sz w:val="20"/>
                <w:szCs w:val="20"/>
                <w:lang w:eastAsia="ru-RU"/>
              </w:rPr>
              <w:t>млн</w:t>
            </w:r>
            <w:proofErr w:type="gramStart"/>
            <w:r w:rsidRPr="00BD74BE">
              <w:rPr>
                <w:rFonts w:ascii="Times New Roman" w:eastAsia="Times New Roman" w:hAnsi="Times New Roman" w:cs="Times New Roman"/>
                <w:sz w:val="20"/>
                <w:szCs w:val="20"/>
                <w:lang w:eastAsia="ru-RU"/>
              </w:rPr>
              <w:t>.р</w:t>
            </w:r>
            <w:proofErr w:type="gramEnd"/>
            <w:r w:rsidRPr="00BD74BE">
              <w:rPr>
                <w:rFonts w:ascii="Times New Roman" w:eastAsia="Times New Roman" w:hAnsi="Times New Roman" w:cs="Times New Roman"/>
                <w:sz w:val="20"/>
                <w:szCs w:val="20"/>
                <w:lang w:eastAsia="ru-RU"/>
              </w:rPr>
              <w:t>уб</w:t>
            </w:r>
            <w:proofErr w:type="spellEnd"/>
            <w:r w:rsidRPr="00BD74BE">
              <w:rPr>
                <w:rFonts w:ascii="Times New Roman" w:eastAsia="Times New Roman" w:hAnsi="Times New Roman" w:cs="Times New Roman"/>
                <w:sz w:val="20"/>
                <w:szCs w:val="20"/>
                <w:lang w:eastAsia="ru-RU"/>
              </w:rPr>
              <w:t>.</w:t>
            </w:r>
          </w:p>
        </w:tc>
        <w:tc>
          <w:tcPr>
            <w:tcW w:w="4217" w:type="dxa"/>
            <w:shd w:val="clear" w:color="auto" w:fill="auto"/>
          </w:tcPr>
          <w:p w:rsidR="006C1052" w:rsidRPr="00BD74BE" w:rsidRDefault="006C1052" w:rsidP="006C1052">
            <w:pPr>
              <w:spacing w:after="0"/>
              <w:jc w:val="both"/>
              <w:rPr>
                <w:rFonts w:ascii="Times New Roman" w:eastAsia="Times New Roman" w:hAnsi="Times New Roman" w:cs="Times New Roman"/>
                <w:sz w:val="20"/>
                <w:szCs w:val="20"/>
                <w:lang w:eastAsia="ru-RU"/>
              </w:rPr>
            </w:pPr>
          </w:p>
        </w:tc>
      </w:tr>
    </w:tbl>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1. ИНН/КПП ___________________________________________________________________________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2. ОГРН/ОГРНИП _______________________________________________________________________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3. Место нахождения (юридический адрес) 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 xml:space="preserve">4. </w:t>
      </w:r>
      <w:proofErr w:type="gramStart"/>
      <w:r w:rsidRPr="007C0DD2">
        <w:rPr>
          <w:rFonts w:ascii="Times New Roman" w:eastAsia="Times New Roman" w:hAnsi="Times New Roman" w:cs="Times New Roman"/>
          <w:sz w:val="23"/>
          <w:szCs w:val="23"/>
          <w:lang w:eastAsia="ru-RU"/>
        </w:rPr>
        <w:t>Фактических</w:t>
      </w:r>
      <w:proofErr w:type="gramEnd"/>
      <w:r w:rsidRPr="007C0DD2">
        <w:rPr>
          <w:rFonts w:ascii="Times New Roman" w:eastAsia="Times New Roman" w:hAnsi="Times New Roman" w:cs="Times New Roman"/>
          <w:sz w:val="23"/>
          <w:szCs w:val="23"/>
          <w:lang w:eastAsia="ru-RU"/>
        </w:rPr>
        <w:t xml:space="preserve"> адрес ____________________________________________________________________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5. Основной вид экономической деятельности в соответствии с  Общероссийским классификатором видов экономической деятельности, указанный в выписке из Единого государственного реестра юридических лиц или выписке из Единого государственного реестра индивидуальных предпринимателей</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_______________________________________________________________________________________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6. Контактное лицо _____________________________________________________________________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7. Контактный телефон, факс _____________________________________________________________</w:t>
      </w:r>
    </w:p>
    <w:p w:rsidR="006C1052" w:rsidRPr="007C0DD2" w:rsidRDefault="006C1052" w:rsidP="006C1052">
      <w:pPr>
        <w:spacing w:after="0"/>
        <w:jc w:val="both"/>
        <w:rPr>
          <w:rFonts w:ascii="Times New Roman" w:eastAsia="Times New Roman" w:hAnsi="Times New Roman" w:cs="Times New Roman"/>
          <w:sz w:val="23"/>
          <w:szCs w:val="23"/>
          <w:lang w:eastAsia="ru-RU"/>
        </w:rPr>
      </w:pPr>
      <w:r w:rsidRPr="007C0DD2">
        <w:rPr>
          <w:rFonts w:ascii="Times New Roman" w:eastAsia="Times New Roman" w:hAnsi="Times New Roman" w:cs="Times New Roman"/>
          <w:sz w:val="23"/>
          <w:szCs w:val="23"/>
          <w:lang w:eastAsia="ru-RU"/>
        </w:rPr>
        <w:t>Руководитель организации             _______________________ /______________________/</w:t>
      </w:r>
    </w:p>
    <w:p w:rsidR="006C1052" w:rsidRPr="00BD74BE" w:rsidRDefault="006C1052" w:rsidP="006C1052">
      <w:pPr>
        <w:spacing w:after="0"/>
        <w:jc w:val="both"/>
        <w:rPr>
          <w:rFonts w:ascii="Times New Roman" w:eastAsia="Times New Roman" w:hAnsi="Times New Roman" w:cs="Times New Roman"/>
          <w:sz w:val="20"/>
          <w:szCs w:val="20"/>
          <w:lang w:eastAsia="ru-RU"/>
        </w:rPr>
      </w:pPr>
      <w:r w:rsidRPr="00BD74BE">
        <w:rPr>
          <w:rFonts w:ascii="Times New Roman" w:eastAsia="Times New Roman" w:hAnsi="Times New Roman" w:cs="Times New Roman"/>
          <w:sz w:val="20"/>
          <w:szCs w:val="20"/>
          <w:lang w:eastAsia="ru-RU"/>
        </w:rPr>
        <w:t>(индивидуальный предприниматель)                   подпись, МП                          ФИО</w:t>
      </w:r>
    </w:p>
    <w:p w:rsidR="006C1052" w:rsidRPr="00BD74BE" w:rsidRDefault="006C1052" w:rsidP="006C1052">
      <w:pPr>
        <w:jc w:val="both"/>
        <w:rPr>
          <w:rFonts w:ascii="Calibri" w:eastAsia="Times New Roman" w:hAnsi="Calibri" w:cs="Times New Roman"/>
          <w:sz w:val="20"/>
          <w:szCs w:val="20"/>
          <w:lang w:eastAsia="ru-RU"/>
        </w:rPr>
      </w:pPr>
    </w:p>
    <w:sectPr w:rsidR="006C1052" w:rsidRPr="00BD74BE" w:rsidSect="00854AB8">
      <w:footerReference w:type="default" r:id="rId36"/>
      <w:pgSz w:w="11906" w:h="16838"/>
      <w:pgMar w:top="567" w:right="56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8F7" w:rsidRDefault="007808F7" w:rsidP="00B2569A">
      <w:pPr>
        <w:spacing w:after="0" w:line="240" w:lineRule="auto"/>
      </w:pPr>
      <w:r>
        <w:separator/>
      </w:r>
    </w:p>
  </w:endnote>
  <w:endnote w:type="continuationSeparator" w:id="0">
    <w:p w:rsidR="007808F7" w:rsidRDefault="007808F7" w:rsidP="00B25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357563"/>
      <w:docPartObj>
        <w:docPartGallery w:val="Page Numbers (Bottom of Page)"/>
        <w:docPartUnique/>
      </w:docPartObj>
    </w:sdtPr>
    <w:sdtContent>
      <w:p w:rsidR="000042C2" w:rsidRDefault="000042C2">
        <w:pPr>
          <w:pStyle w:val="aff2"/>
          <w:jc w:val="right"/>
        </w:pPr>
        <w:r>
          <w:fldChar w:fldCharType="begin"/>
        </w:r>
        <w:r>
          <w:instrText>PAGE   \* MERGEFORMAT</w:instrText>
        </w:r>
        <w:r>
          <w:fldChar w:fldCharType="separate"/>
        </w:r>
        <w:r w:rsidR="00BE6CB1" w:rsidRPr="00BE6CB1">
          <w:rPr>
            <w:noProof/>
            <w:lang w:val="ru-RU"/>
          </w:rPr>
          <w:t>36</w:t>
        </w:r>
        <w:r>
          <w:fldChar w:fldCharType="end"/>
        </w:r>
      </w:p>
    </w:sdtContent>
  </w:sdt>
  <w:p w:rsidR="000042C2" w:rsidRDefault="000042C2">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8F7" w:rsidRDefault="007808F7" w:rsidP="00B2569A">
      <w:pPr>
        <w:spacing w:after="0" w:line="240" w:lineRule="auto"/>
      </w:pPr>
      <w:r>
        <w:separator/>
      </w:r>
    </w:p>
  </w:footnote>
  <w:footnote w:type="continuationSeparator" w:id="0">
    <w:p w:rsidR="007808F7" w:rsidRDefault="007808F7" w:rsidP="00B256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D6473FA"/>
    <w:lvl w:ilvl="0">
      <w:start w:val="1"/>
      <w:numFmt w:val="decimal"/>
      <w:lvlText w:val="%1."/>
      <w:lvlJc w:val="left"/>
      <w:pPr>
        <w:tabs>
          <w:tab w:val="num" w:pos="643"/>
        </w:tabs>
        <w:ind w:left="643" w:hanging="360"/>
      </w:pPr>
      <w:rPr>
        <w:rFonts w:cs="Times New Roman"/>
      </w:rPr>
    </w:lvl>
  </w:abstractNum>
  <w:abstractNum w:abstractNumId="1">
    <w:nsid w:val="FFFFFF82"/>
    <w:multiLevelType w:val="singleLevel"/>
    <w:tmpl w:val="B30ED2D4"/>
    <w:lvl w:ilvl="0">
      <w:start w:val="1"/>
      <w:numFmt w:val="bullet"/>
      <w:lvlText w:val=""/>
      <w:lvlJc w:val="left"/>
      <w:pPr>
        <w:tabs>
          <w:tab w:val="num" w:pos="926"/>
        </w:tabs>
        <w:ind w:left="926" w:hanging="360"/>
      </w:pPr>
      <w:rPr>
        <w:rFonts w:ascii="Symbol" w:hAnsi="Symbol" w:hint="default"/>
      </w:rPr>
    </w:lvl>
  </w:abstractNum>
  <w:abstractNum w:abstractNumId="2">
    <w:nsid w:val="FFFFFF88"/>
    <w:multiLevelType w:val="singleLevel"/>
    <w:tmpl w:val="CC406E2E"/>
    <w:lvl w:ilvl="0">
      <w:start w:val="1"/>
      <w:numFmt w:val="decimal"/>
      <w:lvlText w:val="%1."/>
      <w:lvlJc w:val="left"/>
      <w:pPr>
        <w:tabs>
          <w:tab w:val="num" w:pos="360"/>
        </w:tabs>
        <w:ind w:left="360" w:hanging="360"/>
      </w:pPr>
      <w:rPr>
        <w:rFonts w:cs="Times New Roman"/>
      </w:rPr>
    </w:lvl>
  </w:abstractNum>
  <w:abstractNum w:abstractNumId="3">
    <w:nsid w:val="FFFFFF89"/>
    <w:multiLevelType w:val="singleLevel"/>
    <w:tmpl w:val="ED7E79DE"/>
    <w:lvl w:ilvl="0">
      <w:start w:val="1"/>
      <w:numFmt w:val="bullet"/>
      <w:lvlText w:val=""/>
      <w:lvlJc w:val="left"/>
      <w:pPr>
        <w:tabs>
          <w:tab w:val="num" w:pos="360"/>
        </w:tabs>
        <w:ind w:left="360" w:hanging="360"/>
      </w:pPr>
      <w:rPr>
        <w:rFonts w:ascii="Symbol" w:hAnsi="Symbol" w:hint="default"/>
      </w:rPr>
    </w:lvl>
  </w:abstractNum>
  <w:abstractNum w:abstractNumId="4">
    <w:nsid w:val="04E50151"/>
    <w:multiLevelType w:val="hybridMultilevel"/>
    <w:tmpl w:val="46466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E76D96"/>
    <w:multiLevelType w:val="hybridMultilevel"/>
    <w:tmpl w:val="BA3416B4"/>
    <w:lvl w:ilvl="0" w:tplc="383A9A8E">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4B547C"/>
    <w:multiLevelType w:val="hybridMultilevel"/>
    <w:tmpl w:val="DB4CA9B6"/>
    <w:lvl w:ilvl="0" w:tplc="9D96F6E8">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1937E7"/>
    <w:multiLevelType w:val="hybridMultilevel"/>
    <w:tmpl w:val="D08AC16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nsid w:val="29667083"/>
    <w:multiLevelType w:val="multilevel"/>
    <w:tmpl w:val="1ED6475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2DD87C16"/>
    <w:multiLevelType w:val="hybridMultilevel"/>
    <w:tmpl w:val="BF3CDA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5943874"/>
    <w:multiLevelType w:val="hybridMultilevel"/>
    <w:tmpl w:val="FA4CE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E63AC3"/>
    <w:multiLevelType w:val="hybridMultilevel"/>
    <w:tmpl w:val="E9B2F2B2"/>
    <w:lvl w:ilvl="0" w:tplc="1D303440">
      <w:start w:val="1"/>
      <w:numFmt w:val="decimal"/>
      <w:lvlText w:val="%1."/>
      <w:lvlJc w:val="left"/>
      <w:pPr>
        <w:ind w:left="315" w:hanging="360"/>
      </w:pPr>
      <w:rPr>
        <w:rFonts w:hint="default"/>
      </w:rPr>
    </w:lvl>
    <w:lvl w:ilvl="1" w:tplc="04190019" w:tentative="1">
      <w:start w:val="1"/>
      <w:numFmt w:val="lowerLetter"/>
      <w:lvlText w:val="%2."/>
      <w:lvlJc w:val="left"/>
      <w:pPr>
        <w:ind w:left="1035" w:hanging="360"/>
      </w:pPr>
    </w:lvl>
    <w:lvl w:ilvl="2" w:tplc="0419001B" w:tentative="1">
      <w:start w:val="1"/>
      <w:numFmt w:val="lowerRoman"/>
      <w:lvlText w:val="%3."/>
      <w:lvlJc w:val="right"/>
      <w:pPr>
        <w:ind w:left="1755" w:hanging="180"/>
      </w:pPr>
    </w:lvl>
    <w:lvl w:ilvl="3" w:tplc="0419000F" w:tentative="1">
      <w:start w:val="1"/>
      <w:numFmt w:val="decimal"/>
      <w:lvlText w:val="%4."/>
      <w:lvlJc w:val="left"/>
      <w:pPr>
        <w:ind w:left="2475" w:hanging="360"/>
      </w:pPr>
    </w:lvl>
    <w:lvl w:ilvl="4" w:tplc="04190019" w:tentative="1">
      <w:start w:val="1"/>
      <w:numFmt w:val="lowerLetter"/>
      <w:lvlText w:val="%5."/>
      <w:lvlJc w:val="left"/>
      <w:pPr>
        <w:ind w:left="3195" w:hanging="360"/>
      </w:pPr>
    </w:lvl>
    <w:lvl w:ilvl="5" w:tplc="0419001B" w:tentative="1">
      <w:start w:val="1"/>
      <w:numFmt w:val="lowerRoman"/>
      <w:lvlText w:val="%6."/>
      <w:lvlJc w:val="right"/>
      <w:pPr>
        <w:ind w:left="3915" w:hanging="180"/>
      </w:pPr>
    </w:lvl>
    <w:lvl w:ilvl="6" w:tplc="0419000F" w:tentative="1">
      <w:start w:val="1"/>
      <w:numFmt w:val="decimal"/>
      <w:lvlText w:val="%7."/>
      <w:lvlJc w:val="left"/>
      <w:pPr>
        <w:ind w:left="4635" w:hanging="360"/>
      </w:pPr>
    </w:lvl>
    <w:lvl w:ilvl="7" w:tplc="04190019" w:tentative="1">
      <w:start w:val="1"/>
      <w:numFmt w:val="lowerLetter"/>
      <w:lvlText w:val="%8."/>
      <w:lvlJc w:val="left"/>
      <w:pPr>
        <w:ind w:left="5355" w:hanging="360"/>
      </w:pPr>
    </w:lvl>
    <w:lvl w:ilvl="8" w:tplc="0419001B" w:tentative="1">
      <w:start w:val="1"/>
      <w:numFmt w:val="lowerRoman"/>
      <w:lvlText w:val="%9."/>
      <w:lvlJc w:val="right"/>
      <w:pPr>
        <w:ind w:left="6075" w:hanging="180"/>
      </w:pPr>
    </w:lvl>
  </w:abstractNum>
  <w:abstractNum w:abstractNumId="12">
    <w:nsid w:val="3F2360C5"/>
    <w:multiLevelType w:val="hybridMultilevel"/>
    <w:tmpl w:val="97504DB2"/>
    <w:lvl w:ilvl="0" w:tplc="70480B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40EB2D57"/>
    <w:multiLevelType w:val="hybridMultilevel"/>
    <w:tmpl w:val="B1AA3A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35774E"/>
    <w:multiLevelType w:val="multilevel"/>
    <w:tmpl w:val="7480B1B0"/>
    <w:lvl w:ilvl="0">
      <w:start w:val="4"/>
      <w:numFmt w:val="decimal"/>
      <w:lvlText w:val="%1."/>
      <w:lvlJc w:val="left"/>
      <w:pPr>
        <w:ind w:left="360" w:hanging="360"/>
      </w:pPr>
      <w:rPr>
        <w:rFonts w:cs="Times New Roman"/>
      </w:rPr>
    </w:lvl>
    <w:lvl w:ilvl="1">
      <w:start w:val="1"/>
      <w:numFmt w:val="decimal"/>
      <w:lvlText w:val="%1.%2."/>
      <w:lvlJc w:val="left"/>
      <w:pPr>
        <w:ind w:left="405" w:hanging="360"/>
      </w:pPr>
      <w:rPr>
        <w:rFonts w:cs="Times New Roman"/>
      </w:rPr>
    </w:lvl>
    <w:lvl w:ilvl="2">
      <w:start w:val="1"/>
      <w:numFmt w:val="decimal"/>
      <w:lvlText w:val="%1.%2.%3."/>
      <w:lvlJc w:val="left"/>
      <w:pPr>
        <w:ind w:left="810" w:hanging="720"/>
      </w:pPr>
      <w:rPr>
        <w:rFonts w:cs="Times New Roman"/>
      </w:rPr>
    </w:lvl>
    <w:lvl w:ilvl="3">
      <w:start w:val="1"/>
      <w:numFmt w:val="decimal"/>
      <w:lvlText w:val="%1.%2.%3.%4."/>
      <w:lvlJc w:val="left"/>
      <w:pPr>
        <w:ind w:left="855" w:hanging="720"/>
      </w:pPr>
      <w:rPr>
        <w:rFonts w:cs="Times New Roman"/>
      </w:rPr>
    </w:lvl>
    <w:lvl w:ilvl="4">
      <w:start w:val="1"/>
      <w:numFmt w:val="decimal"/>
      <w:lvlText w:val="%1.%2.%3.%4.%5."/>
      <w:lvlJc w:val="left"/>
      <w:pPr>
        <w:ind w:left="1260" w:hanging="1080"/>
      </w:pPr>
      <w:rPr>
        <w:rFonts w:cs="Times New Roman"/>
      </w:rPr>
    </w:lvl>
    <w:lvl w:ilvl="5">
      <w:start w:val="1"/>
      <w:numFmt w:val="decimal"/>
      <w:lvlText w:val="%1.%2.%3.%4.%5.%6."/>
      <w:lvlJc w:val="left"/>
      <w:pPr>
        <w:ind w:left="1305" w:hanging="1080"/>
      </w:pPr>
      <w:rPr>
        <w:rFonts w:cs="Times New Roman"/>
      </w:rPr>
    </w:lvl>
    <w:lvl w:ilvl="6">
      <w:start w:val="1"/>
      <w:numFmt w:val="decimal"/>
      <w:lvlText w:val="%1.%2.%3.%4.%5.%6.%7."/>
      <w:lvlJc w:val="left"/>
      <w:pPr>
        <w:ind w:left="1350" w:hanging="1080"/>
      </w:pPr>
      <w:rPr>
        <w:rFonts w:cs="Times New Roman"/>
      </w:rPr>
    </w:lvl>
    <w:lvl w:ilvl="7">
      <w:start w:val="1"/>
      <w:numFmt w:val="decimal"/>
      <w:lvlText w:val="%1.%2.%3.%4.%5.%6.%7.%8."/>
      <w:lvlJc w:val="left"/>
      <w:pPr>
        <w:ind w:left="1755" w:hanging="1440"/>
      </w:pPr>
      <w:rPr>
        <w:rFonts w:cs="Times New Roman"/>
      </w:rPr>
    </w:lvl>
    <w:lvl w:ilvl="8">
      <w:start w:val="1"/>
      <w:numFmt w:val="decimal"/>
      <w:lvlText w:val="%1.%2.%3.%4.%5.%6.%7.%8.%9."/>
      <w:lvlJc w:val="left"/>
      <w:pPr>
        <w:ind w:left="1800" w:hanging="1440"/>
      </w:pPr>
      <w:rPr>
        <w:rFonts w:cs="Times New Roman"/>
      </w:rPr>
    </w:lvl>
  </w:abstractNum>
  <w:abstractNum w:abstractNumId="15">
    <w:nsid w:val="61BD5860"/>
    <w:multiLevelType w:val="hybridMultilevel"/>
    <w:tmpl w:val="73E248B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3C9393A"/>
    <w:multiLevelType w:val="hybridMultilevel"/>
    <w:tmpl w:val="11D8CE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99468A3"/>
    <w:multiLevelType w:val="hybridMultilevel"/>
    <w:tmpl w:val="E5B27020"/>
    <w:lvl w:ilvl="0" w:tplc="0419000D">
      <w:start w:val="1"/>
      <w:numFmt w:val="bullet"/>
      <w:lvlText w:val=""/>
      <w:lvlJc w:val="left"/>
      <w:pPr>
        <w:ind w:left="644" w:hanging="360"/>
      </w:pPr>
      <w:rPr>
        <w:rFonts w:ascii="Wingdings" w:hAnsi="Wingding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7FA06F45"/>
    <w:multiLevelType w:val="multilevel"/>
    <w:tmpl w:val="DA6E26E4"/>
    <w:lvl w:ilvl="0">
      <w:start w:val="2"/>
      <w:numFmt w:val="bullet"/>
      <w:lvlText w:val="-"/>
      <w:lvlJc w:val="left"/>
      <w:pPr>
        <w:ind w:left="1069" w:hanging="360"/>
      </w:pPr>
      <w:rPr>
        <w:rFonts w:ascii="OpenSymbol" w:hAnsi="OpenSymbol" w:hint="default"/>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num w:numId="1">
    <w:abstractNumId w:val="3"/>
  </w:num>
  <w:num w:numId="2">
    <w:abstractNumId w:val="1"/>
  </w:num>
  <w:num w:numId="3">
    <w:abstractNumId w:val="0"/>
  </w:num>
  <w:num w:numId="4">
    <w:abstractNumId w:val="2"/>
  </w:num>
  <w:num w:numId="5">
    <w:abstractNumId w:val="18"/>
  </w:num>
  <w:num w:numId="6">
    <w:abstractNumId w:val="14"/>
  </w:num>
  <w:num w:numId="7">
    <w:abstractNumId w:val="16"/>
  </w:num>
  <w:num w:numId="8">
    <w:abstractNumId w:val="6"/>
  </w:num>
  <w:num w:numId="9">
    <w:abstractNumId w:val="10"/>
  </w:num>
  <w:num w:numId="10">
    <w:abstractNumId w:val="5"/>
  </w:num>
  <w:num w:numId="11">
    <w:abstractNumId w:val="11"/>
  </w:num>
  <w:num w:numId="12">
    <w:abstractNumId w:val="12"/>
  </w:num>
  <w:num w:numId="13">
    <w:abstractNumId w:val="15"/>
  </w:num>
  <w:num w:numId="14">
    <w:abstractNumId w:val="17"/>
  </w:num>
  <w:num w:numId="15">
    <w:abstractNumId w:val="13"/>
  </w:num>
  <w:num w:numId="16">
    <w:abstractNumId w:val="9"/>
  </w:num>
  <w:num w:numId="17">
    <w:abstractNumId w:val="8"/>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B8"/>
    <w:rsid w:val="000042C2"/>
    <w:rsid w:val="000C0AD7"/>
    <w:rsid w:val="000C12DB"/>
    <w:rsid w:val="000F305F"/>
    <w:rsid w:val="00215812"/>
    <w:rsid w:val="00283159"/>
    <w:rsid w:val="00293D92"/>
    <w:rsid w:val="0030435C"/>
    <w:rsid w:val="00361095"/>
    <w:rsid w:val="00367011"/>
    <w:rsid w:val="003C2147"/>
    <w:rsid w:val="003F1B38"/>
    <w:rsid w:val="00544FBC"/>
    <w:rsid w:val="006019EE"/>
    <w:rsid w:val="00660AAE"/>
    <w:rsid w:val="00671ED4"/>
    <w:rsid w:val="006870F6"/>
    <w:rsid w:val="006C1052"/>
    <w:rsid w:val="006C7E47"/>
    <w:rsid w:val="006D2B9A"/>
    <w:rsid w:val="007808F7"/>
    <w:rsid w:val="007A73A2"/>
    <w:rsid w:val="007C0DD2"/>
    <w:rsid w:val="007F14C5"/>
    <w:rsid w:val="00854AB8"/>
    <w:rsid w:val="009014FD"/>
    <w:rsid w:val="00984D3A"/>
    <w:rsid w:val="0098547D"/>
    <w:rsid w:val="00B2569A"/>
    <w:rsid w:val="00B720D2"/>
    <w:rsid w:val="00BD74BE"/>
    <w:rsid w:val="00BE6CB1"/>
    <w:rsid w:val="00C334CC"/>
    <w:rsid w:val="00CC0604"/>
    <w:rsid w:val="00DA0CCE"/>
    <w:rsid w:val="00E225E5"/>
    <w:rsid w:val="00E53A49"/>
    <w:rsid w:val="00F46B20"/>
    <w:rsid w:val="00F85AF1"/>
    <w:rsid w:val="00FD1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1"/>
    <w:link w:val="11"/>
    <w:uiPriority w:val="99"/>
    <w:qFormat/>
    <w:rsid w:val="00854AB8"/>
    <w:pPr>
      <w:keepNext/>
      <w:spacing w:before="120" w:after="120" w:line="360" w:lineRule="atLeast"/>
      <w:outlineLvl w:val="0"/>
    </w:pPr>
    <w:rPr>
      <w:rFonts w:ascii="Calibri" w:hAnsi="Calibri"/>
      <w:b/>
      <w:sz w:val="32"/>
    </w:rPr>
  </w:style>
  <w:style w:type="paragraph" w:styleId="2">
    <w:name w:val="heading 2"/>
    <w:basedOn w:val="a0"/>
    <w:next w:val="a1"/>
    <w:link w:val="21"/>
    <w:uiPriority w:val="99"/>
    <w:qFormat/>
    <w:rsid w:val="00854AB8"/>
    <w:pPr>
      <w:keepNext/>
      <w:spacing w:before="240" w:after="60"/>
      <w:ind w:left="576" w:hanging="576"/>
      <w:outlineLvl w:val="1"/>
    </w:pPr>
    <w:rPr>
      <w:rFonts w:ascii="Cambria" w:hAnsi="Cambria"/>
      <w:b/>
      <w:i/>
      <w:sz w:val="28"/>
      <w:lang w:val="x-none" w:eastAsia="x-none"/>
    </w:rPr>
  </w:style>
  <w:style w:type="paragraph" w:styleId="3">
    <w:name w:val="heading 3"/>
    <w:basedOn w:val="a0"/>
    <w:next w:val="a1"/>
    <w:link w:val="32"/>
    <w:uiPriority w:val="99"/>
    <w:qFormat/>
    <w:rsid w:val="00854AB8"/>
    <w:pPr>
      <w:keepNext/>
      <w:spacing w:before="240" w:after="60"/>
      <w:ind w:left="720" w:hanging="720"/>
      <w:outlineLvl w:val="2"/>
    </w:pPr>
    <w:rPr>
      <w:rFonts w:ascii="Cambria" w:hAnsi="Cambria"/>
      <w:b/>
      <w:sz w:val="26"/>
      <w:lang w:val="x-none" w:eastAsia="x-none"/>
    </w:rPr>
  </w:style>
  <w:style w:type="paragraph" w:styleId="4">
    <w:name w:val="heading 4"/>
    <w:basedOn w:val="a0"/>
    <w:next w:val="a1"/>
    <w:link w:val="41"/>
    <w:uiPriority w:val="99"/>
    <w:qFormat/>
    <w:rsid w:val="00854AB8"/>
    <w:pPr>
      <w:keepNext/>
      <w:spacing w:before="240" w:after="120"/>
      <w:ind w:left="864" w:hanging="864"/>
      <w:outlineLvl w:val="3"/>
    </w:pPr>
    <w:rPr>
      <w:rFonts w:ascii="Calibri" w:hAnsi="Calibri"/>
      <w:b/>
      <w:sz w:val="28"/>
      <w:lang w:val="x-none" w:eastAsia="x-none"/>
    </w:rPr>
  </w:style>
  <w:style w:type="paragraph" w:styleId="5">
    <w:name w:val="heading 5"/>
    <w:basedOn w:val="a0"/>
    <w:next w:val="a1"/>
    <w:link w:val="51"/>
    <w:uiPriority w:val="99"/>
    <w:qFormat/>
    <w:rsid w:val="00854AB8"/>
    <w:pPr>
      <w:spacing w:before="240" w:after="60"/>
      <w:ind w:left="1008" w:hanging="1008"/>
      <w:outlineLvl w:val="4"/>
    </w:pPr>
    <w:rPr>
      <w:rFonts w:ascii="Calibri" w:hAnsi="Calibri"/>
      <w:b/>
      <w:i/>
      <w:sz w:val="26"/>
      <w:lang w:val="x-none" w:eastAsia="x-none"/>
    </w:rPr>
  </w:style>
  <w:style w:type="paragraph" w:styleId="6">
    <w:name w:val="heading 6"/>
    <w:basedOn w:val="a0"/>
    <w:next w:val="a1"/>
    <w:link w:val="61"/>
    <w:uiPriority w:val="99"/>
    <w:qFormat/>
    <w:rsid w:val="00854AB8"/>
    <w:pPr>
      <w:spacing w:before="240" w:after="60"/>
      <w:ind w:left="1152" w:hanging="1152"/>
      <w:outlineLvl w:val="5"/>
    </w:pPr>
    <w:rPr>
      <w:rFonts w:ascii="Calibri" w:hAnsi="Calibri"/>
      <w:b/>
      <w:lang w:val="x-none" w:eastAsia="x-none"/>
    </w:rPr>
  </w:style>
  <w:style w:type="paragraph" w:styleId="7">
    <w:name w:val="heading 7"/>
    <w:basedOn w:val="a0"/>
    <w:next w:val="a1"/>
    <w:link w:val="71"/>
    <w:uiPriority w:val="99"/>
    <w:qFormat/>
    <w:rsid w:val="00854AB8"/>
    <w:pPr>
      <w:spacing w:before="240" w:after="60"/>
      <w:ind w:left="1296" w:hanging="1296"/>
      <w:outlineLvl w:val="6"/>
    </w:pPr>
    <w:rPr>
      <w:rFonts w:ascii="Calibri" w:hAnsi="Calibri"/>
      <w:sz w:val="24"/>
      <w:lang w:val="x-none" w:eastAsia="x-none"/>
    </w:rPr>
  </w:style>
  <w:style w:type="paragraph" w:styleId="8">
    <w:name w:val="heading 8"/>
    <w:basedOn w:val="a0"/>
    <w:next w:val="a1"/>
    <w:link w:val="81"/>
    <w:uiPriority w:val="99"/>
    <w:qFormat/>
    <w:rsid w:val="00854AB8"/>
    <w:pPr>
      <w:spacing w:before="240" w:after="60"/>
      <w:ind w:left="1440" w:hanging="1440"/>
      <w:outlineLvl w:val="7"/>
    </w:pPr>
    <w:rPr>
      <w:rFonts w:ascii="Calibri" w:hAnsi="Calibri"/>
      <w:i/>
      <w:sz w:val="24"/>
      <w:lang w:val="x-none" w:eastAsia="x-none"/>
    </w:rPr>
  </w:style>
  <w:style w:type="paragraph" w:styleId="9">
    <w:name w:val="heading 9"/>
    <w:basedOn w:val="a0"/>
    <w:next w:val="a1"/>
    <w:link w:val="91"/>
    <w:uiPriority w:val="99"/>
    <w:qFormat/>
    <w:rsid w:val="00854AB8"/>
    <w:pPr>
      <w:keepNext/>
      <w:shd w:val="clear" w:color="auto" w:fill="FFFFFF"/>
      <w:ind w:firstLine="244"/>
      <w:jc w:val="both"/>
      <w:outlineLvl w:val="8"/>
    </w:pPr>
    <w:rPr>
      <w:rFonts w:ascii="Cambria" w:hAnsi="Cambria"/>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uiPriority w:val="99"/>
    <w:rsid w:val="00854AB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uiPriority w:val="99"/>
    <w:rsid w:val="00854AB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uiPriority w:val="99"/>
    <w:rsid w:val="00854AB8"/>
    <w:rPr>
      <w:rFonts w:asciiTheme="majorHAnsi" w:eastAsiaTheme="majorEastAsia" w:hAnsiTheme="majorHAnsi" w:cstheme="majorBidi"/>
      <w:b/>
      <w:bCs/>
      <w:color w:val="4F81BD" w:themeColor="accent1"/>
    </w:rPr>
  </w:style>
  <w:style w:type="character" w:customStyle="1" w:styleId="40">
    <w:name w:val="Заголовок 4 Знак"/>
    <w:basedOn w:val="a2"/>
    <w:uiPriority w:val="99"/>
    <w:rsid w:val="00854AB8"/>
    <w:rPr>
      <w:rFonts w:asciiTheme="majorHAnsi" w:eastAsiaTheme="majorEastAsia" w:hAnsiTheme="majorHAnsi" w:cstheme="majorBidi"/>
      <w:b/>
      <w:bCs/>
      <w:i/>
      <w:iCs/>
      <w:color w:val="4F81BD" w:themeColor="accent1"/>
    </w:rPr>
  </w:style>
  <w:style w:type="character" w:customStyle="1" w:styleId="50">
    <w:name w:val="Заголовок 5 Знак"/>
    <w:basedOn w:val="a2"/>
    <w:uiPriority w:val="99"/>
    <w:rsid w:val="00854AB8"/>
    <w:rPr>
      <w:rFonts w:asciiTheme="majorHAnsi" w:eastAsiaTheme="majorEastAsia" w:hAnsiTheme="majorHAnsi" w:cstheme="majorBidi"/>
      <w:color w:val="243F60" w:themeColor="accent1" w:themeShade="7F"/>
    </w:rPr>
  </w:style>
  <w:style w:type="character" w:customStyle="1" w:styleId="60">
    <w:name w:val="Заголовок 6 Знак"/>
    <w:basedOn w:val="a2"/>
    <w:uiPriority w:val="99"/>
    <w:rsid w:val="00854AB8"/>
    <w:rPr>
      <w:rFonts w:asciiTheme="majorHAnsi" w:eastAsiaTheme="majorEastAsia" w:hAnsiTheme="majorHAnsi" w:cstheme="majorBidi"/>
      <w:i/>
      <w:iCs/>
      <w:color w:val="243F60" w:themeColor="accent1" w:themeShade="7F"/>
    </w:rPr>
  </w:style>
  <w:style w:type="character" w:customStyle="1" w:styleId="70">
    <w:name w:val="Заголовок 7 Знак"/>
    <w:basedOn w:val="a2"/>
    <w:uiPriority w:val="99"/>
    <w:rsid w:val="00854AB8"/>
    <w:rPr>
      <w:rFonts w:asciiTheme="majorHAnsi" w:eastAsiaTheme="majorEastAsia" w:hAnsiTheme="majorHAnsi" w:cstheme="majorBidi"/>
      <w:i/>
      <w:iCs/>
      <w:color w:val="404040" w:themeColor="text1" w:themeTint="BF"/>
    </w:rPr>
  </w:style>
  <w:style w:type="character" w:customStyle="1" w:styleId="80">
    <w:name w:val="Заголовок 8 Знак"/>
    <w:basedOn w:val="a2"/>
    <w:uiPriority w:val="99"/>
    <w:rsid w:val="00854AB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uiPriority w:val="99"/>
    <w:rsid w:val="00854AB8"/>
    <w:rPr>
      <w:rFonts w:asciiTheme="majorHAnsi" w:eastAsiaTheme="majorEastAsia" w:hAnsiTheme="majorHAnsi" w:cstheme="majorBidi"/>
      <w:i/>
      <w:iCs/>
      <w:color w:val="404040" w:themeColor="text1" w:themeTint="BF"/>
      <w:sz w:val="20"/>
      <w:szCs w:val="20"/>
    </w:rPr>
  </w:style>
  <w:style w:type="numbering" w:customStyle="1" w:styleId="12">
    <w:name w:val="Нет списка1"/>
    <w:next w:val="a4"/>
    <w:uiPriority w:val="99"/>
    <w:semiHidden/>
    <w:unhideWhenUsed/>
    <w:rsid w:val="00854AB8"/>
  </w:style>
  <w:style w:type="character" w:customStyle="1" w:styleId="11">
    <w:name w:val="Заголовок 1 Знак1"/>
    <w:link w:val="1"/>
    <w:uiPriority w:val="99"/>
    <w:locked/>
    <w:rsid w:val="00854AB8"/>
    <w:rPr>
      <w:rFonts w:ascii="Calibri" w:eastAsia="Times New Roman" w:hAnsi="Calibri" w:cs="Times New Roman"/>
      <w:b/>
      <w:sz w:val="32"/>
      <w:szCs w:val="20"/>
      <w:lang w:eastAsia="ru-RU"/>
    </w:rPr>
  </w:style>
  <w:style w:type="character" w:customStyle="1" w:styleId="21">
    <w:name w:val="Заголовок 2 Знак1"/>
    <w:link w:val="2"/>
    <w:uiPriority w:val="99"/>
    <w:locked/>
    <w:rsid w:val="00854AB8"/>
    <w:rPr>
      <w:rFonts w:ascii="Cambria" w:eastAsia="Times New Roman" w:hAnsi="Cambria" w:cs="Times New Roman"/>
      <w:b/>
      <w:i/>
      <w:sz w:val="28"/>
      <w:szCs w:val="20"/>
      <w:lang w:val="x-none" w:eastAsia="x-none"/>
    </w:rPr>
  </w:style>
  <w:style w:type="character" w:customStyle="1" w:styleId="32">
    <w:name w:val="Заголовок 3 Знак2"/>
    <w:link w:val="3"/>
    <w:uiPriority w:val="99"/>
    <w:locked/>
    <w:rsid w:val="00854AB8"/>
    <w:rPr>
      <w:rFonts w:ascii="Cambria" w:eastAsia="Times New Roman" w:hAnsi="Cambria" w:cs="Times New Roman"/>
      <w:b/>
      <w:sz w:val="26"/>
      <w:szCs w:val="20"/>
      <w:lang w:val="x-none" w:eastAsia="x-none"/>
    </w:rPr>
  </w:style>
  <w:style w:type="character" w:customStyle="1" w:styleId="41">
    <w:name w:val="Заголовок 4 Знак1"/>
    <w:link w:val="4"/>
    <w:uiPriority w:val="99"/>
    <w:locked/>
    <w:rsid w:val="00854AB8"/>
    <w:rPr>
      <w:rFonts w:ascii="Calibri" w:eastAsia="Times New Roman" w:hAnsi="Calibri" w:cs="Times New Roman"/>
      <w:b/>
      <w:sz w:val="28"/>
      <w:szCs w:val="20"/>
      <w:lang w:val="x-none" w:eastAsia="x-none"/>
    </w:rPr>
  </w:style>
  <w:style w:type="character" w:customStyle="1" w:styleId="51">
    <w:name w:val="Заголовок 5 Знак1"/>
    <w:link w:val="5"/>
    <w:uiPriority w:val="99"/>
    <w:locked/>
    <w:rsid w:val="00854AB8"/>
    <w:rPr>
      <w:rFonts w:ascii="Calibri" w:eastAsia="Times New Roman" w:hAnsi="Calibri" w:cs="Times New Roman"/>
      <w:b/>
      <w:i/>
      <w:sz w:val="26"/>
      <w:szCs w:val="20"/>
      <w:lang w:val="x-none" w:eastAsia="x-none"/>
    </w:rPr>
  </w:style>
  <w:style w:type="character" w:customStyle="1" w:styleId="61">
    <w:name w:val="Заголовок 6 Знак1"/>
    <w:link w:val="6"/>
    <w:uiPriority w:val="99"/>
    <w:locked/>
    <w:rsid w:val="00854AB8"/>
    <w:rPr>
      <w:rFonts w:ascii="Calibri" w:eastAsia="Times New Roman" w:hAnsi="Calibri" w:cs="Times New Roman"/>
      <w:b/>
      <w:sz w:val="20"/>
      <w:szCs w:val="20"/>
      <w:lang w:val="x-none" w:eastAsia="x-none"/>
    </w:rPr>
  </w:style>
  <w:style w:type="character" w:customStyle="1" w:styleId="71">
    <w:name w:val="Заголовок 7 Знак1"/>
    <w:link w:val="7"/>
    <w:uiPriority w:val="99"/>
    <w:locked/>
    <w:rsid w:val="00854AB8"/>
    <w:rPr>
      <w:rFonts w:ascii="Calibri" w:eastAsia="Times New Roman" w:hAnsi="Calibri" w:cs="Times New Roman"/>
      <w:sz w:val="24"/>
      <w:szCs w:val="20"/>
      <w:lang w:val="x-none" w:eastAsia="x-none"/>
    </w:rPr>
  </w:style>
  <w:style w:type="character" w:customStyle="1" w:styleId="81">
    <w:name w:val="Заголовок 8 Знак1"/>
    <w:link w:val="8"/>
    <w:uiPriority w:val="99"/>
    <w:locked/>
    <w:rsid w:val="00854AB8"/>
    <w:rPr>
      <w:rFonts w:ascii="Calibri" w:eastAsia="Times New Roman" w:hAnsi="Calibri" w:cs="Times New Roman"/>
      <w:i/>
      <w:sz w:val="24"/>
      <w:szCs w:val="20"/>
      <w:lang w:val="x-none" w:eastAsia="x-none"/>
    </w:rPr>
  </w:style>
  <w:style w:type="character" w:customStyle="1" w:styleId="91">
    <w:name w:val="Заголовок 9 Знак1"/>
    <w:link w:val="9"/>
    <w:uiPriority w:val="99"/>
    <w:locked/>
    <w:rsid w:val="00854AB8"/>
    <w:rPr>
      <w:rFonts w:ascii="Cambria" w:eastAsia="Times New Roman" w:hAnsi="Cambria" w:cs="Times New Roman"/>
      <w:sz w:val="20"/>
      <w:szCs w:val="20"/>
      <w:shd w:val="clear" w:color="auto" w:fill="FFFFFF"/>
      <w:lang w:val="x-none" w:eastAsia="x-none"/>
    </w:rPr>
  </w:style>
  <w:style w:type="paragraph" w:customStyle="1" w:styleId="a0">
    <w:name w:val="Базовый"/>
    <w:rsid w:val="00854AB8"/>
    <w:pPr>
      <w:tabs>
        <w:tab w:val="left" w:pos="709"/>
      </w:tabs>
      <w:suppressAutoHyphens/>
      <w:spacing w:after="0" w:line="100" w:lineRule="atLeast"/>
    </w:pPr>
    <w:rPr>
      <w:rFonts w:ascii="Times New Roman" w:eastAsia="Times New Roman" w:hAnsi="Times New Roman" w:cs="Times New Roman"/>
      <w:sz w:val="20"/>
      <w:szCs w:val="20"/>
      <w:lang w:eastAsia="ru-RU"/>
    </w:rPr>
  </w:style>
  <w:style w:type="character" w:customStyle="1" w:styleId="31">
    <w:name w:val="Заголовок 3 Знак1"/>
    <w:uiPriority w:val="99"/>
    <w:rsid w:val="00854AB8"/>
  </w:style>
  <w:style w:type="character" w:customStyle="1" w:styleId="a5">
    <w:name w:val="Основной текст Знак"/>
    <w:uiPriority w:val="99"/>
    <w:rsid w:val="00854AB8"/>
  </w:style>
  <w:style w:type="character" w:customStyle="1" w:styleId="33">
    <w:name w:val="Основной текст с отступом 3 Знак"/>
    <w:uiPriority w:val="99"/>
    <w:rsid w:val="00854AB8"/>
  </w:style>
  <w:style w:type="character" w:customStyle="1" w:styleId="a6">
    <w:name w:val="Основной текст с отступом Знак"/>
    <w:uiPriority w:val="99"/>
    <w:rsid w:val="00854AB8"/>
  </w:style>
  <w:style w:type="character" w:customStyle="1" w:styleId="22">
    <w:name w:val="Основной текст с отступом 2 Знак"/>
    <w:uiPriority w:val="99"/>
    <w:rsid w:val="00854AB8"/>
  </w:style>
  <w:style w:type="character" w:customStyle="1" w:styleId="a7">
    <w:name w:val="Верхний колонтитул Знак"/>
    <w:uiPriority w:val="99"/>
    <w:rsid w:val="00854AB8"/>
  </w:style>
  <w:style w:type="character" w:customStyle="1" w:styleId="a8">
    <w:name w:val="Нижний колонтитул Знак"/>
    <w:uiPriority w:val="99"/>
    <w:rsid w:val="00854AB8"/>
  </w:style>
  <w:style w:type="character" w:styleId="a9">
    <w:name w:val="page number"/>
    <w:rsid w:val="00854AB8"/>
    <w:rPr>
      <w:rFonts w:cs="Times New Roman"/>
    </w:rPr>
  </w:style>
  <w:style w:type="character" w:customStyle="1" w:styleId="23">
    <w:name w:val="Основной текст 2 Знак"/>
    <w:uiPriority w:val="99"/>
    <w:rsid w:val="00854AB8"/>
  </w:style>
  <w:style w:type="character" w:customStyle="1" w:styleId="34">
    <w:name w:val="Основной текст 3 Знак"/>
    <w:uiPriority w:val="99"/>
    <w:rsid w:val="00854AB8"/>
  </w:style>
  <w:style w:type="character" w:customStyle="1" w:styleId="aa">
    <w:name w:val="Название Знак"/>
    <w:uiPriority w:val="99"/>
    <w:rsid w:val="00854AB8"/>
  </w:style>
  <w:style w:type="character" w:customStyle="1" w:styleId="-">
    <w:name w:val="Интернет-ссылка"/>
    <w:uiPriority w:val="99"/>
    <w:rsid w:val="00854AB8"/>
    <w:rPr>
      <w:color w:val="0000FF"/>
      <w:u w:val="single"/>
      <w:lang w:val="ru-RU" w:eastAsia="ru-RU"/>
    </w:rPr>
  </w:style>
  <w:style w:type="character" w:customStyle="1" w:styleId="ab">
    <w:name w:val="Текст сноски Знак"/>
    <w:uiPriority w:val="99"/>
    <w:rsid w:val="00854AB8"/>
  </w:style>
  <w:style w:type="character" w:styleId="ac">
    <w:name w:val="FollowedHyperlink"/>
    <w:uiPriority w:val="99"/>
    <w:rsid w:val="00854AB8"/>
    <w:rPr>
      <w:rFonts w:cs="Times New Roman"/>
    </w:rPr>
  </w:style>
  <w:style w:type="character" w:customStyle="1" w:styleId="13">
    <w:name w:val="Обычный + Первая строка:  1 см Знак"/>
    <w:uiPriority w:val="99"/>
    <w:rsid w:val="00854AB8"/>
  </w:style>
  <w:style w:type="character" w:customStyle="1" w:styleId="35">
    <w:name w:val="Стиль3 Знак Знак Знак"/>
    <w:uiPriority w:val="99"/>
    <w:rsid w:val="00854AB8"/>
  </w:style>
  <w:style w:type="character" w:customStyle="1" w:styleId="310">
    <w:name w:val="Стиль3 Знак Знак1"/>
    <w:uiPriority w:val="99"/>
    <w:rsid w:val="00854AB8"/>
  </w:style>
  <w:style w:type="character" w:customStyle="1" w:styleId="ad">
    <w:name w:val="Дата Знак"/>
    <w:uiPriority w:val="99"/>
    <w:rsid w:val="00854AB8"/>
  </w:style>
  <w:style w:type="character" w:customStyle="1" w:styleId="14">
    <w:name w:val="Дата Знак1"/>
    <w:uiPriority w:val="99"/>
    <w:rsid w:val="00854AB8"/>
  </w:style>
  <w:style w:type="character" w:customStyle="1" w:styleId="ae">
    <w:name w:val="Текст Знак"/>
    <w:uiPriority w:val="99"/>
    <w:rsid w:val="00854AB8"/>
  </w:style>
  <w:style w:type="character" w:customStyle="1" w:styleId="15">
    <w:name w:val="Текст Знак1"/>
    <w:uiPriority w:val="99"/>
    <w:rsid w:val="00854AB8"/>
  </w:style>
  <w:style w:type="character" w:customStyle="1" w:styleId="af">
    <w:name w:val="Основной шрифт"/>
    <w:uiPriority w:val="99"/>
    <w:rsid w:val="00854AB8"/>
  </w:style>
  <w:style w:type="character" w:customStyle="1" w:styleId="af0">
    <w:name w:val="Подзаголовок Знак"/>
    <w:uiPriority w:val="99"/>
    <w:rsid w:val="00854AB8"/>
  </w:style>
  <w:style w:type="character" w:customStyle="1" w:styleId="sZamNoBreakSpace">
    <w:name w:val="sZamNoBreakSpace"/>
    <w:uiPriority w:val="99"/>
    <w:rsid w:val="00854AB8"/>
  </w:style>
  <w:style w:type="character" w:styleId="af1">
    <w:name w:val="Emphasis"/>
    <w:uiPriority w:val="99"/>
    <w:qFormat/>
    <w:rsid w:val="00854AB8"/>
    <w:rPr>
      <w:rFonts w:cs="Times New Roman"/>
      <w:i/>
    </w:rPr>
  </w:style>
  <w:style w:type="character" w:customStyle="1" w:styleId="af2">
    <w:name w:val="Текст выноски Знак"/>
    <w:uiPriority w:val="99"/>
    <w:rsid w:val="00854AB8"/>
  </w:style>
  <w:style w:type="character" w:customStyle="1" w:styleId="16">
    <w:name w:val="Текст выноски Знак1"/>
    <w:uiPriority w:val="99"/>
    <w:rsid w:val="00854AB8"/>
  </w:style>
  <w:style w:type="character" w:customStyle="1" w:styleId="af3">
    <w:name w:val="Текст примечания Знак"/>
    <w:uiPriority w:val="99"/>
    <w:rsid w:val="00854AB8"/>
  </w:style>
  <w:style w:type="character" w:customStyle="1" w:styleId="17">
    <w:name w:val="Текст примечания Знак1"/>
    <w:uiPriority w:val="99"/>
    <w:rsid w:val="00854AB8"/>
  </w:style>
  <w:style w:type="character" w:customStyle="1" w:styleId="af4">
    <w:name w:val="Тема примечания Знак"/>
    <w:uiPriority w:val="99"/>
    <w:rsid w:val="00854AB8"/>
  </w:style>
  <w:style w:type="character" w:customStyle="1" w:styleId="18">
    <w:name w:val="Тема примечания Знак1"/>
    <w:uiPriority w:val="99"/>
    <w:rsid w:val="00854AB8"/>
    <w:rPr>
      <w:rFonts w:cs="Times New Roman"/>
    </w:rPr>
  </w:style>
  <w:style w:type="character" w:customStyle="1" w:styleId="ConsPlusNormal">
    <w:name w:val="ConsPlusNormal Знак"/>
    <w:rsid w:val="00854AB8"/>
  </w:style>
  <w:style w:type="character" w:customStyle="1" w:styleId="af5">
    <w:name w:val="Текст концевой сноски Знак"/>
    <w:uiPriority w:val="99"/>
    <w:rsid w:val="00854AB8"/>
  </w:style>
  <w:style w:type="character" w:customStyle="1" w:styleId="19">
    <w:name w:val="Текст концевой сноски Знак1"/>
    <w:uiPriority w:val="99"/>
    <w:rsid w:val="00854AB8"/>
  </w:style>
  <w:style w:type="character" w:customStyle="1" w:styleId="af6">
    <w:name w:val="Цветовое выделение"/>
    <w:uiPriority w:val="99"/>
    <w:rsid w:val="00854AB8"/>
  </w:style>
  <w:style w:type="character" w:customStyle="1" w:styleId="af7">
    <w:name w:val="Гипертекстовая ссылка"/>
    <w:uiPriority w:val="99"/>
    <w:rsid w:val="00854AB8"/>
  </w:style>
  <w:style w:type="character" w:customStyle="1" w:styleId="af8">
    <w:name w:val="номер страницы"/>
    <w:uiPriority w:val="99"/>
    <w:rsid w:val="00854AB8"/>
  </w:style>
  <w:style w:type="character" w:customStyle="1" w:styleId="af9">
    <w:name w:val="знак примечания"/>
    <w:uiPriority w:val="99"/>
    <w:rsid w:val="00854AB8"/>
  </w:style>
  <w:style w:type="character" w:customStyle="1" w:styleId="HTML">
    <w:name w:val="Разметка HTML"/>
    <w:uiPriority w:val="99"/>
    <w:rsid w:val="00854AB8"/>
  </w:style>
  <w:style w:type="character" w:customStyle="1" w:styleId="1a">
    <w:name w:val="Гиперссылка1"/>
    <w:uiPriority w:val="99"/>
    <w:rsid w:val="00854AB8"/>
  </w:style>
  <w:style w:type="character" w:customStyle="1" w:styleId="1b">
    <w:name w:val="Строгий1"/>
    <w:uiPriority w:val="99"/>
    <w:rsid w:val="00854AB8"/>
  </w:style>
  <w:style w:type="character" w:customStyle="1" w:styleId="HTMLMarkup">
    <w:name w:val="HTML Markup"/>
    <w:uiPriority w:val="99"/>
    <w:rsid w:val="00854AB8"/>
  </w:style>
  <w:style w:type="character" w:customStyle="1" w:styleId="afa">
    <w:name w:val="Выделение жирным"/>
    <w:uiPriority w:val="99"/>
    <w:rsid w:val="00854AB8"/>
    <w:rPr>
      <w:b/>
    </w:rPr>
  </w:style>
  <w:style w:type="character" w:customStyle="1" w:styleId="z-">
    <w:name w:val="z-Начало формы Знак"/>
    <w:uiPriority w:val="99"/>
    <w:rsid w:val="00854AB8"/>
  </w:style>
  <w:style w:type="character" w:customStyle="1" w:styleId="z-0">
    <w:name w:val="z-Конец формы Знак"/>
    <w:uiPriority w:val="99"/>
    <w:rsid w:val="00854AB8"/>
  </w:style>
  <w:style w:type="character" w:customStyle="1" w:styleId="h3">
    <w:name w:val="h3"/>
    <w:uiPriority w:val="99"/>
    <w:rsid w:val="00854AB8"/>
  </w:style>
  <w:style w:type="character" w:customStyle="1" w:styleId="120">
    <w:name w:val="Стиль12 Знак"/>
    <w:uiPriority w:val="99"/>
    <w:rsid w:val="00854AB8"/>
  </w:style>
  <w:style w:type="character" w:customStyle="1" w:styleId="apple-style-span">
    <w:name w:val="apple-style-span"/>
    <w:uiPriority w:val="99"/>
    <w:rsid w:val="00854AB8"/>
  </w:style>
  <w:style w:type="character" w:customStyle="1" w:styleId="apple-converted-space">
    <w:name w:val="apple-converted-space"/>
    <w:uiPriority w:val="99"/>
    <w:rsid w:val="00854AB8"/>
  </w:style>
  <w:style w:type="character" w:customStyle="1" w:styleId="HTML0">
    <w:name w:val="Стандартный HTML Знак"/>
    <w:uiPriority w:val="99"/>
    <w:rsid w:val="00854AB8"/>
  </w:style>
  <w:style w:type="character" w:customStyle="1" w:styleId="FontStyle36">
    <w:name w:val="Font Style36"/>
    <w:uiPriority w:val="99"/>
    <w:rsid w:val="00854AB8"/>
  </w:style>
  <w:style w:type="character" w:customStyle="1" w:styleId="ListLabel1">
    <w:name w:val="ListLabel 1"/>
    <w:uiPriority w:val="99"/>
    <w:rsid w:val="00854AB8"/>
    <w:rPr>
      <w:sz w:val="16"/>
    </w:rPr>
  </w:style>
  <w:style w:type="character" w:customStyle="1" w:styleId="ListLabel2">
    <w:name w:val="ListLabel 2"/>
    <w:uiPriority w:val="99"/>
    <w:rsid w:val="00854AB8"/>
    <w:rPr>
      <w:rFonts w:eastAsia="Times New Roman"/>
    </w:rPr>
  </w:style>
  <w:style w:type="character" w:customStyle="1" w:styleId="ListLabel3">
    <w:name w:val="ListLabel 3"/>
    <w:uiPriority w:val="99"/>
    <w:rsid w:val="00854AB8"/>
  </w:style>
  <w:style w:type="character" w:customStyle="1" w:styleId="ListLabel4">
    <w:name w:val="ListLabel 4"/>
    <w:uiPriority w:val="99"/>
    <w:rsid w:val="00854AB8"/>
    <w:rPr>
      <w:u w:val="single"/>
    </w:rPr>
  </w:style>
  <w:style w:type="character" w:customStyle="1" w:styleId="ListLabel5">
    <w:name w:val="ListLabel 5"/>
    <w:uiPriority w:val="99"/>
    <w:rsid w:val="00854AB8"/>
    <w:rPr>
      <w:b/>
    </w:rPr>
  </w:style>
  <w:style w:type="character" w:customStyle="1" w:styleId="ListLabel6">
    <w:name w:val="ListLabel 6"/>
    <w:uiPriority w:val="99"/>
    <w:rsid w:val="00854AB8"/>
    <w:rPr>
      <w:sz w:val="20"/>
    </w:rPr>
  </w:style>
  <w:style w:type="character" w:customStyle="1" w:styleId="afb">
    <w:name w:val="Символ нумерации"/>
    <w:uiPriority w:val="99"/>
    <w:rsid w:val="00854AB8"/>
  </w:style>
  <w:style w:type="paragraph" w:customStyle="1" w:styleId="1c">
    <w:name w:val="Заголовок1"/>
    <w:basedOn w:val="1d"/>
    <w:next w:val="a1"/>
    <w:uiPriority w:val="99"/>
    <w:rsid w:val="00854AB8"/>
    <w:pPr>
      <w:keepNext/>
      <w:pageBreakBefore/>
      <w:spacing w:before="240"/>
      <w:jc w:val="center"/>
    </w:pPr>
    <w:rPr>
      <w:rFonts w:ascii="Arial" w:hAnsi="Arial" w:cs="Arial"/>
      <w:b/>
      <w:bCs/>
      <w:sz w:val="36"/>
      <w:szCs w:val="24"/>
    </w:rPr>
  </w:style>
  <w:style w:type="paragraph" w:styleId="a1">
    <w:name w:val="Body Text"/>
    <w:basedOn w:val="a0"/>
    <w:link w:val="1e"/>
    <w:uiPriority w:val="99"/>
    <w:rsid w:val="00854AB8"/>
    <w:pPr>
      <w:keepNext/>
    </w:pPr>
    <w:rPr>
      <w:rFonts w:ascii="Calibri" w:hAnsi="Calibri"/>
      <w:lang w:val="x-none" w:eastAsia="x-none"/>
    </w:rPr>
  </w:style>
  <w:style w:type="character" w:customStyle="1" w:styleId="1e">
    <w:name w:val="Основной текст Знак1"/>
    <w:basedOn w:val="a2"/>
    <w:link w:val="a1"/>
    <w:uiPriority w:val="99"/>
    <w:rsid w:val="00854AB8"/>
    <w:rPr>
      <w:rFonts w:ascii="Calibri" w:eastAsia="Times New Roman" w:hAnsi="Calibri" w:cs="Times New Roman"/>
      <w:sz w:val="20"/>
      <w:szCs w:val="20"/>
      <w:lang w:val="x-none" w:eastAsia="x-none"/>
    </w:rPr>
  </w:style>
  <w:style w:type="paragraph" w:styleId="afc">
    <w:name w:val="List"/>
    <w:basedOn w:val="a0"/>
    <w:uiPriority w:val="99"/>
    <w:rsid w:val="00854AB8"/>
    <w:pPr>
      <w:spacing w:after="60"/>
      <w:ind w:left="283" w:hanging="283"/>
      <w:jc w:val="both"/>
    </w:pPr>
    <w:rPr>
      <w:rFonts w:ascii="Arial" w:hAnsi="Arial" w:cs="Mangal"/>
      <w:sz w:val="24"/>
      <w:szCs w:val="24"/>
    </w:rPr>
  </w:style>
  <w:style w:type="paragraph" w:styleId="afd">
    <w:name w:val="Title"/>
    <w:basedOn w:val="a"/>
    <w:link w:val="24"/>
    <w:uiPriority w:val="10"/>
    <w:qFormat/>
    <w:rsid w:val="00854AB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
    <w:name w:val="Название Знак1"/>
    <w:uiPriority w:val="99"/>
    <w:locked/>
    <w:rsid w:val="00854AB8"/>
    <w:rPr>
      <w:rFonts w:ascii="Cambria" w:hAnsi="Cambria" w:cs="Times New Roman"/>
      <w:b/>
      <w:kern w:val="28"/>
      <w:sz w:val="32"/>
    </w:rPr>
  </w:style>
  <w:style w:type="paragraph" w:styleId="1f0">
    <w:name w:val="index 1"/>
    <w:basedOn w:val="a"/>
    <w:next w:val="a"/>
    <w:autoRedefine/>
    <w:uiPriority w:val="99"/>
    <w:semiHidden/>
    <w:rsid w:val="00854AB8"/>
    <w:pPr>
      <w:ind w:left="220" w:hanging="220"/>
    </w:pPr>
    <w:rPr>
      <w:rFonts w:ascii="Calibri" w:eastAsia="Times New Roman" w:hAnsi="Calibri" w:cs="Times New Roman"/>
      <w:lang w:eastAsia="ru-RU"/>
    </w:rPr>
  </w:style>
  <w:style w:type="paragraph" w:styleId="afe">
    <w:name w:val="index heading"/>
    <w:basedOn w:val="a0"/>
    <w:uiPriority w:val="99"/>
    <w:rsid w:val="00854AB8"/>
    <w:pPr>
      <w:suppressLineNumbers/>
    </w:pPr>
    <w:rPr>
      <w:rFonts w:ascii="Arial" w:hAnsi="Arial" w:cs="Mangal"/>
    </w:rPr>
  </w:style>
  <w:style w:type="paragraph" w:styleId="36">
    <w:name w:val="Body Text Indent 3"/>
    <w:basedOn w:val="a0"/>
    <w:link w:val="311"/>
    <w:uiPriority w:val="99"/>
    <w:rsid w:val="00854AB8"/>
    <w:rPr>
      <w:rFonts w:ascii="Calibri" w:hAnsi="Calibri"/>
      <w:sz w:val="16"/>
      <w:lang w:val="x-none" w:eastAsia="x-none"/>
    </w:rPr>
  </w:style>
  <w:style w:type="character" w:customStyle="1" w:styleId="311">
    <w:name w:val="Основной текст с отступом 3 Знак1"/>
    <w:basedOn w:val="a2"/>
    <w:link w:val="36"/>
    <w:uiPriority w:val="99"/>
    <w:rsid w:val="00854AB8"/>
    <w:rPr>
      <w:rFonts w:ascii="Calibri" w:eastAsia="Times New Roman" w:hAnsi="Calibri" w:cs="Times New Roman"/>
      <w:sz w:val="16"/>
      <w:szCs w:val="20"/>
      <w:lang w:val="x-none" w:eastAsia="x-none"/>
    </w:rPr>
  </w:style>
  <w:style w:type="paragraph" w:styleId="aff">
    <w:name w:val="Block Text"/>
    <w:basedOn w:val="a0"/>
    <w:uiPriority w:val="99"/>
    <w:rsid w:val="00854AB8"/>
  </w:style>
  <w:style w:type="paragraph" w:customStyle="1" w:styleId="Iniiaiieoaeno">
    <w:name w:val="Iniiaiie oaeno"/>
    <w:basedOn w:val="a0"/>
    <w:uiPriority w:val="99"/>
    <w:rsid w:val="00854AB8"/>
  </w:style>
  <w:style w:type="paragraph" w:styleId="aff0">
    <w:name w:val="Body Text Indent"/>
    <w:basedOn w:val="a0"/>
    <w:link w:val="1f1"/>
    <w:uiPriority w:val="99"/>
    <w:rsid w:val="00854AB8"/>
    <w:pPr>
      <w:spacing w:after="120"/>
      <w:ind w:left="283"/>
    </w:pPr>
    <w:rPr>
      <w:rFonts w:ascii="Calibri" w:hAnsi="Calibri"/>
      <w:lang w:val="x-none" w:eastAsia="x-none"/>
    </w:rPr>
  </w:style>
  <w:style w:type="character" w:customStyle="1" w:styleId="1f1">
    <w:name w:val="Основной текст с отступом Знак1"/>
    <w:basedOn w:val="a2"/>
    <w:link w:val="aff0"/>
    <w:uiPriority w:val="99"/>
    <w:rsid w:val="00854AB8"/>
    <w:rPr>
      <w:rFonts w:ascii="Calibri" w:eastAsia="Times New Roman" w:hAnsi="Calibri" w:cs="Times New Roman"/>
      <w:sz w:val="20"/>
      <w:szCs w:val="20"/>
      <w:lang w:val="x-none" w:eastAsia="x-none"/>
    </w:rPr>
  </w:style>
  <w:style w:type="paragraph" w:styleId="25">
    <w:name w:val="Body Text Indent 2"/>
    <w:basedOn w:val="a0"/>
    <w:link w:val="210"/>
    <w:uiPriority w:val="99"/>
    <w:rsid w:val="00854AB8"/>
    <w:rPr>
      <w:rFonts w:ascii="Calibri" w:hAnsi="Calibri"/>
      <w:lang w:val="x-none" w:eastAsia="x-none"/>
    </w:rPr>
  </w:style>
  <w:style w:type="character" w:customStyle="1" w:styleId="210">
    <w:name w:val="Основной текст с отступом 2 Знак1"/>
    <w:basedOn w:val="a2"/>
    <w:link w:val="25"/>
    <w:uiPriority w:val="99"/>
    <w:rsid w:val="00854AB8"/>
    <w:rPr>
      <w:rFonts w:ascii="Calibri" w:eastAsia="Times New Roman" w:hAnsi="Calibri" w:cs="Times New Roman"/>
      <w:sz w:val="20"/>
      <w:szCs w:val="20"/>
      <w:lang w:val="x-none" w:eastAsia="x-none"/>
    </w:rPr>
  </w:style>
  <w:style w:type="paragraph" w:styleId="aff1">
    <w:name w:val="header"/>
    <w:basedOn w:val="a0"/>
    <w:link w:val="1f2"/>
    <w:uiPriority w:val="99"/>
    <w:rsid w:val="00854AB8"/>
    <w:pPr>
      <w:suppressLineNumbers/>
      <w:tabs>
        <w:tab w:val="center" w:pos="4153"/>
        <w:tab w:val="right" w:pos="8306"/>
      </w:tabs>
    </w:pPr>
    <w:rPr>
      <w:rFonts w:ascii="Calibri" w:hAnsi="Calibri"/>
      <w:lang w:val="x-none" w:eastAsia="x-none"/>
    </w:rPr>
  </w:style>
  <w:style w:type="character" w:customStyle="1" w:styleId="1f2">
    <w:name w:val="Верхний колонтитул Знак1"/>
    <w:basedOn w:val="a2"/>
    <w:link w:val="aff1"/>
    <w:uiPriority w:val="99"/>
    <w:rsid w:val="00854AB8"/>
    <w:rPr>
      <w:rFonts w:ascii="Calibri" w:eastAsia="Times New Roman" w:hAnsi="Calibri" w:cs="Times New Roman"/>
      <w:sz w:val="20"/>
      <w:szCs w:val="20"/>
      <w:lang w:val="x-none" w:eastAsia="x-none"/>
    </w:rPr>
  </w:style>
  <w:style w:type="paragraph" w:styleId="aff2">
    <w:name w:val="footer"/>
    <w:basedOn w:val="a0"/>
    <w:link w:val="1f3"/>
    <w:uiPriority w:val="99"/>
    <w:rsid w:val="00854AB8"/>
    <w:pPr>
      <w:suppressLineNumbers/>
      <w:tabs>
        <w:tab w:val="center" w:pos="4153"/>
        <w:tab w:val="right" w:pos="8306"/>
      </w:tabs>
    </w:pPr>
    <w:rPr>
      <w:rFonts w:ascii="Calibri" w:hAnsi="Calibri"/>
      <w:lang w:val="x-none" w:eastAsia="x-none"/>
    </w:rPr>
  </w:style>
  <w:style w:type="character" w:customStyle="1" w:styleId="1f3">
    <w:name w:val="Нижний колонтитул Знак1"/>
    <w:basedOn w:val="a2"/>
    <w:link w:val="aff2"/>
    <w:rsid w:val="00854AB8"/>
    <w:rPr>
      <w:rFonts w:ascii="Calibri" w:eastAsia="Times New Roman" w:hAnsi="Calibri" w:cs="Times New Roman"/>
      <w:sz w:val="20"/>
      <w:szCs w:val="20"/>
      <w:lang w:val="x-none" w:eastAsia="x-none"/>
    </w:rPr>
  </w:style>
  <w:style w:type="paragraph" w:customStyle="1" w:styleId="211">
    <w:name w:val="Основной текст 21"/>
    <w:basedOn w:val="a0"/>
    <w:uiPriority w:val="99"/>
    <w:rsid w:val="00854AB8"/>
  </w:style>
  <w:style w:type="paragraph" w:customStyle="1" w:styleId="1f4">
    <w:name w:val="Стиль1"/>
    <w:basedOn w:val="a0"/>
    <w:uiPriority w:val="99"/>
    <w:rsid w:val="00854AB8"/>
  </w:style>
  <w:style w:type="paragraph" w:customStyle="1" w:styleId="26">
    <w:name w:val="Стиль2"/>
    <w:basedOn w:val="a0"/>
    <w:uiPriority w:val="99"/>
    <w:rsid w:val="00854AB8"/>
  </w:style>
  <w:style w:type="paragraph" w:customStyle="1" w:styleId="42">
    <w:name w:val="Стиль4"/>
    <w:basedOn w:val="a0"/>
    <w:uiPriority w:val="99"/>
    <w:rsid w:val="00854AB8"/>
  </w:style>
  <w:style w:type="paragraph" w:customStyle="1" w:styleId="37">
    <w:name w:val="Стиль3"/>
    <w:basedOn w:val="a0"/>
    <w:uiPriority w:val="99"/>
    <w:rsid w:val="00854AB8"/>
  </w:style>
  <w:style w:type="paragraph" w:customStyle="1" w:styleId="52">
    <w:name w:val="Стиль5"/>
    <w:basedOn w:val="a0"/>
    <w:uiPriority w:val="99"/>
    <w:rsid w:val="00854AB8"/>
  </w:style>
  <w:style w:type="paragraph" w:customStyle="1" w:styleId="27">
    <w:name w:val="çàãîëîâîê 2"/>
    <w:basedOn w:val="a0"/>
    <w:uiPriority w:val="99"/>
    <w:rsid w:val="00854AB8"/>
  </w:style>
  <w:style w:type="paragraph" w:customStyle="1" w:styleId="72">
    <w:name w:val="Стиль7"/>
    <w:basedOn w:val="37"/>
    <w:uiPriority w:val="99"/>
    <w:rsid w:val="00854AB8"/>
  </w:style>
  <w:style w:type="paragraph" w:styleId="28">
    <w:name w:val="Body Text 2"/>
    <w:basedOn w:val="a0"/>
    <w:link w:val="212"/>
    <w:uiPriority w:val="99"/>
    <w:rsid w:val="00854AB8"/>
    <w:rPr>
      <w:rFonts w:ascii="Calibri" w:hAnsi="Calibri"/>
      <w:lang w:val="x-none" w:eastAsia="x-none"/>
    </w:rPr>
  </w:style>
  <w:style w:type="character" w:customStyle="1" w:styleId="212">
    <w:name w:val="Основной текст 2 Знак1"/>
    <w:basedOn w:val="a2"/>
    <w:link w:val="28"/>
    <w:uiPriority w:val="99"/>
    <w:rsid w:val="00854AB8"/>
    <w:rPr>
      <w:rFonts w:ascii="Calibri" w:eastAsia="Times New Roman" w:hAnsi="Calibri" w:cs="Times New Roman"/>
      <w:sz w:val="20"/>
      <w:szCs w:val="20"/>
      <w:lang w:val="x-none" w:eastAsia="x-none"/>
    </w:rPr>
  </w:style>
  <w:style w:type="paragraph" w:customStyle="1" w:styleId="1f5">
    <w:name w:val="Обычный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312">
    <w:name w:val="Основной текст с отступом 31"/>
    <w:basedOn w:val="1f5"/>
    <w:uiPriority w:val="99"/>
    <w:rsid w:val="00854AB8"/>
  </w:style>
  <w:style w:type="paragraph" w:customStyle="1" w:styleId="29">
    <w:name w:val="Текст_начало_2"/>
    <w:basedOn w:val="a0"/>
    <w:uiPriority w:val="99"/>
    <w:rsid w:val="00854AB8"/>
  </w:style>
  <w:style w:type="paragraph" w:customStyle="1" w:styleId="BodyText21">
    <w:name w:val="Body Text 21"/>
    <w:basedOn w:val="1f5"/>
    <w:uiPriority w:val="99"/>
    <w:rsid w:val="00854AB8"/>
  </w:style>
  <w:style w:type="paragraph" w:styleId="38">
    <w:name w:val="Body Text 3"/>
    <w:basedOn w:val="a0"/>
    <w:link w:val="313"/>
    <w:uiPriority w:val="99"/>
    <w:rsid w:val="00854AB8"/>
    <w:rPr>
      <w:rFonts w:ascii="Calibri" w:hAnsi="Calibri"/>
      <w:sz w:val="16"/>
      <w:lang w:val="x-none" w:eastAsia="x-none"/>
    </w:rPr>
  </w:style>
  <w:style w:type="character" w:customStyle="1" w:styleId="313">
    <w:name w:val="Основной текст 3 Знак1"/>
    <w:basedOn w:val="a2"/>
    <w:link w:val="38"/>
    <w:uiPriority w:val="99"/>
    <w:rsid w:val="00854AB8"/>
    <w:rPr>
      <w:rFonts w:ascii="Calibri" w:eastAsia="Times New Roman" w:hAnsi="Calibri" w:cs="Times New Roman"/>
      <w:sz w:val="16"/>
      <w:szCs w:val="20"/>
      <w:lang w:val="x-none" w:eastAsia="x-none"/>
    </w:rPr>
  </w:style>
  <w:style w:type="paragraph" w:customStyle="1" w:styleId="110">
    <w:name w:val="заголовок 11"/>
    <w:basedOn w:val="a0"/>
    <w:uiPriority w:val="99"/>
    <w:rsid w:val="00854AB8"/>
  </w:style>
  <w:style w:type="paragraph" w:styleId="aff3">
    <w:name w:val="caption"/>
    <w:basedOn w:val="a0"/>
    <w:uiPriority w:val="99"/>
    <w:qFormat/>
    <w:rsid w:val="00854AB8"/>
  </w:style>
  <w:style w:type="paragraph" w:customStyle="1" w:styleId="ConsNormal">
    <w:name w:val="ConsNormal"/>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styleId="aff4">
    <w:name w:val="footnote text"/>
    <w:basedOn w:val="a0"/>
    <w:link w:val="1f6"/>
    <w:uiPriority w:val="99"/>
    <w:rsid w:val="00854AB8"/>
    <w:rPr>
      <w:rFonts w:ascii="Calibri" w:hAnsi="Calibri"/>
      <w:lang w:val="x-none" w:eastAsia="x-none"/>
    </w:rPr>
  </w:style>
  <w:style w:type="character" w:customStyle="1" w:styleId="1f6">
    <w:name w:val="Текст сноски Знак1"/>
    <w:basedOn w:val="a2"/>
    <w:link w:val="aff4"/>
    <w:uiPriority w:val="99"/>
    <w:rsid w:val="00854AB8"/>
    <w:rPr>
      <w:rFonts w:ascii="Calibri" w:eastAsia="Times New Roman" w:hAnsi="Calibri" w:cs="Times New Roman"/>
      <w:sz w:val="20"/>
      <w:szCs w:val="20"/>
      <w:lang w:val="x-none" w:eastAsia="x-none"/>
    </w:rPr>
  </w:style>
  <w:style w:type="paragraph" w:customStyle="1" w:styleId="FR5">
    <w:name w:val="FR5"/>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3">
    <w:name w:val="FR3"/>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1">
    <w:name w:val="FR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2">
    <w:name w:val="FR2"/>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4">
    <w:name w:val="FR4"/>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styleId="aff5">
    <w:name w:val="List Bullet"/>
    <w:basedOn w:val="a0"/>
    <w:uiPriority w:val="99"/>
    <w:rsid w:val="00854AB8"/>
  </w:style>
  <w:style w:type="paragraph" w:styleId="39">
    <w:name w:val="List Bullet 3"/>
    <w:basedOn w:val="aff5"/>
    <w:uiPriority w:val="99"/>
    <w:rsid w:val="00854AB8"/>
  </w:style>
  <w:style w:type="paragraph" w:customStyle="1" w:styleId="4H4">
    <w:name w:val="Заголовок 4.H4"/>
    <w:basedOn w:val="a0"/>
    <w:uiPriority w:val="99"/>
    <w:rsid w:val="00854AB8"/>
  </w:style>
  <w:style w:type="paragraph" w:customStyle="1" w:styleId="5H5">
    <w:name w:val="Заголовок 5.H5"/>
    <w:basedOn w:val="a0"/>
    <w:uiPriority w:val="99"/>
    <w:rsid w:val="00854AB8"/>
  </w:style>
  <w:style w:type="paragraph" w:customStyle="1" w:styleId="3H3">
    <w:name w:val="Заголовок 3.H3"/>
    <w:basedOn w:val="a0"/>
    <w:uiPriority w:val="99"/>
    <w:rsid w:val="00854AB8"/>
  </w:style>
  <w:style w:type="paragraph" w:customStyle="1" w:styleId="Web">
    <w:name w:val="Обычный (Web)"/>
    <w:basedOn w:val="a0"/>
    <w:uiPriority w:val="99"/>
    <w:rsid w:val="00854AB8"/>
  </w:style>
  <w:style w:type="paragraph" w:customStyle="1" w:styleId="1f7">
    <w:name w:val="Обычный + Первая строка:  1 см"/>
    <w:basedOn w:val="a0"/>
    <w:uiPriority w:val="99"/>
    <w:rsid w:val="00854AB8"/>
  </w:style>
  <w:style w:type="paragraph" w:customStyle="1" w:styleId="3a">
    <w:name w:val="Стиль3 Знак Знак"/>
    <w:basedOn w:val="25"/>
    <w:uiPriority w:val="99"/>
    <w:rsid w:val="00854AB8"/>
  </w:style>
  <w:style w:type="paragraph" w:styleId="2a">
    <w:name w:val="List Number 2"/>
    <w:basedOn w:val="a0"/>
    <w:uiPriority w:val="99"/>
    <w:rsid w:val="00854AB8"/>
  </w:style>
  <w:style w:type="paragraph" w:customStyle="1" w:styleId="3b">
    <w:name w:val="Стиль3 Знак"/>
    <w:basedOn w:val="25"/>
    <w:uiPriority w:val="99"/>
    <w:rsid w:val="00854AB8"/>
  </w:style>
  <w:style w:type="paragraph" w:styleId="aff6">
    <w:name w:val="Date"/>
    <w:basedOn w:val="a0"/>
    <w:link w:val="2b"/>
    <w:uiPriority w:val="99"/>
    <w:rsid w:val="00854AB8"/>
    <w:rPr>
      <w:rFonts w:ascii="Calibri" w:hAnsi="Calibri"/>
      <w:lang w:val="x-none" w:eastAsia="x-none"/>
    </w:rPr>
  </w:style>
  <w:style w:type="character" w:customStyle="1" w:styleId="2b">
    <w:name w:val="Дата Знак2"/>
    <w:basedOn w:val="a2"/>
    <w:link w:val="aff6"/>
    <w:uiPriority w:val="99"/>
    <w:rsid w:val="00854AB8"/>
    <w:rPr>
      <w:rFonts w:ascii="Calibri" w:eastAsia="Times New Roman" w:hAnsi="Calibri" w:cs="Times New Roman"/>
      <w:sz w:val="20"/>
      <w:szCs w:val="20"/>
      <w:lang w:val="x-none" w:eastAsia="x-none"/>
    </w:rPr>
  </w:style>
  <w:style w:type="paragraph" w:styleId="aff7">
    <w:name w:val="Plain Text"/>
    <w:basedOn w:val="a0"/>
    <w:link w:val="2c"/>
    <w:uiPriority w:val="99"/>
    <w:rsid w:val="00854AB8"/>
    <w:rPr>
      <w:rFonts w:ascii="Courier New" w:hAnsi="Courier New"/>
      <w:lang w:val="x-none" w:eastAsia="x-none"/>
    </w:rPr>
  </w:style>
  <w:style w:type="character" w:customStyle="1" w:styleId="2c">
    <w:name w:val="Текст Знак2"/>
    <w:basedOn w:val="a2"/>
    <w:link w:val="aff7"/>
    <w:uiPriority w:val="99"/>
    <w:rsid w:val="00854AB8"/>
    <w:rPr>
      <w:rFonts w:ascii="Courier New" w:eastAsia="Times New Roman" w:hAnsi="Courier New" w:cs="Times New Roman"/>
      <w:sz w:val="20"/>
      <w:szCs w:val="20"/>
      <w:lang w:val="x-none" w:eastAsia="x-none"/>
    </w:rPr>
  </w:style>
  <w:style w:type="paragraph" w:customStyle="1" w:styleId="2-11">
    <w:name w:val="содержание2-11"/>
    <w:basedOn w:val="a0"/>
    <w:uiPriority w:val="99"/>
    <w:rsid w:val="00854AB8"/>
  </w:style>
  <w:style w:type="paragraph" w:customStyle="1" w:styleId="1f8">
    <w:name w:val="текст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8">
    <w:name w:val="втяжка"/>
    <w:basedOn w:val="1f8"/>
    <w:uiPriority w:val="99"/>
    <w:rsid w:val="00854AB8"/>
  </w:style>
  <w:style w:type="paragraph" w:customStyle="1" w:styleId="aff9">
    <w:name w:val="текст"/>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a">
    <w:name w:val="текст таблицы"/>
    <w:basedOn w:val="a0"/>
    <w:uiPriority w:val="99"/>
    <w:rsid w:val="00854AB8"/>
  </w:style>
  <w:style w:type="paragraph" w:customStyle="1" w:styleId="affb">
    <w:name w:val="заг_центр"/>
    <w:basedOn w:val="a0"/>
    <w:uiPriority w:val="99"/>
    <w:rsid w:val="00854AB8"/>
  </w:style>
  <w:style w:type="paragraph" w:styleId="affc">
    <w:name w:val="Subtitle"/>
    <w:basedOn w:val="a0"/>
    <w:next w:val="a1"/>
    <w:link w:val="1f9"/>
    <w:uiPriority w:val="99"/>
    <w:qFormat/>
    <w:rsid w:val="00854AB8"/>
    <w:pPr>
      <w:tabs>
        <w:tab w:val="left" w:pos="567"/>
      </w:tabs>
      <w:spacing w:line="360" w:lineRule="atLeast"/>
      <w:ind w:firstLine="709"/>
      <w:jc w:val="both"/>
    </w:pPr>
    <w:rPr>
      <w:rFonts w:ascii="Cambria" w:hAnsi="Cambria"/>
      <w:sz w:val="24"/>
      <w:lang w:val="x-none" w:eastAsia="x-none"/>
    </w:rPr>
  </w:style>
  <w:style w:type="character" w:customStyle="1" w:styleId="1f9">
    <w:name w:val="Подзаголовок Знак1"/>
    <w:basedOn w:val="a2"/>
    <w:link w:val="affc"/>
    <w:uiPriority w:val="99"/>
    <w:rsid w:val="00854AB8"/>
    <w:rPr>
      <w:rFonts w:ascii="Cambria" w:eastAsia="Times New Roman" w:hAnsi="Cambria" w:cs="Times New Roman"/>
      <w:sz w:val="24"/>
      <w:szCs w:val="20"/>
      <w:lang w:val="x-none" w:eastAsia="x-none"/>
    </w:rPr>
  </w:style>
  <w:style w:type="paragraph" w:customStyle="1" w:styleId="TextNormal">
    <w:name w:val="Text Normal"/>
    <w:basedOn w:val="a0"/>
    <w:uiPriority w:val="99"/>
    <w:rsid w:val="00854AB8"/>
  </w:style>
  <w:style w:type="paragraph" w:customStyle="1" w:styleId="StyleFirstline127cm">
    <w:name w:val="Style First line:  127 cm"/>
    <w:basedOn w:val="a0"/>
    <w:uiPriority w:val="99"/>
    <w:rsid w:val="00854AB8"/>
  </w:style>
  <w:style w:type="paragraph" w:styleId="affd">
    <w:name w:val="Balloon Text"/>
    <w:basedOn w:val="a0"/>
    <w:link w:val="2d"/>
    <w:uiPriority w:val="99"/>
    <w:rsid w:val="00854AB8"/>
    <w:rPr>
      <w:sz w:val="2"/>
      <w:lang w:val="x-none" w:eastAsia="x-none"/>
    </w:rPr>
  </w:style>
  <w:style w:type="character" w:customStyle="1" w:styleId="2d">
    <w:name w:val="Текст выноски Знак2"/>
    <w:basedOn w:val="a2"/>
    <w:link w:val="affd"/>
    <w:uiPriority w:val="99"/>
    <w:rsid w:val="00854AB8"/>
    <w:rPr>
      <w:rFonts w:ascii="Times New Roman" w:eastAsia="Times New Roman" w:hAnsi="Times New Roman" w:cs="Times New Roman"/>
      <w:sz w:val="2"/>
      <w:szCs w:val="20"/>
      <w:lang w:val="x-none" w:eastAsia="x-none"/>
    </w:rPr>
  </w:style>
  <w:style w:type="paragraph" w:styleId="affe">
    <w:name w:val="annotation text"/>
    <w:basedOn w:val="a0"/>
    <w:link w:val="2e"/>
    <w:uiPriority w:val="99"/>
    <w:rsid w:val="00854AB8"/>
    <w:rPr>
      <w:rFonts w:ascii="Calibri" w:hAnsi="Calibri"/>
      <w:lang w:val="x-none" w:eastAsia="x-none"/>
    </w:rPr>
  </w:style>
  <w:style w:type="character" w:customStyle="1" w:styleId="2e">
    <w:name w:val="Текст примечания Знак2"/>
    <w:basedOn w:val="a2"/>
    <w:link w:val="affe"/>
    <w:uiPriority w:val="99"/>
    <w:rsid w:val="00854AB8"/>
    <w:rPr>
      <w:rFonts w:ascii="Calibri" w:eastAsia="Times New Roman" w:hAnsi="Calibri" w:cs="Times New Roman"/>
      <w:sz w:val="20"/>
      <w:szCs w:val="20"/>
      <w:lang w:val="x-none" w:eastAsia="x-none"/>
    </w:rPr>
  </w:style>
  <w:style w:type="paragraph" w:styleId="afff">
    <w:name w:val="annotation subject"/>
    <w:basedOn w:val="affe"/>
    <w:link w:val="2f"/>
    <w:uiPriority w:val="99"/>
    <w:rsid w:val="00854AB8"/>
    <w:rPr>
      <w:b/>
    </w:rPr>
  </w:style>
  <w:style w:type="character" w:customStyle="1" w:styleId="2f">
    <w:name w:val="Тема примечания Знак2"/>
    <w:basedOn w:val="2e"/>
    <w:link w:val="afff"/>
    <w:uiPriority w:val="99"/>
    <w:rsid w:val="00854AB8"/>
    <w:rPr>
      <w:rFonts w:ascii="Calibri" w:eastAsia="Times New Roman" w:hAnsi="Calibri" w:cs="Times New Roman"/>
      <w:b/>
      <w:sz w:val="20"/>
      <w:szCs w:val="20"/>
      <w:lang w:val="x-none" w:eastAsia="x-none"/>
    </w:rPr>
  </w:style>
  <w:style w:type="paragraph" w:customStyle="1" w:styleId="ConsPlusNormal0">
    <w:name w:val="ConsPlusNormal"/>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3c">
    <w:name w:val="3"/>
    <w:basedOn w:val="a0"/>
    <w:uiPriority w:val="99"/>
    <w:rsid w:val="00854AB8"/>
  </w:style>
  <w:style w:type="paragraph" w:customStyle="1" w:styleId="2-110">
    <w:name w:val="2-11"/>
    <w:basedOn w:val="a0"/>
    <w:uiPriority w:val="99"/>
    <w:rsid w:val="00854AB8"/>
  </w:style>
  <w:style w:type="paragraph" w:customStyle="1" w:styleId="afff0">
    <w:name w:val="Знак Знак Знак Знак"/>
    <w:basedOn w:val="a0"/>
    <w:uiPriority w:val="99"/>
    <w:rsid w:val="00854AB8"/>
  </w:style>
  <w:style w:type="paragraph" w:customStyle="1" w:styleId="1fa">
    <w:name w:val="Знак1"/>
    <w:basedOn w:val="a0"/>
    <w:uiPriority w:val="99"/>
    <w:rsid w:val="00854AB8"/>
  </w:style>
  <w:style w:type="paragraph" w:customStyle="1" w:styleId="afff1">
    <w:name w:val="Спис_заголовок"/>
    <w:basedOn w:val="a0"/>
    <w:uiPriority w:val="99"/>
    <w:rsid w:val="00854AB8"/>
  </w:style>
  <w:style w:type="paragraph" w:customStyle="1" w:styleId="1fb">
    <w:name w:val="Номер1"/>
    <w:basedOn w:val="afc"/>
    <w:uiPriority w:val="99"/>
    <w:rsid w:val="00854AB8"/>
  </w:style>
  <w:style w:type="paragraph" w:customStyle="1" w:styleId="1fc">
    <w:name w:val="Текст1"/>
    <w:basedOn w:val="a0"/>
    <w:uiPriority w:val="99"/>
    <w:rsid w:val="00854AB8"/>
  </w:style>
  <w:style w:type="paragraph" w:customStyle="1" w:styleId="130">
    <w:name w:val="Основной13"/>
    <w:basedOn w:val="aff0"/>
    <w:uiPriority w:val="99"/>
    <w:rsid w:val="00854AB8"/>
  </w:style>
  <w:style w:type="paragraph" w:customStyle="1" w:styleId="03zagolovok2">
    <w:name w:val="03zagolovok2"/>
    <w:basedOn w:val="a0"/>
    <w:uiPriority w:val="99"/>
    <w:rsid w:val="00854AB8"/>
  </w:style>
  <w:style w:type="paragraph" w:styleId="afff2">
    <w:name w:val="endnote text"/>
    <w:basedOn w:val="a0"/>
    <w:link w:val="2f0"/>
    <w:uiPriority w:val="99"/>
    <w:rsid w:val="00854AB8"/>
    <w:rPr>
      <w:rFonts w:ascii="Calibri" w:hAnsi="Calibri"/>
      <w:lang w:val="x-none" w:eastAsia="x-none"/>
    </w:rPr>
  </w:style>
  <w:style w:type="character" w:customStyle="1" w:styleId="2f0">
    <w:name w:val="Текст концевой сноски Знак2"/>
    <w:basedOn w:val="a2"/>
    <w:link w:val="afff2"/>
    <w:uiPriority w:val="99"/>
    <w:rsid w:val="00854AB8"/>
    <w:rPr>
      <w:rFonts w:ascii="Calibri" w:eastAsia="Times New Roman" w:hAnsi="Calibri" w:cs="Times New Roman"/>
      <w:sz w:val="20"/>
      <w:szCs w:val="20"/>
      <w:lang w:val="x-none" w:eastAsia="x-none"/>
    </w:rPr>
  </w:style>
  <w:style w:type="paragraph" w:customStyle="1" w:styleId="aji5m00">
    <w:name w:val="aji5m0_0"/>
    <w:basedOn w:val="a0"/>
    <w:uiPriority w:val="99"/>
    <w:rsid w:val="00854AB8"/>
  </w:style>
  <w:style w:type="paragraph" w:customStyle="1" w:styleId="aji5m11">
    <w:name w:val="aji5m1_1"/>
    <w:basedOn w:val="a0"/>
    <w:uiPriority w:val="99"/>
    <w:rsid w:val="00854AB8"/>
  </w:style>
  <w:style w:type="paragraph" w:customStyle="1" w:styleId="ConsNonformat">
    <w:name w:val="ConsNonformat"/>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3">
    <w:name w:val="Îñíîâí"/>
    <w:basedOn w:val="a0"/>
    <w:uiPriority w:val="99"/>
    <w:rsid w:val="00854AB8"/>
  </w:style>
  <w:style w:type="paragraph" w:styleId="afff4">
    <w:name w:val="List Number"/>
    <w:basedOn w:val="a0"/>
    <w:uiPriority w:val="99"/>
    <w:rsid w:val="00854AB8"/>
  </w:style>
  <w:style w:type="paragraph" w:customStyle="1" w:styleId="afff5">
    <w:name w:val="Îáû÷íûé"/>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6">
    <w:name w:val="Знак"/>
    <w:basedOn w:val="a0"/>
    <w:uiPriority w:val="99"/>
    <w:rsid w:val="00854AB8"/>
  </w:style>
  <w:style w:type="paragraph" w:customStyle="1" w:styleId="OEM">
    <w:name w:val="Нормальный (OEM)"/>
    <w:basedOn w:val="a0"/>
    <w:uiPriority w:val="99"/>
    <w:rsid w:val="00854AB8"/>
  </w:style>
  <w:style w:type="paragraph" w:customStyle="1" w:styleId="afff7">
    <w:name w:val="Таблицы (моноширинный)"/>
    <w:basedOn w:val="a0"/>
    <w:uiPriority w:val="99"/>
    <w:rsid w:val="00854AB8"/>
  </w:style>
  <w:style w:type="paragraph" w:styleId="1fd">
    <w:name w:val="toc 1"/>
    <w:basedOn w:val="a0"/>
    <w:uiPriority w:val="99"/>
    <w:rsid w:val="00854AB8"/>
    <w:pPr>
      <w:tabs>
        <w:tab w:val="right" w:leader="dot" w:pos="10080"/>
      </w:tabs>
      <w:spacing w:line="360" w:lineRule="atLeast"/>
    </w:pPr>
    <w:rPr>
      <w:rFonts w:ascii="Arial" w:hAnsi="Arial" w:cs="Arial"/>
      <w:b/>
      <w:bCs/>
      <w:caps/>
      <w:sz w:val="24"/>
      <w:szCs w:val="24"/>
    </w:rPr>
  </w:style>
  <w:style w:type="paragraph" w:customStyle="1" w:styleId="1d">
    <w:name w:val="заголовок 1"/>
    <w:basedOn w:val="a0"/>
    <w:uiPriority w:val="99"/>
    <w:rsid w:val="00854AB8"/>
  </w:style>
  <w:style w:type="paragraph" w:customStyle="1" w:styleId="2f1">
    <w:name w:val="заголовок 2"/>
    <w:basedOn w:val="a0"/>
    <w:uiPriority w:val="99"/>
    <w:rsid w:val="00854AB8"/>
  </w:style>
  <w:style w:type="paragraph" w:customStyle="1" w:styleId="3d">
    <w:name w:val="заголовок 3"/>
    <w:basedOn w:val="a0"/>
    <w:uiPriority w:val="99"/>
    <w:rsid w:val="00854AB8"/>
  </w:style>
  <w:style w:type="paragraph" w:customStyle="1" w:styleId="43">
    <w:name w:val="заголовок 4"/>
    <w:basedOn w:val="a0"/>
    <w:uiPriority w:val="99"/>
    <w:rsid w:val="00854AB8"/>
  </w:style>
  <w:style w:type="paragraph" w:customStyle="1" w:styleId="53">
    <w:name w:val="заголовок 5"/>
    <w:basedOn w:val="a0"/>
    <w:uiPriority w:val="99"/>
    <w:rsid w:val="00854AB8"/>
  </w:style>
  <w:style w:type="paragraph" w:customStyle="1" w:styleId="62">
    <w:name w:val="заголовок 6"/>
    <w:basedOn w:val="a0"/>
    <w:uiPriority w:val="99"/>
    <w:rsid w:val="00854AB8"/>
  </w:style>
  <w:style w:type="paragraph" w:customStyle="1" w:styleId="73">
    <w:name w:val="заголовок 7"/>
    <w:basedOn w:val="a0"/>
    <w:uiPriority w:val="99"/>
    <w:rsid w:val="00854AB8"/>
  </w:style>
  <w:style w:type="paragraph" w:customStyle="1" w:styleId="82">
    <w:name w:val="заголовок 8"/>
    <w:basedOn w:val="a0"/>
    <w:uiPriority w:val="99"/>
    <w:rsid w:val="00854AB8"/>
  </w:style>
  <w:style w:type="paragraph" w:customStyle="1" w:styleId="92">
    <w:name w:val="заголовок 9"/>
    <w:basedOn w:val="a0"/>
    <w:uiPriority w:val="99"/>
    <w:rsid w:val="00854AB8"/>
  </w:style>
  <w:style w:type="paragraph" w:customStyle="1" w:styleId="afff8">
    <w:name w:val="Список маркированный"/>
    <w:basedOn w:val="a0"/>
    <w:uiPriority w:val="99"/>
    <w:rsid w:val="00854AB8"/>
  </w:style>
  <w:style w:type="paragraph" w:customStyle="1" w:styleId="1fe">
    <w:name w:val="оглавление 1"/>
    <w:basedOn w:val="a0"/>
    <w:uiPriority w:val="99"/>
    <w:rsid w:val="00854AB8"/>
  </w:style>
  <w:style w:type="paragraph" w:customStyle="1" w:styleId="2f2">
    <w:name w:val="оглавление 2"/>
    <w:basedOn w:val="a0"/>
    <w:uiPriority w:val="99"/>
    <w:rsid w:val="00854AB8"/>
  </w:style>
  <w:style w:type="paragraph" w:customStyle="1" w:styleId="3e">
    <w:name w:val="оглавление 3"/>
    <w:basedOn w:val="a0"/>
    <w:uiPriority w:val="99"/>
    <w:rsid w:val="00854AB8"/>
  </w:style>
  <w:style w:type="paragraph" w:customStyle="1" w:styleId="44">
    <w:name w:val="оглавление 4"/>
    <w:basedOn w:val="a0"/>
    <w:uiPriority w:val="99"/>
    <w:rsid w:val="00854AB8"/>
  </w:style>
  <w:style w:type="paragraph" w:customStyle="1" w:styleId="54">
    <w:name w:val="оглавление 5"/>
    <w:basedOn w:val="a0"/>
    <w:uiPriority w:val="99"/>
    <w:rsid w:val="00854AB8"/>
  </w:style>
  <w:style w:type="paragraph" w:customStyle="1" w:styleId="63">
    <w:name w:val="оглавление 6"/>
    <w:basedOn w:val="a0"/>
    <w:uiPriority w:val="99"/>
    <w:rsid w:val="00854AB8"/>
  </w:style>
  <w:style w:type="paragraph" w:customStyle="1" w:styleId="74">
    <w:name w:val="оглавление 7"/>
    <w:basedOn w:val="a0"/>
    <w:uiPriority w:val="99"/>
    <w:rsid w:val="00854AB8"/>
  </w:style>
  <w:style w:type="paragraph" w:customStyle="1" w:styleId="83">
    <w:name w:val="оглавление 8"/>
    <w:basedOn w:val="a0"/>
    <w:uiPriority w:val="99"/>
    <w:rsid w:val="00854AB8"/>
  </w:style>
  <w:style w:type="paragraph" w:customStyle="1" w:styleId="93">
    <w:name w:val="оглавление 9"/>
    <w:basedOn w:val="a0"/>
    <w:uiPriority w:val="99"/>
    <w:rsid w:val="00854AB8"/>
  </w:style>
  <w:style w:type="paragraph" w:customStyle="1" w:styleId="1ff">
    <w:name w:val="Нумерованый список 1"/>
    <w:basedOn w:val="a0"/>
    <w:uiPriority w:val="99"/>
    <w:rsid w:val="00854AB8"/>
  </w:style>
  <w:style w:type="paragraph" w:customStyle="1" w:styleId="afff9">
    <w:name w:val="невидимый"/>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2f3">
    <w:name w:val="Нумерованый список 2"/>
    <w:basedOn w:val="1ff"/>
    <w:uiPriority w:val="99"/>
    <w:rsid w:val="00854AB8"/>
  </w:style>
  <w:style w:type="paragraph" w:customStyle="1" w:styleId="afffa">
    <w:name w:val="Приложение"/>
    <w:basedOn w:val="1d"/>
    <w:uiPriority w:val="99"/>
    <w:rsid w:val="00854AB8"/>
  </w:style>
  <w:style w:type="paragraph" w:customStyle="1" w:styleId="1ff0">
    <w:name w:val="Указатель1"/>
    <w:basedOn w:val="a0"/>
    <w:uiPriority w:val="99"/>
    <w:rsid w:val="00854AB8"/>
  </w:style>
  <w:style w:type="paragraph" w:customStyle="1" w:styleId="afffb">
    <w:name w:val="Табличный"/>
    <w:basedOn w:val="a0"/>
    <w:uiPriority w:val="99"/>
    <w:rsid w:val="00854AB8"/>
  </w:style>
  <w:style w:type="paragraph" w:customStyle="1" w:styleId="afffc">
    <w:name w:val="текст примечания"/>
    <w:basedOn w:val="a0"/>
    <w:uiPriority w:val="99"/>
    <w:rsid w:val="00854AB8"/>
  </w:style>
  <w:style w:type="paragraph" w:customStyle="1" w:styleId="afffd">
    <w:name w:val="Точка"/>
    <w:basedOn w:val="a0"/>
    <w:uiPriority w:val="99"/>
    <w:rsid w:val="00854AB8"/>
  </w:style>
  <w:style w:type="paragraph" w:customStyle="1" w:styleId="1ff1">
    <w:name w:val="Список 1"/>
    <w:basedOn w:val="a0"/>
    <w:uiPriority w:val="99"/>
    <w:rsid w:val="00854AB8"/>
  </w:style>
  <w:style w:type="paragraph" w:customStyle="1" w:styleId="H4">
    <w:name w:val="H4"/>
    <w:basedOn w:val="1f5"/>
    <w:uiPriority w:val="99"/>
    <w:rsid w:val="00854AB8"/>
  </w:style>
  <w:style w:type="paragraph" w:customStyle="1" w:styleId="H1">
    <w:name w:val="H1"/>
    <w:basedOn w:val="1f5"/>
    <w:uiPriority w:val="99"/>
    <w:rsid w:val="00854AB8"/>
  </w:style>
  <w:style w:type="paragraph" w:customStyle="1" w:styleId="xl30">
    <w:name w:val="xl30"/>
    <w:basedOn w:val="a0"/>
    <w:uiPriority w:val="99"/>
    <w:rsid w:val="00854AB8"/>
  </w:style>
  <w:style w:type="paragraph" w:customStyle="1" w:styleId="xl31">
    <w:name w:val="xl31"/>
    <w:basedOn w:val="a0"/>
    <w:uiPriority w:val="99"/>
    <w:rsid w:val="00854AB8"/>
  </w:style>
  <w:style w:type="paragraph" w:customStyle="1" w:styleId="xl32">
    <w:name w:val="xl32"/>
    <w:basedOn w:val="a0"/>
    <w:uiPriority w:val="99"/>
    <w:rsid w:val="00854AB8"/>
  </w:style>
  <w:style w:type="paragraph" w:customStyle="1" w:styleId="xl33">
    <w:name w:val="xl33"/>
    <w:basedOn w:val="a0"/>
    <w:uiPriority w:val="99"/>
    <w:rsid w:val="00854AB8"/>
  </w:style>
  <w:style w:type="paragraph" w:customStyle="1" w:styleId="xl34">
    <w:name w:val="xl34"/>
    <w:basedOn w:val="a0"/>
    <w:uiPriority w:val="99"/>
    <w:rsid w:val="00854AB8"/>
  </w:style>
  <w:style w:type="paragraph" w:customStyle="1" w:styleId="xl37">
    <w:name w:val="xl37"/>
    <w:basedOn w:val="a0"/>
    <w:uiPriority w:val="99"/>
    <w:rsid w:val="00854AB8"/>
  </w:style>
  <w:style w:type="paragraph" w:customStyle="1" w:styleId="xl38">
    <w:name w:val="xl38"/>
    <w:basedOn w:val="a0"/>
    <w:uiPriority w:val="99"/>
    <w:rsid w:val="00854AB8"/>
  </w:style>
  <w:style w:type="paragraph" w:customStyle="1" w:styleId="xl39">
    <w:name w:val="xl39"/>
    <w:basedOn w:val="a0"/>
    <w:uiPriority w:val="99"/>
    <w:rsid w:val="00854AB8"/>
  </w:style>
  <w:style w:type="paragraph" w:customStyle="1" w:styleId="xl40">
    <w:name w:val="xl40"/>
    <w:basedOn w:val="a0"/>
    <w:uiPriority w:val="99"/>
    <w:rsid w:val="00854AB8"/>
  </w:style>
  <w:style w:type="paragraph" w:customStyle="1" w:styleId="xl41">
    <w:name w:val="xl41"/>
    <w:basedOn w:val="a0"/>
    <w:uiPriority w:val="99"/>
    <w:rsid w:val="00854AB8"/>
  </w:style>
  <w:style w:type="paragraph" w:customStyle="1" w:styleId="xl42">
    <w:name w:val="xl42"/>
    <w:basedOn w:val="a0"/>
    <w:uiPriority w:val="99"/>
    <w:rsid w:val="00854AB8"/>
  </w:style>
  <w:style w:type="paragraph" w:customStyle="1" w:styleId="xl43">
    <w:name w:val="xl43"/>
    <w:basedOn w:val="a0"/>
    <w:uiPriority w:val="99"/>
    <w:rsid w:val="00854AB8"/>
  </w:style>
  <w:style w:type="paragraph" w:customStyle="1" w:styleId="xl44">
    <w:name w:val="xl44"/>
    <w:basedOn w:val="a0"/>
    <w:uiPriority w:val="99"/>
    <w:rsid w:val="00854AB8"/>
  </w:style>
  <w:style w:type="paragraph" w:customStyle="1" w:styleId="font5">
    <w:name w:val="font5"/>
    <w:basedOn w:val="a0"/>
    <w:uiPriority w:val="99"/>
    <w:rsid w:val="00854AB8"/>
  </w:style>
  <w:style w:type="paragraph" w:customStyle="1" w:styleId="font6">
    <w:name w:val="font6"/>
    <w:basedOn w:val="a0"/>
    <w:uiPriority w:val="99"/>
    <w:rsid w:val="00854AB8"/>
  </w:style>
  <w:style w:type="paragraph" w:customStyle="1" w:styleId="font7">
    <w:name w:val="font7"/>
    <w:basedOn w:val="a0"/>
    <w:uiPriority w:val="99"/>
    <w:rsid w:val="00854AB8"/>
  </w:style>
  <w:style w:type="paragraph" w:customStyle="1" w:styleId="font8">
    <w:name w:val="font8"/>
    <w:basedOn w:val="a0"/>
    <w:uiPriority w:val="99"/>
    <w:rsid w:val="00854AB8"/>
  </w:style>
  <w:style w:type="paragraph" w:customStyle="1" w:styleId="xl35">
    <w:name w:val="xl35"/>
    <w:basedOn w:val="a0"/>
    <w:uiPriority w:val="99"/>
    <w:rsid w:val="00854AB8"/>
  </w:style>
  <w:style w:type="paragraph" w:customStyle="1" w:styleId="xl36">
    <w:name w:val="xl36"/>
    <w:basedOn w:val="a0"/>
    <w:uiPriority w:val="99"/>
    <w:rsid w:val="00854AB8"/>
  </w:style>
  <w:style w:type="paragraph" w:customStyle="1" w:styleId="xl45">
    <w:name w:val="xl45"/>
    <w:basedOn w:val="a0"/>
    <w:uiPriority w:val="99"/>
    <w:rsid w:val="00854AB8"/>
  </w:style>
  <w:style w:type="paragraph" w:customStyle="1" w:styleId="xl26">
    <w:name w:val="xl26"/>
    <w:basedOn w:val="a0"/>
    <w:uiPriority w:val="99"/>
    <w:rsid w:val="00854AB8"/>
  </w:style>
  <w:style w:type="paragraph" w:customStyle="1" w:styleId="xl27">
    <w:name w:val="xl27"/>
    <w:basedOn w:val="a0"/>
    <w:uiPriority w:val="99"/>
    <w:rsid w:val="00854AB8"/>
  </w:style>
  <w:style w:type="paragraph" w:customStyle="1" w:styleId="xl28">
    <w:name w:val="xl28"/>
    <w:basedOn w:val="a0"/>
    <w:uiPriority w:val="99"/>
    <w:rsid w:val="00854AB8"/>
  </w:style>
  <w:style w:type="paragraph" w:customStyle="1" w:styleId="xl29">
    <w:name w:val="xl29"/>
    <w:basedOn w:val="a0"/>
    <w:uiPriority w:val="99"/>
    <w:rsid w:val="00854AB8"/>
  </w:style>
  <w:style w:type="paragraph" w:customStyle="1" w:styleId="Headline2">
    <w:name w:val="Headline 2"/>
    <w:basedOn w:val="a0"/>
    <w:uiPriority w:val="99"/>
    <w:rsid w:val="00854AB8"/>
  </w:style>
  <w:style w:type="paragraph" w:customStyle="1" w:styleId="Normal1">
    <w:name w:val="Normal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e">
    <w:name w:val="Чертежный"/>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f">
    <w:name w:val="Содержание"/>
    <w:basedOn w:val="a0"/>
    <w:uiPriority w:val="99"/>
    <w:rsid w:val="00854AB8"/>
  </w:style>
  <w:style w:type="paragraph" w:styleId="z-1">
    <w:name w:val="HTML Top of Form"/>
    <w:basedOn w:val="a0"/>
    <w:link w:val="z-10"/>
    <w:uiPriority w:val="99"/>
    <w:rsid w:val="00854AB8"/>
    <w:rPr>
      <w:rFonts w:ascii="Arial" w:hAnsi="Arial"/>
      <w:vanish/>
      <w:sz w:val="16"/>
      <w:lang w:val="x-none" w:eastAsia="x-none"/>
    </w:rPr>
  </w:style>
  <w:style w:type="character" w:customStyle="1" w:styleId="z-10">
    <w:name w:val="z-Начало формы Знак1"/>
    <w:basedOn w:val="a2"/>
    <w:link w:val="z-1"/>
    <w:uiPriority w:val="99"/>
    <w:rsid w:val="00854AB8"/>
    <w:rPr>
      <w:rFonts w:ascii="Arial" w:eastAsia="Times New Roman" w:hAnsi="Arial" w:cs="Times New Roman"/>
      <w:vanish/>
      <w:sz w:val="16"/>
      <w:szCs w:val="20"/>
      <w:lang w:val="x-none" w:eastAsia="x-none"/>
    </w:rPr>
  </w:style>
  <w:style w:type="paragraph" w:styleId="z-2">
    <w:name w:val="HTML Bottom of Form"/>
    <w:basedOn w:val="a0"/>
    <w:link w:val="z-11"/>
    <w:uiPriority w:val="99"/>
    <w:rsid w:val="00854AB8"/>
    <w:rPr>
      <w:rFonts w:ascii="Arial" w:hAnsi="Arial"/>
      <w:vanish/>
      <w:sz w:val="16"/>
      <w:lang w:val="x-none" w:eastAsia="x-none"/>
    </w:rPr>
  </w:style>
  <w:style w:type="character" w:customStyle="1" w:styleId="z-11">
    <w:name w:val="z-Конец формы Знак1"/>
    <w:basedOn w:val="a2"/>
    <w:link w:val="z-2"/>
    <w:uiPriority w:val="99"/>
    <w:rsid w:val="00854AB8"/>
    <w:rPr>
      <w:rFonts w:ascii="Arial" w:eastAsia="Times New Roman" w:hAnsi="Arial" w:cs="Times New Roman"/>
      <w:vanish/>
      <w:sz w:val="16"/>
      <w:szCs w:val="20"/>
      <w:lang w:val="x-none" w:eastAsia="x-none"/>
    </w:rPr>
  </w:style>
  <w:style w:type="paragraph" w:customStyle="1" w:styleId="NormalT">
    <w:name w:val="Normal+T без отступа"/>
    <w:basedOn w:val="a0"/>
    <w:uiPriority w:val="99"/>
    <w:rsid w:val="00854AB8"/>
  </w:style>
  <w:style w:type="paragraph" w:customStyle="1" w:styleId="NormalT0">
    <w:name w:val="Normal+T без разрыва"/>
    <w:basedOn w:val="a0"/>
    <w:uiPriority w:val="99"/>
    <w:rsid w:val="00854AB8"/>
  </w:style>
  <w:style w:type="paragraph" w:customStyle="1" w:styleId="NormalT1">
    <w:name w:val="Normal+T"/>
    <w:basedOn w:val="a0"/>
    <w:uiPriority w:val="99"/>
    <w:rsid w:val="00854AB8"/>
  </w:style>
  <w:style w:type="paragraph" w:customStyle="1" w:styleId="ListT">
    <w:name w:val="List+T"/>
    <w:basedOn w:val="NormalT1"/>
    <w:uiPriority w:val="99"/>
    <w:rsid w:val="00854AB8"/>
  </w:style>
  <w:style w:type="paragraph" w:customStyle="1" w:styleId="Heading1NumberedT">
    <w:name w:val="Heading 1 Numbered + T"/>
    <w:basedOn w:val="a0"/>
    <w:uiPriority w:val="99"/>
    <w:rsid w:val="00854AB8"/>
  </w:style>
  <w:style w:type="paragraph" w:customStyle="1" w:styleId="Heading2NumberedT">
    <w:name w:val="Heading 2 Numbered + T"/>
    <w:basedOn w:val="Heading1NumberedT"/>
    <w:uiPriority w:val="99"/>
    <w:rsid w:val="00854AB8"/>
  </w:style>
  <w:style w:type="paragraph" w:styleId="affff0">
    <w:name w:val="List Paragraph"/>
    <w:basedOn w:val="a0"/>
    <w:uiPriority w:val="34"/>
    <w:qFormat/>
    <w:rsid w:val="00854AB8"/>
  </w:style>
  <w:style w:type="paragraph" w:customStyle="1" w:styleId="02statia2">
    <w:name w:val="02statia2"/>
    <w:basedOn w:val="a0"/>
    <w:uiPriority w:val="99"/>
    <w:rsid w:val="00854AB8"/>
  </w:style>
  <w:style w:type="paragraph" w:customStyle="1" w:styleId="pagetitle">
    <w:name w:val="pagetitle"/>
    <w:basedOn w:val="a0"/>
    <w:uiPriority w:val="99"/>
    <w:rsid w:val="00854AB8"/>
  </w:style>
  <w:style w:type="paragraph" w:customStyle="1" w:styleId="Iauiue">
    <w:name w:val="Iau?iue"/>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64">
    <w:name w:val="Стиль6"/>
    <w:basedOn w:val="1"/>
    <w:uiPriority w:val="99"/>
    <w:rsid w:val="00854AB8"/>
  </w:style>
  <w:style w:type="paragraph" w:customStyle="1" w:styleId="84">
    <w:name w:val="Стиль8"/>
    <w:basedOn w:val="1"/>
    <w:uiPriority w:val="99"/>
    <w:rsid w:val="00854AB8"/>
  </w:style>
  <w:style w:type="paragraph" w:customStyle="1" w:styleId="94">
    <w:name w:val="Стиль9"/>
    <w:basedOn w:val="1"/>
    <w:uiPriority w:val="99"/>
    <w:rsid w:val="00854AB8"/>
  </w:style>
  <w:style w:type="paragraph" w:customStyle="1" w:styleId="100">
    <w:name w:val="Стиль10"/>
    <w:basedOn w:val="a0"/>
    <w:uiPriority w:val="99"/>
    <w:rsid w:val="00854AB8"/>
  </w:style>
  <w:style w:type="paragraph" w:customStyle="1" w:styleId="111">
    <w:name w:val="Стиль11"/>
    <w:basedOn w:val="53"/>
    <w:uiPriority w:val="99"/>
    <w:rsid w:val="00854AB8"/>
  </w:style>
  <w:style w:type="paragraph" w:customStyle="1" w:styleId="121">
    <w:name w:val="Стиль12"/>
    <w:basedOn w:val="1"/>
    <w:uiPriority w:val="99"/>
    <w:rsid w:val="00854AB8"/>
  </w:style>
  <w:style w:type="paragraph" w:customStyle="1" w:styleId="xl22">
    <w:name w:val="xl22"/>
    <w:basedOn w:val="a0"/>
    <w:uiPriority w:val="99"/>
    <w:rsid w:val="00854AB8"/>
  </w:style>
  <w:style w:type="paragraph" w:customStyle="1" w:styleId="xl23">
    <w:name w:val="xl23"/>
    <w:basedOn w:val="a0"/>
    <w:uiPriority w:val="99"/>
    <w:rsid w:val="00854AB8"/>
  </w:style>
  <w:style w:type="paragraph" w:customStyle="1" w:styleId="xl24">
    <w:name w:val="xl24"/>
    <w:basedOn w:val="a0"/>
    <w:uiPriority w:val="99"/>
    <w:rsid w:val="00854AB8"/>
  </w:style>
  <w:style w:type="paragraph" w:customStyle="1" w:styleId="xl25">
    <w:name w:val="xl25"/>
    <w:basedOn w:val="a0"/>
    <w:uiPriority w:val="99"/>
    <w:rsid w:val="00854AB8"/>
  </w:style>
  <w:style w:type="paragraph" w:customStyle="1" w:styleId="xl46">
    <w:name w:val="xl46"/>
    <w:basedOn w:val="a0"/>
    <w:uiPriority w:val="99"/>
    <w:rsid w:val="00854AB8"/>
  </w:style>
  <w:style w:type="paragraph" w:customStyle="1" w:styleId="xl47">
    <w:name w:val="xl47"/>
    <w:basedOn w:val="a0"/>
    <w:uiPriority w:val="99"/>
    <w:rsid w:val="00854AB8"/>
  </w:style>
  <w:style w:type="paragraph" w:customStyle="1" w:styleId="xl48">
    <w:name w:val="xl48"/>
    <w:basedOn w:val="a0"/>
    <w:uiPriority w:val="99"/>
    <w:rsid w:val="00854AB8"/>
  </w:style>
  <w:style w:type="paragraph" w:customStyle="1" w:styleId="xl49">
    <w:name w:val="xl49"/>
    <w:basedOn w:val="a0"/>
    <w:uiPriority w:val="99"/>
    <w:rsid w:val="00854AB8"/>
  </w:style>
  <w:style w:type="paragraph" w:customStyle="1" w:styleId="xl50">
    <w:name w:val="xl50"/>
    <w:basedOn w:val="a0"/>
    <w:uiPriority w:val="99"/>
    <w:rsid w:val="00854AB8"/>
  </w:style>
  <w:style w:type="paragraph" w:customStyle="1" w:styleId="xl51">
    <w:name w:val="xl51"/>
    <w:basedOn w:val="a0"/>
    <w:uiPriority w:val="99"/>
    <w:rsid w:val="00854AB8"/>
  </w:style>
  <w:style w:type="paragraph" w:customStyle="1" w:styleId="xl52">
    <w:name w:val="xl52"/>
    <w:basedOn w:val="a0"/>
    <w:uiPriority w:val="99"/>
    <w:rsid w:val="00854AB8"/>
  </w:style>
  <w:style w:type="paragraph" w:customStyle="1" w:styleId="xl53">
    <w:name w:val="xl53"/>
    <w:basedOn w:val="a0"/>
    <w:uiPriority w:val="99"/>
    <w:rsid w:val="00854AB8"/>
  </w:style>
  <w:style w:type="paragraph" w:customStyle="1" w:styleId="xl54">
    <w:name w:val="xl54"/>
    <w:basedOn w:val="a0"/>
    <w:uiPriority w:val="99"/>
    <w:rsid w:val="00854AB8"/>
  </w:style>
  <w:style w:type="paragraph" w:customStyle="1" w:styleId="xl55">
    <w:name w:val="xl55"/>
    <w:basedOn w:val="a0"/>
    <w:uiPriority w:val="99"/>
    <w:rsid w:val="00854AB8"/>
  </w:style>
  <w:style w:type="paragraph" w:customStyle="1" w:styleId="xl56">
    <w:name w:val="xl56"/>
    <w:basedOn w:val="a0"/>
    <w:uiPriority w:val="99"/>
    <w:rsid w:val="00854AB8"/>
  </w:style>
  <w:style w:type="paragraph" w:customStyle="1" w:styleId="xl57">
    <w:name w:val="xl57"/>
    <w:basedOn w:val="a0"/>
    <w:uiPriority w:val="99"/>
    <w:rsid w:val="00854AB8"/>
  </w:style>
  <w:style w:type="paragraph" w:customStyle="1" w:styleId="xl58">
    <w:name w:val="xl58"/>
    <w:basedOn w:val="a0"/>
    <w:uiPriority w:val="99"/>
    <w:rsid w:val="00854AB8"/>
  </w:style>
  <w:style w:type="paragraph" w:customStyle="1" w:styleId="xl59">
    <w:name w:val="xl59"/>
    <w:basedOn w:val="a0"/>
    <w:uiPriority w:val="99"/>
    <w:rsid w:val="00854AB8"/>
  </w:style>
  <w:style w:type="paragraph" w:customStyle="1" w:styleId="xl60">
    <w:name w:val="xl60"/>
    <w:basedOn w:val="a0"/>
    <w:uiPriority w:val="99"/>
    <w:rsid w:val="00854AB8"/>
  </w:style>
  <w:style w:type="paragraph" w:customStyle="1" w:styleId="xl61">
    <w:name w:val="xl61"/>
    <w:basedOn w:val="a0"/>
    <w:uiPriority w:val="99"/>
    <w:rsid w:val="00854AB8"/>
  </w:style>
  <w:style w:type="paragraph" w:customStyle="1" w:styleId="xl62">
    <w:name w:val="xl62"/>
    <w:basedOn w:val="a0"/>
    <w:uiPriority w:val="99"/>
    <w:rsid w:val="00854AB8"/>
  </w:style>
  <w:style w:type="paragraph" w:customStyle="1" w:styleId="xl63">
    <w:name w:val="xl63"/>
    <w:basedOn w:val="a0"/>
    <w:uiPriority w:val="99"/>
    <w:rsid w:val="00854AB8"/>
  </w:style>
  <w:style w:type="paragraph" w:customStyle="1" w:styleId="xl64">
    <w:name w:val="xl64"/>
    <w:basedOn w:val="a0"/>
    <w:uiPriority w:val="99"/>
    <w:rsid w:val="00854AB8"/>
  </w:style>
  <w:style w:type="paragraph" w:customStyle="1" w:styleId="xl65">
    <w:name w:val="xl65"/>
    <w:basedOn w:val="a0"/>
    <w:uiPriority w:val="99"/>
    <w:rsid w:val="00854AB8"/>
  </w:style>
  <w:style w:type="paragraph" w:customStyle="1" w:styleId="xl66">
    <w:name w:val="xl66"/>
    <w:basedOn w:val="a0"/>
    <w:uiPriority w:val="99"/>
    <w:rsid w:val="00854AB8"/>
  </w:style>
  <w:style w:type="paragraph" w:customStyle="1" w:styleId="xl67">
    <w:name w:val="xl67"/>
    <w:basedOn w:val="a0"/>
    <w:uiPriority w:val="99"/>
    <w:rsid w:val="00854AB8"/>
  </w:style>
  <w:style w:type="paragraph" w:customStyle="1" w:styleId="xl68">
    <w:name w:val="xl68"/>
    <w:basedOn w:val="a0"/>
    <w:uiPriority w:val="99"/>
    <w:rsid w:val="00854AB8"/>
  </w:style>
  <w:style w:type="paragraph" w:customStyle="1" w:styleId="xl69">
    <w:name w:val="xl69"/>
    <w:basedOn w:val="a0"/>
    <w:uiPriority w:val="99"/>
    <w:rsid w:val="00854AB8"/>
  </w:style>
  <w:style w:type="paragraph" w:customStyle="1" w:styleId="xl70">
    <w:name w:val="xl70"/>
    <w:basedOn w:val="a0"/>
    <w:uiPriority w:val="99"/>
    <w:rsid w:val="00854AB8"/>
  </w:style>
  <w:style w:type="paragraph" w:customStyle="1" w:styleId="xl71">
    <w:name w:val="xl71"/>
    <w:basedOn w:val="a0"/>
    <w:uiPriority w:val="99"/>
    <w:rsid w:val="00854AB8"/>
  </w:style>
  <w:style w:type="paragraph" w:customStyle="1" w:styleId="xl72">
    <w:name w:val="xl72"/>
    <w:basedOn w:val="a0"/>
    <w:uiPriority w:val="99"/>
    <w:rsid w:val="00854AB8"/>
  </w:style>
  <w:style w:type="paragraph" w:customStyle="1" w:styleId="xl73">
    <w:name w:val="xl73"/>
    <w:basedOn w:val="a0"/>
    <w:uiPriority w:val="99"/>
    <w:rsid w:val="00854AB8"/>
  </w:style>
  <w:style w:type="paragraph" w:customStyle="1" w:styleId="xl74">
    <w:name w:val="xl74"/>
    <w:basedOn w:val="a0"/>
    <w:uiPriority w:val="99"/>
    <w:rsid w:val="00854AB8"/>
  </w:style>
  <w:style w:type="paragraph" w:customStyle="1" w:styleId="xl75">
    <w:name w:val="xl75"/>
    <w:basedOn w:val="a0"/>
    <w:uiPriority w:val="99"/>
    <w:rsid w:val="00854AB8"/>
  </w:style>
  <w:style w:type="paragraph" w:customStyle="1" w:styleId="xl76">
    <w:name w:val="xl76"/>
    <w:basedOn w:val="a0"/>
    <w:uiPriority w:val="99"/>
    <w:rsid w:val="00854AB8"/>
  </w:style>
  <w:style w:type="paragraph" w:customStyle="1" w:styleId="ConsPlusNonformat">
    <w:name w:val="ConsPlusNonformat"/>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2f4">
    <w:name w:val="Знак2"/>
    <w:basedOn w:val="a0"/>
    <w:uiPriority w:val="99"/>
    <w:rsid w:val="00854AB8"/>
  </w:style>
  <w:style w:type="paragraph" w:customStyle="1" w:styleId="BodyText31">
    <w:name w:val="Body Text 31"/>
    <w:basedOn w:val="a0"/>
    <w:uiPriority w:val="99"/>
    <w:rsid w:val="00854AB8"/>
  </w:style>
  <w:style w:type="paragraph" w:customStyle="1" w:styleId="affff1">
    <w:name w:val="Знак Знак Знак Знак Знак Знак Знак Знак Знак Знак"/>
    <w:basedOn w:val="a0"/>
    <w:uiPriority w:val="99"/>
    <w:rsid w:val="00854AB8"/>
  </w:style>
  <w:style w:type="paragraph" w:styleId="affff2">
    <w:name w:val="No Spacing"/>
    <w:uiPriority w:val="1"/>
    <w:qFormat/>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u">
    <w:name w:val="u"/>
    <w:basedOn w:val="a0"/>
    <w:uiPriority w:val="99"/>
    <w:rsid w:val="00854AB8"/>
  </w:style>
  <w:style w:type="paragraph" w:styleId="HTML1">
    <w:name w:val="HTML Preformatted"/>
    <w:basedOn w:val="a0"/>
    <w:link w:val="HTML10"/>
    <w:uiPriority w:val="99"/>
    <w:rsid w:val="00854AB8"/>
    <w:rPr>
      <w:lang w:val="x-none" w:eastAsia="x-none"/>
    </w:rPr>
  </w:style>
  <w:style w:type="character" w:customStyle="1" w:styleId="HTML10">
    <w:name w:val="Стандартный HTML Знак1"/>
    <w:basedOn w:val="a2"/>
    <w:link w:val="HTML1"/>
    <w:uiPriority w:val="99"/>
    <w:rsid w:val="00854AB8"/>
    <w:rPr>
      <w:rFonts w:ascii="Times New Roman" w:eastAsia="Times New Roman" w:hAnsi="Times New Roman" w:cs="Times New Roman"/>
      <w:sz w:val="20"/>
      <w:szCs w:val="20"/>
      <w:lang w:val="x-none" w:eastAsia="x-none"/>
    </w:rPr>
  </w:style>
  <w:style w:type="paragraph" w:styleId="affff3">
    <w:name w:val="Normal (Web)"/>
    <w:basedOn w:val="a0"/>
    <w:uiPriority w:val="99"/>
    <w:rsid w:val="00854AB8"/>
  </w:style>
  <w:style w:type="paragraph" w:customStyle="1" w:styleId="affff4">
    <w:name w:val="a"/>
    <w:basedOn w:val="a0"/>
    <w:uiPriority w:val="99"/>
    <w:rsid w:val="00854AB8"/>
  </w:style>
  <w:style w:type="paragraph" w:customStyle="1" w:styleId="Style17">
    <w:name w:val="Style17"/>
    <w:basedOn w:val="a0"/>
    <w:uiPriority w:val="99"/>
    <w:rsid w:val="00854AB8"/>
  </w:style>
  <w:style w:type="paragraph" w:customStyle="1" w:styleId="Style25">
    <w:name w:val="Style25"/>
    <w:basedOn w:val="a0"/>
    <w:uiPriority w:val="99"/>
    <w:rsid w:val="00854AB8"/>
  </w:style>
  <w:style w:type="paragraph" w:customStyle="1" w:styleId="Style26">
    <w:name w:val="Style26"/>
    <w:basedOn w:val="a0"/>
    <w:uiPriority w:val="99"/>
    <w:rsid w:val="00854AB8"/>
  </w:style>
  <w:style w:type="paragraph" w:customStyle="1" w:styleId="213">
    <w:name w:val="Основной текст с отступом 21"/>
    <w:basedOn w:val="a0"/>
    <w:uiPriority w:val="99"/>
    <w:rsid w:val="00854AB8"/>
  </w:style>
  <w:style w:type="table" w:styleId="affff5">
    <w:name w:val="Table Grid"/>
    <w:basedOn w:val="a3"/>
    <w:uiPriority w:val="99"/>
    <w:rsid w:val="00854AB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Сетка таблицы1"/>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
    <w:name w:val="Сетка таблицы3"/>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6">
    <w:name w:val="Hyperlink"/>
    <w:uiPriority w:val="99"/>
    <w:semiHidden/>
    <w:rsid w:val="00854AB8"/>
    <w:rPr>
      <w:rFonts w:cs="Times New Roman"/>
      <w:color w:val="0000FF"/>
      <w:u w:val="single"/>
    </w:rPr>
  </w:style>
  <w:style w:type="paragraph" w:customStyle="1" w:styleId="xl77">
    <w:name w:val="xl77"/>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9">
    <w:name w:val="xl79"/>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80">
    <w:name w:val="xl80"/>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81">
    <w:name w:val="xl81"/>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2">
    <w:name w:val="xl82"/>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83">
    <w:name w:val="xl83"/>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84">
    <w:name w:val="xl84"/>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85">
    <w:name w:val="xl85"/>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1ff3">
    <w:name w:val="Знак Знак Знак Знак1"/>
    <w:basedOn w:val="a"/>
    <w:uiPriority w:val="99"/>
    <w:rsid w:val="00854AB8"/>
    <w:pPr>
      <w:spacing w:after="160" w:line="240" w:lineRule="exact"/>
    </w:pPr>
    <w:rPr>
      <w:rFonts w:ascii="Verdana" w:eastAsia="Times New Roman" w:hAnsi="Verdana" w:cs="Verdana"/>
      <w:sz w:val="24"/>
      <w:szCs w:val="24"/>
      <w:lang w:val="en-US"/>
    </w:rPr>
  </w:style>
  <w:style w:type="character" w:customStyle="1" w:styleId="2f6">
    <w:name w:val="Заголовок №2_"/>
    <w:link w:val="2f7"/>
    <w:uiPriority w:val="99"/>
    <w:locked/>
    <w:rsid w:val="00854AB8"/>
    <w:rPr>
      <w:sz w:val="26"/>
      <w:shd w:val="clear" w:color="auto" w:fill="FFFFFF"/>
    </w:rPr>
  </w:style>
  <w:style w:type="paragraph" w:customStyle="1" w:styleId="2f7">
    <w:name w:val="Заголовок №2"/>
    <w:basedOn w:val="a"/>
    <w:link w:val="2f6"/>
    <w:uiPriority w:val="99"/>
    <w:rsid w:val="00854AB8"/>
    <w:pPr>
      <w:shd w:val="clear" w:color="auto" w:fill="FFFFFF"/>
      <w:spacing w:before="600" w:after="0" w:line="322" w:lineRule="exact"/>
      <w:ind w:hanging="340"/>
      <w:outlineLvl w:val="1"/>
    </w:pPr>
    <w:rPr>
      <w:sz w:val="26"/>
      <w:shd w:val="clear" w:color="auto" w:fill="FFFFFF"/>
    </w:rPr>
  </w:style>
  <w:style w:type="character" w:customStyle="1" w:styleId="affff7">
    <w:name w:val="Основной текст + Полужирный"/>
    <w:uiPriority w:val="99"/>
    <w:rsid w:val="00854AB8"/>
    <w:rPr>
      <w:rFonts w:ascii="Times New Roman" w:hAnsi="Times New Roman"/>
      <w:b/>
      <w:sz w:val="26"/>
      <w:shd w:val="clear" w:color="auto" w:fill="FFFFFF"/>
    </w:rPr>
  </w:style>
  <w:style w:type="paragraph" w:customStyle="1" w:styleId="2f8">
    <w:name w:val="Основной текст2"/>
    <w:basedOn w:val="a"/>
    <w:uiPriority w:val="99"/>
    <w:rsid w:val="00854AB8"/>
    <w:pPr>
      <w:shd w:val="clear" w:color="auto" w:fill="FFFFFF"/>
      <w:spacing w:after="0" w:line="317" w:lineRule="exact"/>
      <w:jc w:val="right"/>
    </w:pPr>
    <w:rPr>
      <w:rFonts w:ascii="Calibri" w:eastAsia="Times New Roman" w:hAnsi="Calibri" w:cs="Times New Roman"/>
      <w:sz w:val="26"/>
      <w:szCs w:val="26"/>
      <w:lang w:val="en-US"/>
    </w:rPr>
  </w:style>
  <w:style w:type="paragraph" w:customStyle="1" w:styleId="affff8">
    <w:name w:val="Знак Знак Знак Знак Знак Знак Знак"/>
    <w:basedOn w:val="a"/>
    <w:uiPriority w:val="99"/>
    <w:rsid w:val="00854AB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20">
    <w:name w:val="Font Style20"/>
    <w:uiPriority w:val="99"/>
    <w:rsid w:val="00854AB8"/>
    <w:rPr>
      <w:rFonts w:ascii="Arial" w:hAnsi="Arial"/>
      <w:sz w:val="20"/>
    </w:rPr>
  </w:style>
  <w:style w:type="numbering" w:customStyle="1" w:styleId="112">
    <w:name w:val="Нет списка11"/>
    <w:next w:val="a4"/>
    <w:semiHidden/>
    <w:rsid w:val="00854AB8"/>
  </w:style>
  <w:style w:type="paragraph" w:customStyle="1" w:styleId="1ff4">
    <w:name w:val="Знак Знак Знак1 Знак"/>
    <w:basedOn w:val="a"/>
    <w:rsid w:val="00854AB8"/>
    <w:pPr>
      <w:spacing w:after="160" w:line="240" w:lineRule="exact"/>
    </w:pPr>
    <w:rPr>
      <w:rFonts w:ascii="Verdana" w:eastAsia="Times New Roman" w:hAnsi="Verdana" w:cs="Arial"/>
      <w:szCs w:val="20"/>
      <w:lang w:val="en-US"/>
    </w:rPr>
  </w:style>
  <w:style w:type="paragraph" w:customStyle="1" w:styleId="Oaeno">
    <w:name w:val="Oaeno"/>
    <w:basedOn w:val="a"/>
    <w:rsid w:val="00854AB8"/>
    <w:pPr>
      <w:suppressAutoHyphens/>
      <w:spacing w:after="0" w:line="240" w:lineRule="auto"/>
    </w:pPr>
    <w:rPr>
      <w:rFonts w:ascii="Courier New" w:eastAsia="Arial" w:hAnsi="Courier New" w:cs="Times New Roman"/>
      <w:sz w:val="20"/>
      <w:szCs w:val="20"/>
      <w:lang w:eastAsia="ar-SA"/>
    </w:rPr>
  </w:style>
  <w:style w:type="character" w:customStyle="1" w:styleId="24">
    <w:name w:val="Название Знак2"/>
    <w:basedOn w:val="a2"/>
    <w:link w:val="afd"/>
    <w:uiPriority w:val="10"/>
    <w:rsid w:val="00854AB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1"/>
    <w:link w:val="11"/>
    <w:uiPriority w:val="99"/>
    <w:qFormat/>
    <w:rsid w:val="00854AB8"/>
    <w:pPr>
      <w:keepNext/>
      <w:spacing w:before="120" w:after="120" w:line="360" w:lineRule="atLeast"/>
      <w:outlineLvl w:val="0"/>
    </w:pPr>
    <w:rPr>
      <w:rFonts w:ascii="Calibri" w:hAnsi="Calibri"/>
      <w:b/>
      <w:sz w:val="32"/>
    </w:rPr>
  </w:style>
  <w:style w:type="paragraph" w:styleId="2">
    <w:name w:val="heading 2"/>
    <w:basedOn w:val="a0"/>
    <w:next w:val="a1"/>
    <w:link w:val="21"/>
    <w:uiPriority w:val="99"/>
    <w:qFormat/>
    <w:rsid w:val="00854AB8"/>
    <w:pPr>
      <w:keepNext/>
      <w:spacing w:before="240" w:after="60"/>
      <w:ind w:left="576" w:hanging="576"/>
      <w:outlineLvl w:val="1"/>
    </w:pPr>
    <w:rPr>
      <w:rFonts w:ascii="Cambria" w:hAnsi="Cambria"/>
      <w:b/>
      <w:i/>
      <w:sz w:val="28"/>
      <w:lang w:val="x-none" w:eastAsia="x-none"/>
    </w:rPr>
  </w:style>
  <w:style w:type="paragraph" w:styleId="3">
    <w:name w:val="heading 3"/>
    <w:basedOn w:val="a0"/>
    <w:next w:val="a1"/>
    <w:link w:val="32"/>
    <w:uiPriority w:val="99"/>
    <w:qFormat/>
    <w:rsid w:val="00854AB8"/>
    <w:pPr>
      <w:keepNext/>
      <w:spacing w:before="240" w:after="60"/>
      <w:ind w:left="720" w:hanging="720"/>
      <w:outlineLvl w:val="2"/>
    </w:pPr>
    <w:rPr>
      <w:rFonts w:ascii="Cambria" w:hAnsi="Cambria"/>
      <w:b/>
      <w:sz w:val="26"/>
      <w:lang w:val="x-none" w:eastAsia="x-none"/>
    </w:rPr>
  </w:style>
  <w:style w:type="paragraph" w:styleId="4">
    <w:name w:val="heading 4"/>
    <w:basedOn w:val="a0"/>
    <w:next w:val="a1"/>
    <w:link w:val="41"/>
    <w:uiPriority w:val="99"/>
    <w:qFormat/>
    <w:rsid w:val="00854AB8"/>
    <w:pPr>
      <w:keepNext/>
      <w:spacing w:before="240" w:after="120"/>
      <w:ind w:left="864" w:hanging="864"/>
      <w:outlineLvl w:val="3"/>
    </w:pPr>
    <w:rPr>
      <w:rFonts w:ascii="Calibri" w:hAnsi="Calibri"/>
      <w:b/>
      <w:sz w:val="28"/>
      <w:lang w:val="x-none" w:eastAsia="x-none"/>
    </w:rPr>
  </w:style>
  <w:style w:type="paragraph" w:styleId="5">
    <w:name w:val="heading 5"/>
    <w:basedOn w:val="a0"/>
    <w:next w:val="a1"/>
    <w:link w:val="51"/>
    <w:uiPriority w:val="99"/>
    <w:qFormat/>
    <w:rsid w:val="00854AB8"/>
    <w:pPr>
      <w:spacing w:before="240" w:after="60"/>
      <w:ind w:left="1008" w:hanging="1008"/>
      <w:outlineLvl w:val="4"/>
    </w:pPr>
    <w:rPr>
      <w:rFonts w:ascii="Calibri" w:hAnsi="Calibri"/>
      <w:b/>
      <w:i/>
      <w:sz w:val="26"/>
      <w:lang w:val="x-none" w:eastAsia="x-none"/>
    </w:rPr>
  </w:style>
  <w:style w:type="paragraph" w:styleId="6">
    <w:name w:val="heading 6"/>
    <w:basedOn w:val="a0"/>
    <w:next w:val="a1"/>
    <w:link w:val="61"/>
    <w:uiPriority w:val="99"/>
    <w:qFormat/>
    <w:rsid w:val="00854AB8"/>
    <w:pPr>
      <w:spacing w:before="240" w:after="60"/>
      <w:ind w:left="1152" w:hanging="1152"/>
      <w:outlineLvl w:val="5"/>
    </w:pPr>
    <w:rPr>
      <w:rFonts w:ascii="Calibri" w:hAnsi="Calibri"/>
      <w:b/>
      <w:lang w:val="x-none" w:eastAsia="x-none"/>
    </w:rPr>
  </w:style>
  <w:style w:type="paragraph" w:styleId="7">
    <w:name w:val="heading 7"/>
    <w:basedOn w:val="a0"/>
    <w:next w:val="a1"/>
    <w:link w:val="71"/>
    <w:uiPriority w:val="99"/>
    <w:qFormat/>
    <w:rsid w:val="00854AB8"/>
    <w:pPr>
      <w:spacing w:before="240" w:after="60"/>
      <w:ind w:left="1296" w:hanging="1296"/>
      <w:outlineLvl w:val="6"/>
    </w:pPr>
    <w:rPr>
      <w:rFonts w:ascii="Calibri" w:hAnsi="Calibri"/>
      <w:sz w:val="24"/>
      <w:lang w:val="x-none" w:eastAsia="x-none"/>
    </w:rPr>
  </w:style>
  <w:style w:type="paragraph" w:styleId="8">
    <w:name w:val="heading 8"/>
    <w:basedOn w:val="a0"/>
    <w:next w:val="a1"/>
    <w:link w:val="81"/>
    <w:uiPriority w:val="99"/>
    <w:qFormat/>
    <w:rsid w:val="00854AB8"/>
    <w:pPr>
      <w:spacing w:before="240" w:after="60"/>
      <w:ind w:left="1440" w:hanging="1440"/>
      <w:outlineLvl w:val="7"/>
    </w:pPr>
    <w:rPr>
      <w:rFonts w:ascii="Calibri" w:hAnsi="Calibri"/>
      <w:i/>
      <w:sz w:val="24"/>
      <w:lang w:val="x-none" w:eastAsia="x-none"/>
    </w:rPr>
  </w:style>
  <w:style w:type="paragraph" w:styleId="9">
    <w:name w:val="heading 9"/>
    <w:basedOn w:val="a0"/>
    <w:next w:val="a1"/>
    <w:link w:val="91"/>
    <w:uiPriority w:val="99"/>
    <w:qFormat/>
    <w:rsid w:val="00854AB8"/>
    <w:pPr>
      <w:keepNext/>
      <w:shd w:val="clear" w:color="auto" w:fill="FFFFFF"/>
      <w:ind w:firstLine="244"/>
      <w:jc w:val="both"/>
      <w:outlineLvl w:val="8"/>
    </w:pPr>
    <w:rPr>
      <w:rFonts w:ascii="Cambria" w:hAnsi="Cambria"/>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uiPriority w:val="99"/>
    <w:rsid w:val="00854AB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uiPriority w:val="99"/>
    <w:rsid w:val="00854AB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uiPriority w:val="99"/>
    <w:rsid w:val="00854AB8"/>
    <w:rPr>
      <w:rFonts w:asciiTheme="majorHAnsi" w:eastAsiaTheme="majorEastAsia" w:hAnsiTheme="majorHAnsi" w:cstheme="majorBidi"/>
      <w:b/>
      <w:bCs/>
      <w:color w:val="4F81BD" w:themeColor="accent1"/>
    </w:rPr>
  </w:style>
  <w:style w:type="character" w:customStyle="1" w:styleId="40">
    <w:name w:val="Заголовок 4 Знак"/>
    <w:basedOn w:val="a2"/>
    <w:uiPriority w:val="99"/>
    <w:rsid w:val="00854AB8"/>
    <w:rPr>
      <w:rFonts w:asciiTheme="majorHAnsi" w:eastAsiaTheme="majorEastAsia" w:hAnsiTheme="majorHAnsi" w:cstheme="majorBidi"/>
      <w:b/>
      <w:bCs/>
      <w:i/>
      <w:iCs/>
      <w:color w:val="4F81BD" w:themeColor="accent1"/>
    </w:rPr>
  </w:style>
  <w:style w:type="character" w:customStyle="1" w:styleId="50">
    <w:name w:val="Заголовок 5 Знак"/>
    <w:basedOn w:val="a2"/>
    <w:uiPriority w:val="99"/>
    <w:rsid w:val="00854AB8"/>
    <w:rPr>
      <w:rFonts w:asciiTheme="majorHAnsi" w:eastAsiaTheme="majorEastAsia" w:hAnsiTheme="majorHAnsi" w:cstheme="majorBidi"/>
      <w:color w:val="243F60" w:themeColor="accent1" w:themeShade="7F"/>
    </w:rPr>
  </w:style>
  <w:style w:type="character" w:customStyle="1" w:styleId="60">
    <w:name w:val="Заголовок 6 Знак"/>
    <w:basedOn w:val="a2"/>
    <w:uiPriority w:val="99"/>
    <w:rsid w:val="00854AB8"/>
    <w:rPr>
      <w:rFonts w:asciiTheme="majorHAnsi" w:eastAsiaTheme="majorEastAsia" w:hAnsiTheme="majorHAnsi" w:cstheme="majorBidi"/>
      <w:i/>
      <w:iCs/>
      <w:color w:val="243F60" w:themeColor="accent1" w:themeShade="7F"/>
    </w:rPr>
  </w:style>
  <w:style w:type="character" w:customStyle="1" w:styleId="70">
    <w:name w:val="Заголовок 7 Знак"/>
    <w:basedOn w:val="a2"/>
    <w:uiPriority w:val="99"/>
    <w:rsid w:val="00854AB8"/>
    <w:rPr>
      <w:rFonts w:asciiTheme="majorHAnsi" w:eastAsiaTheme="majorEastAsia" w:hAnsiTheme="majorHAnsi" w:cstheme="majorBidi"/>
      <w:i/>
      <w:iCs/>
      <w:color w:val="404040" w:themeColor="text1" w:themeTint="BF"/>
    </w:rPr>
  </w:style>
  <w:style w:type="character" w:customStyle="1" w:styleId="80">
    <w:name w:val="Заголовок 8 Знак"/>
    <w:basedOn w:val="a2"/>
    <w:uiPriority w:val="99"/>
    <w:rsid w:val="00854AB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uiPriority w:val="99"/>
    <w:rsid w:val="00854AB8"/>
    <w:rPr>
      <w:rFonts w:asciiTheme="majorHAnsi" w:eastAsiaTheme="majorEastAsia" w:hAnsiTheme="majorHAnsi" w:cstheme="majorBidi"/>
      <w:i/>
      <w:iCs/>
      <w:color w:val="404040" w:themeColor="text1" w:themeTint="BF"/>
      <w:sz w:val="20"/>
      <w:szCs w:val="20"/>
    </w:rPr>
  </w:style>
  <w:style w:type="numbering" w:customStyle="1" w:styleId="12">
    <w:name w:val="Нет списка1"/>
    <w:next w:val="a4"/>
    <w:uiPriority w:val="99"/>
    <w:semiHidden/>
    <w:unhideWhenUsed/>
    <w:rsid w:val="00854AB8"/>
  </w:style>
  <w:style w:type="character" w:customStyle="1" w:styleId="11">
    <w:name w:val="Заголовок 1 Знак1"/>
    <w:link w:val="1"/>
    <w:uiPriority w:val="99"/>
    <w:locked/>
    <w:rsid w:val="00854AB8"/>
    <w:rPr>
      <w:rFonts w:ascii="Calibri" w:eastAsia="Times New Roman" w:hAnsi="Calibri" w:cs="Times New Roman"/>
      <w:b/>
      <w:sz w:val="32"/>
      <w:szCs w:val="20"/>
      <w:lang w:eastAsia="ru-RU"/>
    </w:rPr>
  </w:style>
  <w:style w:type="character" w:customStyle="1" w:styleId="21">
    <w:name w:val="Заголовок 2 Знак1"/>
    <w:link w:val="2"/>
    <w:uiPriority w:val="99"/>
    <w:locked/>
    <w:rsid w:val="00854AB8"/>
    <w:rPr>
      <w:rFonts w:ascii="Cambria" w:eastAsia="Times New Roman" w:hAnsi="Cambria" w:cs="Times New Roman"/>
      <w:b/>
      <w:i/>
      <w:sz w:val="28"/>
      <w:szCs w:val="20"/>
      <w:lang w:val="x-none" w:eastAsia="x-none"/>
    </w:rPr>
  </w:style>
  <w:style w:type="character" w:customStyle="1" w:styleId="32">
    <w:name w:val="Заголовок 3 Знак2"/>
    <w:link w:val="3"/>
    <w:uiPriority w:val="99"/>
    <w:locked/>
    <w:rsid w:val="00854AB8"/>
    <w:rPr>
      <w:rFonts w:ascii="Cambria" w:eastAsia="Times New Roman" w:hAnsi="Cambria" w:cs="Times New Roman"/>
      <w:b/>
      <w:sz w:val="26"/>
      <w:szCs w:val="20"/>
      <w:lang w:val="x-none" w:eastAsia="x-none"/>
    </w:rPr>
  </w:style>
  <w:style w:type="character" w:customStyle="1" w:styleId="41">
    <w:name w:val="Заголовок 4 Знак1"/>
    <w:link w:val="4"/>
    <w:uiPriority w:val="99"/>
    <w:locked/>
    <w:rsid w:val="00854AB8"/>
    <w:rPr>
      <w:rFonts w:ascii="Calibri" w:eastAsia="Times New Roman" w:hAnsi="Calibri" w:cs="Times New Roman"/>
      <w:b/>
      <w:sz w:val="28"/>
      <w:szCs w:val="20"/>
      <w:lang w:val="x-none" w:eastAsia="x-none"/>
    </w:rPr>
  </w:style>
  <w:style w:type="character" w:customStyle="1" w:styleId="51">
    <w:name w:val="Заголовок 5 Знак1"/>
    <w:link w:val="5"/>
    <w:uiPriority w:val="99"/>
    <w:locked/>
    <w:rsid w:val="00854AB8"/>
    <w:rPr>
      <w:rFonts w:ascii="Calibri" w:eastAsia="Times New Roman" w:hAnsi="Calibri" w:cs="Times New Roman"/>
      <w:b/>
      <w:i/>
      <w:sz w:val="26"/>
      <w:szCs w:val="20"/>
      <w:lang w:val="x-none" w:eastAsia="x-none"/>
    </w:rPr>
  </w:style>
  <w:style w:type="character" w:customStyle="1" w:styleId="61">
    <w:name w:val="Заголовок 6 Знак1"/>
    <w:link w:val="6"/>
    <w:uiPriority w:val="99"/>
    <w:locked/>
    <w:rsid w:val="00854AB8"/>
    <w:rPr>
      <w:rFonts w:ascii="Calibri" w:eastAsia="Times New Roman" w:hAnsi="Calibri" w:cs="Times New Roman"/>
      <w:b/>
      <w:sz w:val="20"/>
      <w:szCs w:val="20"/>
      <w:lang w:val="x-none" w:eastAsia="x-none"/>
    </w:rPr>
  </w:style>
  <w:style w:type="character" w:customStyle="1" w:styleId="71">
    <w:name w:val="Заголовок 7 Знак1"/>
    <w:link w:val="7"/>
    <w:uiPriority w:val="99"/>
    <w:locked/>
    <w:rsid w:val="00854AB8"/>
    <w:rPr>
      <w:rFonts w:ascii="Calibri" w:eastAsia="Times New Roman" w:hAnsi="Calibri" w:cs="Times New Roman"/>
      <w:sz w:val="24"/>
      <w:szCs w:val="20"/>
      <w:lang w:val="x-none" w:eastAsia="x-none"/>
    </w:rPr>
  </w:style>
  <w:style w:type="character" w:customStyle="1" w:styleId="81">
    <w:name w:val="Заголовок 8 Знак1"/>
    <w:link w:val="8"/>
    <w:uiPriority w:val="99"/>
    <w:locked/>
    <w:rsid w:val="00854AB8"/>
    <w:rPr>
      <w:rFonts w:ascii="Calibri" w:eastAsia="Times New Roman" w:hAnsi="Calibri" w:cs="Times New Roman"/>
      <w:i/>
      <w:sz w:val="24"/>
      <w:szCs w:val="20"/>
      <w:lang w:val="x-none" w:eastAsia="x-none"/>
    </w:rPr>
  </w:style>
  <w:style w:type="character" w:customStyle="1" w:styleId="91">
    <w:name w:val="Заголовок 9 Знак1"/>
    <w:link w:val="9"/>
    <w:uiPriority w:val="99"/>
    <w:locked/>
    <w:rsid w:val="00854AB8"/>
    <w:rPr>
      <w:rFonts w:ascii="Cambria" w:eastAsia="Times New Roman" w:hAnsi="Cambria" w:cs="Times New Roman"/>
      <w:sz w:val="20"/>
      <w:szCs w:val="20"/>
      <w:shd w:val="clear" w:color="auto" w:fill="FFFFFF"/>
      <w:lang w:val="x-none" w:eastAsia="x-none"/>
    </w:rPr>
  </w:style>
  <w:style w:type="paragraph" w:customStyle="1" w:styleId="a0">
    <w:name w:val="Базовый"/>
    <w:rsid w:val="00854AB8"/>
    <w:pPr>
      <w:tabs>
        <w:tab w:val="left" w:pos="709"/>
      </w:tabs>
      <w:suppressAutoHyphens/>
      <w:spacing w:after="0" w:line="100" w:lineRule="atLeast"/>
    </w:pPr>
    <w:rPr>
      <w:rFonts w:ascii="Times New Roman" w:eastAsia="Times New Roman" w:hAnsi="Times New Roman" w:cs="Times New Roman"/>
      <w:sz w:val="20"/>
      <w:szCs w:val="20"/>
      <w:lang w:eastAsia="ru-RU"/>
    </w:rPr>
  </w:style>
  <w:style w:type="character" w:customStyle="1" w:styleId="31">
    <w:name w:val="Заголовок 3 Знак1"/>
    <w:uiPriority w:val="99"/>
    <w:rsid w:val="00854AB8"/>
  </w:style>
  <w:style w:type="character" w:customStyle="1" w:styleId="a5">
    <w:name w:val="Основной текст Знак"/>
    <w:uiPriority w:val="99"/>
    <w:rsid w:val="00854AB8"/>
  </w:style>
  <w:style w:type="character" w:customStyle="1" w:styleId="33">
    <w:name w:val="Основной текст с отступом 3 Знак"/>
    <w:uiPriority w:val="99"/>
    <w:rsid w:val="00854AB8"/>
  </w:style>
  <w:style w:type="character" w:customStyle="1" w:styleId="a6">
    <w:name w:val="Основной текст с отступом Знак"/>
    <w:uiPriority w:val="99"/>
    <w:rsid w:val="00854AB8"/>
  </w:style>
  <w:style w:type="character" w:customStyle="1" w:styleId="22">
    <w:name w:val="Основной текст с отступом 2 Знак"/>
    <w:uiPriority w:val="99"/>
    <w:rsid w:val="00854AB8"/>
  </w:style>
  <w:style w:type="character" w:customStyle="1" w:styleId="a7">
    <w:name w:val="Верхний колонтитул Знак"/>
    <w:uiPriority w:val="99"/>
    <w:rsid w:val="00854AB8"/>
  </w:style>
  <w:style w:type="character" w:customStyle="1" w:styleId="a8">
    <w:name w:val="Нижний колонтитул Знак"/>
    <w:uiPriority w:val="99"/>
    <w:rsid w:val="00854AB8"/>
  </w:style>
  <w:style w:type="character" w:styleId="a9">
    <w:name w:val="page number"/>
    <w:rsid w:val="00854AB8"/>
    <w:rPr>
      <w:rFonts w:cs="Times New Roman"/>
    </w:rPr>
  </w:style>
  <w:style w:type="character" w:customStyle="1" w:styleId="23">
    <w:name w:val="Основной текст 2 Знак"/>
    <w:uiPriority w:val="99"/>
    <w:rsid w:val="00854AB8"/>
  </w:style>
  <w:style w:type="character" w:customStyle="1" w:styleId="34">
    <w:name w:val="Основной текст 3 Знак"/>
    <w:uiPriority w:val="99"/>
    <w:rsid w:val="00854AB8"/>
  </w:style>
  <w:style w:type="character" w:customStyle="1" w:styleId="aa">
    <w:name w:val="Название Знак"/>
    <w:uiPriority w:val="99"/>
    <w:rsid w:val="00854AB8"/>
  </w:style>
  <w:style w:type="character" w:customStyle="1" w:styleId="-">
    <w:name w:val="Интернет-ссылка"/>
    <w:uiPriority w:val="99"/>
    <w:rsid w:val="00854AB8"/>
    <w:rPr>
      <w:color w:val="0000FF"/>
      <w:u w:val="single"/>
      <w:lang w:val="ru-RU" w:eastAsia="ru-RU"/>
    </w:rPr>
  </w:style>
  <w:style w:type="character" w:customStyle="1" w:styleId="ab">
    <w:name w:val="Текст сноски Знак"/>
    <w:uiPriority w:val="99"/>
    <w:rsid w:val="00854AB8"/>
  </w:style>
  <w:style w:type="character" w:styleId="ac">
    <w:name w:val="FollowedHyperlink"/>
    <w:uiPriority w:val="99"/>
    <w:rsid w:val="00854AB8"/>
    <w:rPr>
      <w:rFonts w:cs="Times New Roman"/>
    </w:rPr>
  </w:style>
  <w:style w:type="character" w:customStyle="1" w:styleId="13">
    <w:name w:val="Обычный + Первая строка:  1 см Знак"/>
    <w:uiPriority w:val="99"/>
    <w:rsid w:val="00854AB8"/>
  </w:style>
  <w:style w:type="character" w:customStyle="1" w:styleId="35">
    <w:name w:val="Стиль3 Знак Знак Знак"/>
    <w:uiPriority w:val="99"/>
    <w:rsid w:val="00854AB8"/>
  </w:style>
  <w:style w:type="character" w:customStyle="1" w:styleId="310">
    <w:name w:val="Стиль3 Знак Знак1"/>
    <w:uiPriority w:val="99"/>
    <w:rsid w:val="00854AB8"/>
  </w:style>
  <w:style w:type="character" w:customStyle="1" w:styleId="ad">
    <w:name w:val="Дата Знак"/>
    <w:uiPriority w:val="99"/>
    <w:rsid w:val="00854AB8"/>
  </w:style>
  <w:style w:type="character" w:customStyle="1" w:styleId="14">
    <w:name w:val="Дата Знак1"/>
    <w:uiPriority w:val="99"/>
    <w:rsid w:val="00854AB8"/>
  </w:style>
  <w:style w:type="character" w:customStyle="1" w:styleId="ae">
    <w:name w:val="Текст Знак"/>
    <w:uiPriority w:val="99"/>
    <w:rsid w:val="00854AB8"/>
  </w:style>
  <w:style w:type="character" w:customStyle="1" w:styleId="15">
    <w:name w:val="Текст Знак1"/>
    <w:uiPriority w:val="99"/>
    <w:rsid w:val="00854AB8"/>
  </w:style>
  <w:style w:type="character" w:customStyle="1" w:styleId="af">
    <w:name w:val="Основной шрифт"/>
    <w:uiPriority w:val="99"/>
    <w:rsid w:val="00854AB8"/>
  </w:style>
  <w:style w:type="character" w:customStyle="1" w:styleId="af0">
    <w:name w:val="Подзаголовок Знак"/>
    <w:uiPriority w:val="99"/>
    <w:rsid w:val="00854AB8"/>
  </w:style>
  <w:style w:type="character" w:customStyle="1" w:styleId="sZamNoBreakSpace">
    <w:name w:val="sZamNoBreakSpace"/>
    <w:uiPriority w:val="99"/>
    <w:rsid w:val="00854AB8"/>
  </w:style>
  <w:style w:type="character" w:styleId="af1">
    <w:name w:val="Emphasis"/>
    <w:uiPriority w:val="99"/>
    <w:qFormat/>
    <w:rsid w:val="00854AB8"/>
    <w:rPr>
      <w:rFonts w:cs="Times New Roman"/>
      <w:i/>
    </w:rPr>
  </w:style>
  <w:style w:type="character" w:customStyle="1" w:styleId="af2">
    <w:name w:val="Текст выноски Знак"/>
    <w:uiPriority w:val="99"/>
    <w:rsid w:val="00854AB8"/>
  </w:style>
  <w:style w:type="character" w:customStyle="1" w:styleId="16">
    <w:name w:val="Текст выноски Знак1"/>
    <w:uiPriority w:val="99"/>
    <w:rsid w:val="00854AB8"/>
  </w:style>
  <w:style w:type="character" w:customStyle="1" w:styleId="af3">
    <w:name w:val="Текст примечания Знак"/>
    <w:uiPriority w:val="99"/>
    <w:rsid w:val="00854AB8"/>
  </w:style>
  <w:style w:type="character" w:customStyle="1" w:styleId="17">
    <w:name w:val="Текст примечания Знак1"/>
    <w:uiPriority w:val="99"/>
    <w:rsid w:val="00854AB8"/>
  </w:style>
  <w:style w:type="character" w:customStyle="1" w:styleId="af4">
    <w:name w:val="Тема примечания Знак"/>
    <w:uiPriority w:val="99"/>
    <w:rsid w:val="00854AB8"/>
  </w:style>
  <w:style w:type="character" w:customStyle="1" w:styleId="18">
    <w:name w:val="Тема примечания Знак1"/>
    <w:uiPriority w:val="99"/>
    <w:rsid w:val="00854AB8"/>
    <w:rPr>
      <w:rFonts w:cs="Times New Roman"/>
    </w:rPr>
  </w:style>
  <w:style w:type="character" w:customStyle="1" w:styleId="ConsPlusNormal">
    <w:name w:val="ConsPlusNormal Знак"/>
    <w:rsid w:val="00854AB8"/>
  </w:style>
  <w:style w:type="character" w:customStyle="1" w:styleId="af5">
    <w:name w:val="Текст концевой сноски Знак"/>
    <w:uiPriority w:val="99"/>
    <w:rsid w:val="00854AB8"/>
  </w:style>
  <w:style w:type="character" w:customStyle="1" w:styleId="19">
    <w:name w:val="Текст концевой сноски Знак1"/>
    <w:uiPriority w:val="99"/>
    <w:rsid w:val="00854AB8"/>
  </w:style>
  <w:style w:type="character" w:customStyle="1" w:styleId="af6">
    <w:name w:val="Цветовое выделение"/>
    <w:uiPriority w:val="99"/>
    <w:rsid w:val="00854AB8"/>
  </w:style>
  <w:style w:type="character" w:customStyle="1" w:styleId="af7">
    <w:name w:val="Гипертекстовая ссылка"/>
    <w:uiPriority w:val="99"/>
    <w:rsid w:val="00854AB8"/>
  </w:style>
  <w:style w:type="character" w:customStyle="1" w:styleId="af8">
    <w:name w:val="номер страницы"/>
    <w:uiPriority w:val="99"/>
    <w:rsid w:val="00854AB8"/>
  </w:style>
  <w:style w:type="character" w:customStyle="1" w:styleId="af9">
    <w:name w:val="знак примечания"/>
    <w:uiPriority w:val="99"/>
    <w:rsid w:val="00854AB8"/>
  </w:style>
  <w:style w:type="character" w:customStyle="1" w:styleId="HTML">
    <w:name w:val="Разметка HTML"/>
    <w:uiPriority w:val="99"/>
    <w:rsid w:val="00854AB8"/>
  </w:style>
  <w:style w:type="character" w:customStyle="1" w:styleId="1a">
    <w:name w:val="Гиперссылка1"/>
    <w:uiPriority w:val="99"/>
    <w:rsid w:val="00854AB8"/>
  </w:style>
  <w:style w:type="character" w:customStyle="1" w:styleId="1b">
    <w:name w:val="Строгий1"/>
    <w:uiPriority w:val="99"/>
    <w:rsid w:val="00854AB8"/>
  </w:style>
  <w:style w:type="character" w:customStyle="1" w:styleId="HTMLMarkup">
    <w:name w:val="HTML Markup"/>
    <w:uiPriority w:val="99"/>
    <w:rsid w:val="00854AB8"/>
  </w:style>
  <w:style w:type="character" w:customStyle="1" w:styleId="afa">
    <w:name w:val="Выделение жирным"/>
    <w:uiPriority w:val="99"/>
    <w:rsid w:val="00854AB8"/>
    <w:rPr>
      <w:b/>
    </w:rPr>
  </w:style>
  <w:style w:type="character" w:customStyle="1" w:styleId="z-">
    <w:name w:val="z-Начало формы Знак"/>
    <w:uiPriority w:val="99"/>
    <w:rsid w:val="00854AB8"/>
  </w:style>
  <w:style w:type="character" w:customStyle="1" w:styleId="z-0">
    <w:name w:val="z-Конец формы Знак"/>
    <w:uiPriority w:val="99"/>
    <w:rsid w:val="00854AB8"/>
  </w:style>
  <w:style w:type="character" w:customStyle="1" w:styleId="h3">
    <w:name w:val="h3"/>
    <w:uiPriority w:val="99"/>
    <w:rsid w:val="00854AB8"/>
  </w:style>
  <w:style w:type="character" w:customStyle="1" w:styleId="120">
    <w:name w:val="Стиль12 Знак"/>
    <w:uiPriority w:val="99"/>
    <w:rsid w:val="00854AB8"/>
  </w:style>
  <w:style w:type="character" w:customStyle="1" w:styleId="apple-style-span">
    <w:name w:val="apple-style-span"/>
    <w:uiPriority w:val="99"/>
    <w:rsid w:val="00854AB8"/>
  </w:style>
  <w:style w:type="character" w:customStyle="1" w:styleId="apple-converted-space">
    <w:name w:val="apple-converted-space"/>
    <w:uiPriority w:val="99"/>
    <w:rsid w:val="00854AB8"/>
  </w:style>
  <w:style w:type="character" w:customStyle="1" w:styleId="HTML0">
    <w:name w:val="Стандартный HTML Знак"/>
    <w:uiPriority w:val="99"/>
    <w:rsid w:val="00854AB8"/>
  </w:style>
  <w:style w:type="character" w:customStyle="1" w:styleId="FontStyle36">
    <w:name w:val="Font Style36"/>
    <w:uiPriority w:val="99"/>
    <w:rsid w:val="00854AB8"/>
  </w:style>
  <w:style w:type="character" w:customStyle="1" w:styleId="ListLabel1">
    <w:name w:val="ListLabel 1"/>
    <w:uiPriority w:val="99"/>
    <w:rsid w:val="00854AB8"/>
    <w:rPr>
      <w:sz w:val="16"/>
    </w:rPr>
  </w:style>
  <w:style w:type="character" w:customStyle="1" w:styleId="ListLabel2">
    <w:name w:val="ListLabel 2"/>
    <w:uiPriority w:val="99"/>
    <w:rsid w:val="00854AB8"/>
    <w:rPr>
      <w:rFonts w:eastAsia="Times New Roman"/>
    </w:rPr>
  </w:style>
  <w:style w:type="character" w:customStyle="1" w:styleId="ListLabel3">
    <w:name w:val="ListLabel 3"/>
    <w:uiPriority w:val="99"/>
    <w:rsid w:val="00854AB8"/>
  </w:style>
  <w:style w:type="character" w:customStyle="1" w:styleId="ListLabel4">
    <w:name w:val="ListLabel 4"/>
    <w:uiPriority w:val="99"/>
    <w:rsid w:val="00854AB8"/>
    <w:rPr>
      <w:u w:val="single"/>
    </w:rPr>
  </w:style>
  <w:style w:type="character" w:customStyle="1" w:styleId="ListLabel5">
    <w:name w:val="ListLabel 5"/>
    <w:uiPriority w:val="99"/>
    <w:rsid w:val="00854AB8"/>
    <w:rPr>
      <w:b/>
    </w:rPr>
  </w:style>
  <w:style w:type="character" w:customStyle="1" w:styleId="ListLabel6">
    <w:name w:val="ListLabel 6"/>
    <w:uiPriority w:val="99"/>
    <w:rsid w:val="00854AB8"/>
    <w:rPr>
      <w:sz w:val="20"/>
    </w:rPr>
  </w:style>
  <w:style w:type="character" w:customStyle="1" w:styleId="afb">
    <w:name w:val="Символ нумерации"/>
    <w:uiPriority w:val="99"/>
    <w:rsid w:val="00854AB8"/>
  </w:style>
  <w:style w:type="paragraph" w:customStyle="1" w:styleId="1c">
    <w:name w:val="Заголовок1"/>
    <w:basedOn w:val="1d"/>
    <w:next w:val="a1"/>
    <w:uiPriority w:val="99"/>
    <w:rsid w:val="00854AB8"/>
    <w:pPr>
      <w:keepNext/>
      <w:pageBreakBefore/>
      <w:spacing w:before="240"/>
      <w:jc w:val="center"/>
    </w:pPr>
    <w:rPr>
      <w:rFonts w:ascii="Arial" w:hAnsi="Arial" w:cs="Arial"/>
      <w:b/>
      <w:bCs/>
      <w:sz w:val="36"/>
      <w:szCs w:val="24"/>
    </w:rPr>
  </w:style>
  <w:style w:type="paragraph" w:styleId="a1">
    <w:name w:val="Body Text"/>
    <w:basedOn w:val="a0"/>
    <w:link w:val="1e"/>
    <w:uiPriority w:val="99"/>
    <w:rsid w:val="00854AB8"/>
    <w:pPr>
      <w:keepNext/>
    </w:pPr>
    <w:rPr>
      <w:rFonts w:ascii="Calibri" w:hAnsi="Calibri"/>
      <w:lang w:val="x-none" w:eastAsia="x-none"/>
    </w:rPr>
  </w:style>
  <w:style w:type="character" w:customStyle="1" w:styleId="1e">
    <w:name w:val="Основной текст Знак1"/>
    <w:basedOn w:val="a2"/>
    <w:link w:val="a1"/>
    <w:uiPriority w:val="99"/>
    <w:rsid w:val="00854AB8"/>
    <w:rPr>
      <w:rFonts w:ascii="Calibri" w:eastAsia="Times New Roman" w:hAnsi="Calibri" w:cs="Times New Roman"/>
      <w:sz w:val="20"/>
      <w:szCs w:val="20"/>
      <w:lang w:val="x-none" w:eastAsia="x-none"/>
    </w:rPr>
  </w:style>
  <w:style w:type="paragraph" w:styleId="afc">
    <w:name w:val="List"/>
    <w:basedOn w:val="a0"/>
    <w:uiPriority w:val="99"/>
    <w:rsid w:val="00854AB8"/>
    <w:pPr>
      <w:spacing w:after="60"/>
      <w:ind w:left="283" w:hanging="283"/>
      <w:jc w:val="both"/>
    </w:pPr>
    <w:rPr>
      <w:rFonts w:ascii="Arial" w:hAnsi="Arial" w:cs="Mangal"/>
      <w:sz w:val="24"/>
      <w:szCs w:val="24"/>
    </w:rPr>
  </w:style>
  <w:style w:type="paragraph" w:styleId="afd">
    <w:name w:val="Title"/>
    <w:basedOn w:val="a"/>
    <w:link w:val="24"/>
    <w:uiPriority w:val="10"/>
    <w:qFormat/>
    <w:rsid w:val="00854AB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
    <w:name w:val="Название Знак1"/>
    <w:uiPriority w:val="99"/>
    <w:locked/>
    <w:rsid w:val="00854AB8"/>
    <w:rPr>
      <w:rFonts w:ascii="Cambria" w:hAnsi="Cambria" w:cs="Times New Roman"/>
      <w:b/>
      <w:kern w:val="28"/>
      <w:sz w:val="32"/>
    </w:rPr>
  </w:style>
  <w:style w:type="paragraph" w:styleId="1f0">
    <w:name w:val="index 1"/>
    <w:basedOn w:val="a"/>
    <w:next w:val="a"/>
    <w:autoRedefine/>
    <w:uiPriority w:val="99"/>
    <w:semiHidden/>
    <w:rsid w:val="00854AB8"/>
    <w:pPr>
      <w:ind w:left="220" w:hanging="220"/>
    </w:pPr>
    <w:rPr>
      <w:rFonts w:ascii="Calibri" w:eastAsia="Times New Roman" w:hAnsi="Calibri" w:cs="Times New Roman"/>
      <w:lang w:eastAsia="ru-RU"/>
    </w:rPr>
  </w:style>
  <w:style w:type="paragraph" w:styleId="afe">
    <w:name w:val="index heading"/>
    <w:basedOn w:val="a0"/>
    <w:uiPriority w:val="99"/>
    <w:rsid w:val="00854AB8"/>
    <w:pPr>
      <w:suppressLineNumbers/>
    </w:pPr>
    <w:rPr>
      <w:rFonts w:ascii="Arial" w:hAnsi="Arial" w:cs="Mangal"/>
    </w:rPr>
  </w:style>
  <w:style w:type="paragraph" w:styleId="36">
    <w:name w:val="Body Text Indent 3"/>
    <w:basedOn w:val="a0"/>
    <w:link w:val="311"/>
    <w:uiPriority w:val="99"/>
    <w:rsid w:val="00854AB8"/>
    <w:rPr>
      <w:rFonts w:ascii="Calibri" w:hAnsi="Calibri"/>
      <w:sz w:val="16"/>
      <w:lang w:val="x-none" w:eastAsia="x-none"/>
    </w:rPr>
  </w:style>
  <w:style w:type="character" w:customStyle="1" w:styleId="311">
    <w:name w:val="Основной текст с отступом 3 Знак1"/>
    <w:basedOn w:val="a2"/>
    <w:link w:val="36"/>
    <w:uiPriority w:val="99"/>
    <w:rsid w:val="00854AB8"/>
    <w:rPr>
      <w:rFonts w:ascii="Calibri" w:eastAsia="Times New Roman" w:hAnsi="Calibri" w:cs="Times New Roman"/>
      <w:sz w:val="16"/>
      <w:szCs w:val="20"/>
      <w:lang w:val="x-none" w:eastAsia="x-none"/>
    </w:rPr>
  </w:style>
  <w:style w:type="paragraph" w:styleId="aff">
    <w:name w:val="Block Text"/>
    <w:basedOn w:val="a0"/>
    <w:uiPriority w:val="99"/>
    <w:rsid w:val="00854AB8"/>
  </w:style>
  <w:style w:type="paragraph" w:customStyle="1" w:styleId="Iniiaiieoaeno">
    <w:name w:val="Iniiaiie oaeno"/>
    <w:basedOn w:val="a0"/>
    <w:uiPriority w:val="99"/>
    <w:rsid w:val="00854AB8"/>
  </w:style>
  <w:style w:type="paragraph" w:styleId="aff0">
    <w:name w:val="Body Text Indent"/>
    <w:basedOn w:val="a0"/>
    <w:link w:val="1f1"/>
    <w:uiPriority w:val="99"/>
    <w:rsid w:val="00854AB8"/>
    <w:pPr>
      <w:spacing w:after="120"/>
      <w:ind w:left="283"/>
    </w:pPr>
    <w:rPr>
      <w:rFonts w:ascii="Calibri" w:hAnsi="Calibri"/>
      <w:lang w:val="x-none" w:eastAsia="x-none"/>
    </w:rPr>
  </w:style>
  <w:style w:type="character" w:customStyle="1" w:styleId="1f1">
    <w:name w:val="Основной текст с отступом Знак1"/>
    <w:basedOn w:val="a2"/>
    <w:link w:val="aff0"/>
    <w:uiPriority w:val="99"/>
    <w:rsid w:val="00854AB8"/>
    <w:rPr>
      <w:rFonts w:ascii="Calibri" w:eastAsia="Times New Roman" w:hAnsi="Calibri" w:cs="Times New Roman"/>
      <w:sz w:val="20"/>
      <w:szCs w:val="20"/>
      <w:lang w:val="x-none" w:eastAsia="x-none"/>
    </w:rPr>
  </w:style>
  <w:style w:type="paragraph" w:styleId="25">
    <w:name w:val="Body Text Indent 2"/>
    <w:basedOn w:val="a0"/>
    <w:link w:val="210"/>
    <w:uiPriority w:val="99"/>
    <w:rsid w:val="00854AB8"/>
    <w:rPr>
      <w:rFonts w:ascii="Calibri" w:hAnsi="Calibri"/>
      <w:lang w:val="x-none" w:eastAsia="x-none"/>
    </w:rPr>
  </w:style>
  <w:style w:type="character" w:customStyle="1" w:styleId="210">
    <w:name w:val="Основной текст с отступом 2 Знак1"/>
    <w:basedOn w:val="a2"/>
    <w:link w:val="25"/>
    <w:uiPriority w:val="99"/>
    <w:rsid w:val="00854AB8"/>
    <w:rPr>
      <w:rFonts w:ascii="Calibri" w:eastAsia="Times New Roman" w:hAnsi="Calibri" w:cs="Times New Roman"/>
      <w:sz w:val="20"/>
      <w:szCs w:val="20"/>
      <w:lang w:val="x-none" w:eastAsia="x-none"/>
    </w:rPr>
  </w:style>
  <w:style w:type="paragraph" w:styleId="aff1">
    <w:name w:val="header"/>
    <w:basedOn w:val="a0"/>
    <w:link w:val="1f2"/>
    <w:uiPriority w:val="99"/>
    <w:rsid w:val="00854AB8"/>
    <w:pPr>
      <w:suppressLineNumbers/>
      <w:tabs>
        <w:tab w:val="center" w:pos="4153"/>
        <w:tab w:val="right" w:pos="8306"/>
      </w:tabs>
    </w:pPr>
    <w:rPr>
      <w:rFonts w:ascii="Calibri" w:hAnsi="Calibri"/>
      <w:lang w:val="x-none" w:eastAsia="x-none"/>
    </w:rPr>
  </w:style>
  <w:style w:type="character" w:customStyle="1" w:styleId="1f2">
    <w:name w:val="Верхний колонтитул Знак1"/>
    <w:basedOn w:val="a2"/>
    <w:link w:val="aff1"/>
    <w:uiPriority w:val="99"/>
    <w:rsid w:val="00854AB8"/>
    <w:rPr>
      <w:rFonts w:ascii="Calibri" w:eastAsia="Times New Roman" w:hAnsi="Calibri" w:cs="Times New Roman"/>
      <w:sz w:val="20"/>
      <w:szCs w:val="20"/>
      <w:lang w:val="x-none" w:eastAsia="x-none"/>
    </w:rPr>
  </w:style>
  <w:style w:type="paragraph" w:styleId="aff2">
    <w:name w:val="footer"/>
    <w:basedOn w:val="a0"/>
    <w:link w:val="1f3"/>
    <w:uiPriority w:val="99"/>
    <w:rsid w:val="00854AB8"/>
    <w:pPr>
      <w:suppressLineNumbers/>
      <w:tabs>
        <w:tab w:val="center" w:pos="4153"/>
        <w:tab w:val="right" w:pos="8306"/>
      </w:tabs>
    </w:pPr>
    <w:rPr>
      <w:rFonts w:ascii="Calibri" w:hAnsi="Calibri"/>
      <w:lang w:val="x-none" w:eastAsia="x-none"/>
    </w:rPr>
  </w:style>
  <w:style w:type="character" w:customStyle="1" w:styleId="1f3">
    <w:name w:val="Нижний колонтитул Знак1"/>
    <w:basedOn w:val="a2"/>
    <w:link w:val="aff2"/>
    <w:rsid w:val="00854AB8"/>
    <w:rPr>
      <w:rFonts w:ascii="Calibri" w:eastAsia="Times New Roman" w:hAnsi="Calibri" w:cs="Times New Roman"/>
      <w:sz w:val="20"/>
      <w:szCs w:val="20"/>
      <w:lang w:val="x-none" w:eastAsia="x-none"/>
    </w:rPr>
  </w:style>
  <w:style w:type="paragraph" w:customStyle="1" w:styleId="211">
    <w:name w:val="Основной текст 21"/>
    <w:basedOn w:val="a0"/>
    <w:uiPriority w:val="99"/>
    <w:rsid w:val="00854AB8"/>
  </w:style>
  <w:style w:type="paragraph" w:customStyle="1" w:styleId="1f4">
    <w:name w:val="Стиль1"/>
    <w:basedOn w:val="a0"/>
    <w:uiPriority w:val="99"/>
    <w:rsid w:val="00854AB8"/>
  </w:style>
  <w:style w:type="paragraph" w:customStyle="1" w:styleId="26">
    <w:name w:val="Стиль2"/>
    <w:basedOn w:val="a0"/>
    <w:uiPriority w:val="99"/>
    <w:rsid w:val="00854AB8"/>
  </w:style>
  <w:style w:type="paragraph" w:customStyle="1" w:styleId="42">
    <w:name w:val="Стиль4"/>
    <w:basedOn w:val="a0"/>
    <w:uiPriority w:val="99"/>
    <w:rsid w:val="00854AB8"/>
  </w:style>
  <w:style w:type="paragraph" w:customStyle="1" w:styleId="37">
    <w:name w:val="Стиль3"/>
    <w:basedOn w:val="a0"/>
    <w:uiPriority w:val="99"/>
    <w:rsid w:val="00854AB8"/>
  </w:style>
  <w:style w:type="paragraph" w:customStyle="1" w:styleId="52">
    <w:name w:val="Стиль5"/>
    <w:basedOn w:val="a0"/>
    <w:uiPriority w:val="99"/>
    <w:rsid w:val="00854AB8"/>
  </w:style>
  <w:style w:type="paragraph" w:customStyle="1" w:styleId="27">
    <w:name w:val="çàãîëîâîê 2"/>
    <w:basedOn w:val="a0"/>
    <w:uiPriority w:val="99"/>
    <w:rsid w:val="00854AB8"/>
  </w:style>
  <w:style w:type="paragraph" w:customStyle="1" w:styleId="72">
    <w:name w:val="Стиль7"/>
    <w:basedOn w:val="37"/>
    <w:uiPriority w:val="99"/>
    <w:rsid w:val="00854AB8"/>
  </w:style>
  <w:style w:type="paragraph" w:styleId="28">
    <w:name w:val="Body Text 2"/>
    <w:basedOn w:val="a0"/>
    <w:link w:val="212"/>
    <w:uiPriority w:val="99"/>
    <w:rsid w:val="00854AB8"/>
    <w:rPr>
      <w:rFonts w:ascii="Calibri" w:hAnsi="Calibri"/>
      <w:lang w:val="x-none" w:eastAsia="x-none"/>
    </w:rPr>
  </w:style>
  <w:style w:type="character" w:customStyle="1" w:styleId="212">
    <w:name w:val="Основной текст 2 Знак1"/>
    <w:basedOn w:val="a2"/>
    <w:link w:val="28"/>
    <w:uiPriority w:val="99"/>
    <w:rsid w:val="00854AB8"/>
    <w:rPr>
      <w:rFonts w:ascii="Calibri" w:eastAsia="Times New Roman" w:hAnsi="Calibri" w:cs="Times New Roman"/>
      <w:sz w:val="20"/>
      <w:szCs w:val="20"/>
      <w:lang w:val="x-none" w:eastAsia="x-none"/>
    </w:rPr>
  </w:style>
  <w:style w:type="paragraph" w:customStyle="1" w:styleId="1f5">
    <w:name w:val="Обычный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312">
    <w:name w:val="Основной текст с отступом 31"/>
    <w:basedOn w:val="1f5"/>
    <w:uiPriority w:val="99"/>
    <w:rsid w:val="00854AB8"/>
  </w:style>
  <w:style w:type="paragraph" w:customStyle="1" w:styleId="29">
    <w:name w:val="Текст_начало_2"/>
    <w:basedOn w:val="a0"/>
    <w:uiPriority w:val="99"/>
    <w:rsid w:val="00854AB8"/>
  </w:style>
  <w:style w:type="paragraph" w:customStyle="1" w:styleId="BodyText21">
    <w:name w:val="Body Text 21"/>
    <w:basedOn w:val="1f5"/>
    <w:uiPriority w:val="99"/>
    <w:rsid w:val="00854AB8"/>
  </w:style>
  <w:style w:type="paragraph" w:styleId="38">
    <w:name w:val="Body Text 3"/>
    <w:basedOn w:val="a0"/>
    <w:link w:val="313"/>
    <w:uiPriority w:val="99"/>
    <w:rsid w:val="00854AB8"/>
    <w:rPr>
      <w:rFonts w:ascii="Calibri" w:hAnsi="Calibri"/>
      <w:sz w:val="16"/>
      <w:lang w:val="x-none" w:eastAsia="x-none"/>
    </w:rPr>
  </w:style>
  <w:style w:type="character" w:customStyle="1" w:styleId="313">
    <w:name w:val="Основной текст 3 Знак1"/>
    <w:basedOn w:val="a2"/>
    <w:link w:val="38"/>
    <w:uiPriority w:val="99"/>
    <w:rsid w:val="00854AB8"/>
    <w:rPr>
      <w:rFonts w:ascii="Calibri" w:eastAsia="Times New Roman" w:hAnsi="Calibri" w:cs="Times New Roman"/>
      <w:sz w:val="16"/>
      <w:szCs w:val="20"/>
      <w:lang w:val="x-none" w:eastAsia="x-none"/>
    </w:rPr>
  </w:style>
  <w:style w:type="paragraph" w:customStyle="1" w:styleId="110">
    <w:name w:val="заголовок 11"/>
    <w:basedOn w:val="a0"/>
    <w:uiPriority w:val="99"/>
    <w:rsid w:val="00854AB8"/>
  </w:style>
  <w:style w:type="paragraph" w:styleId="aff3">
    <w:name w:val="caption"/>
    <w:basedOn w:val="a0"/>
    <w:uiPriority w:val="99"/>
    <w:qFormat/>
    <w:rsid w:val="00854AB8"/>
  </w:style>
  <w:style w:type="paragraph" w:customStyle="1" w:styleId="ConsNormal">
    <w:name w:val="ConsNormal"/>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styleId="aff4">
    <w:name w:val="footnote text"/>
    <w:basedOn w:val="a0"/>
    <w:link w:val="1f6"/>
    <w:uiPriority w:val="99"/>
    <w:rsid w:val="00854AB8"/>
    <w:rPr>
      <w:rFonts w:ascii="Calibri" w:hAnsi="Calibri"/>
      <w:lang w:val="x-none" w:eastAsia="x-none"/>
    </w:rPr>
  </w:style>
  <w:style w:type="character" w:customStyle="1" w:styleId="1f6">
    <w:name w:val="Текст сноски Знак1"/>
    <w:basedOn w:val="a2"/>
    <w:link w:val="aff4"/>
    <w:uiPriority w:val="99"/>
    <w:rsid w:val="00854AB8"/>
    <w:rPr>
      <w:rFonts w:ascii="Calibri" w:eastAsia="Times New Roman" w:hAnsi="Calibri" w:cs="Times New Roman"/>
      <w:sz w:val="20"/>
      <w:szCs w:val="20"/>
      <w:lang w:val="x-none" w:eastAsia="x-none"/>
    </w:rPr>
  </w:style>
  <w:style w:type="paragraph" w:customStyle="1" w:styleId="FR5">
    <w:name w:val="FR5"/>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3">
    <w:name w:val="FR3"/>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1">
    <w:name w:val="FR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2">
    <w:name w:val="FR2"/>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FR4">
    <w:name w:val="FR4"/>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styleId="aff5">
    <w:name w:val="List Bullet"/>
    <w:basedOn w:val="a0"/>
    <w:uiPriority w:val="99"/>
    <w:rsid w:val="00854AB8"/>
  </w:style>
  <w:style w:type="paragraph" w:styleId="39">
    <w:name w:val="List Bullet 3"/>
    <w:basedOn w:val="aff5"/>
    <w:uiPriority w:val="99"/>
    <w:rsid w:val="00854AB8"/>
  </w:style>
  <w:style w:type="paragraph" w:customStyle="1" w:styleId="4H4">
    <w:name w:val="Заголовок 4.H4"/>
    <w:basedOn w:val="a0"/>
    <w:uiPriority w:val="99"/>
    <w:rsid w:val="00854AB8"/>
  </w:style>
  <w:style w:type="paragraph" w:customStyle="1" w:styleId="5H5">
    <w:name w:val="Заголовок 5.H5"/>
    <w:basedOn w:val="a0"/>
    <w:uiPriority w:val="99"/>
    <w:rsid w:val="00854AB8"/>
  </w:style>
  <w:style w:type="paragraph" w:customStyle="1" w:styleId="3H3">
    <w:name w:val="Заголовок 3.H3"/>
    <w:basedOn w:val="a0"/>
    <w:uiPriority w:val="99"/>
    <w:rsid w:val="00854AB8"/>
  </w:style>
  <w:style w:type="paragraph" w:customStyle="1" w:styleId="Web">
    <w:name w:val="Обычный (Web)"/>
    <w:basedOn w:val="a0"/>
    <w:uiPriority w:val="99"/>
    <w:rsid w:val="00854AB8"/>
  </w:style>
  <w:style w:type="paragraph" w:customStyle="1" w:styleId="1f7">
    <w:name w:val="Обычный + Первая строка:  1 см"/>
    <w:basedOn w:val="a0"/>
    <w:uiPriority w:val="99"/>
    <w:rsid w:val="00854AB8"/>
  </w:style>
  <w:style w:type="paragraph" w:customStyle="1" w:styleId="3a">
    <w:name w:val="Стиль3 Знак Знак"/>
    <w:basedOn w:val="25"/>
    <w:uiPriority w:val="99"/>
    <w:rsid w:val="00854AB8"/>
  </w:style>
  <w:style w:type="paragraph" w:styleId="2a">
    <w:name w:val="List Number 2"/>
    <w:basedOn w:val="a0"/>
    <w:uiPriority w:val="99"/>
    <w:rsid w:val="00854AB8"/>
  </w:style>
  <w:style w:type="paragraph" w:customStyle="1" w:styleId="3b">
    <w:name w:val="Стиль3 Знак"/>
    <w:basedOn w:val="25"/>
    <w:uiPriority w:val="99"/>
    <w:rsid w:val="00854AB8"/>
  </w:style>
  <w:style w:type="paragraph" w:styleId="aff6">
    <w:name w:val="Date"/>
    <w:basedOn w:val="a0"/>
    <w:link w:val="2b"/>
    <w:uiPriority w:val="99"/>
    <w:rsid w:val="00854AB8"/>
    <w:rPr>
      <w:rFonts w:ascii="Calibri" w:hAnsi="Calibri"/>
      <w:lang w:val="x-none" w:eastAsia="x-none"/>
    </w:rPr>
  </w:style>
  <w:style w:type="character" w:customStyle="1" w:styleId="2b">
    <w:name w:val="Дата Знак2"/>
    <w:basedOn w:val="a2"/>
    <w:link w:val="aff6"/>
    <w:uiPriority w:val="99"/>
    <w:rsid w:val="00854AB8"/>
    <w:rPr>
      <w:rFonts w:ascii="Calibri" w:eastAsia="Times New Roman" w:hAnsi="Calibri" w:cs="Times New Roman"/>
      <w:sz w:val="20"/>
      <w:szCs w:val="20"/>
      <w:lang w:val="x-none" w:eastAsia="x-none"/>
    </w:rPr>
  </w:style>
  <w:style w:type="paragraph" w:styleId="aff7">
    <w:name w:val="Plain Text"/>
    <w:basedOn w:val="a0"/>
    <w:link w:val="2c"/>
    <w:uiPriority w:val="99"/>
    <w:rsid w:val="00854AB8"/>
    <w:rPr>
      <w:rFonts w:ascii="Courier New" w:hAnsi="Courier New"/>
      <w:lang w:val="x-none" w:eastAsia="x-none"/>
    </w:rPr>
  </w:style>
  <w:style w:type="character" w:customStyle="1" w:styleId="2c">
    <w:name w:val="Текст Знак2"/>
    <w:basedOn w:val="a2"/>
    <w:link w:val="aff7"/>
    <w:uiPriority w:val="99"/>
    <w:rsid w:val="00854AB8"/>
    <w:rPr>
      <w:rFonts w:ascii="Courier New" w:eastAsia="Times New Roman" w:hAnsi="Courier New" w:cs="Times New Roman"/>
      <w:sz w:val="20"/>
      <w:szCs w:val="20"/>
      <w:lang w:val="x-none" w:eastAsia="x-none"/>
    </w:rPr>
  </w:style>
  <w:style w:type="paragraph" w:customStyle="1" w:styleId="2-11">
    <w:name w:val="содержание2-11"/>
    <w:basedOn w:val="a0"/>
    <w:uiPriority w:val="99"/>
    <w:rsid w:val="00854AB8"/>
  </w:style>
  <w:style w:type="paragraph" w:customStyle="1" w:styleId="1f8">
    <w:name w:val="текст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8">
    <w:name w:val="втяжка"/>
    <w:basedOn w:val="1f8"/>
    <w:uiPriority w:val="99"/>
    <w:rsid w:val="00854AB8"/>
  </w:style>
  <w:style w:type="paragraph" w:customStyle="1" w:styleId="aff9">
    <w:name w:val="текст"/>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a">
    <w:name w:val="текст таблицы"/>
    <w:basedOn w:val="a0"/>
    <w:uiPriority w:val="99"/>
    <w:rsid w:val="00854AB8"/>
  </w:style>
  <w:style w:type="paragraph" w:customStyle="1" w:styleId="affb">
    <w:name w:val="заг_центр"/>
    <w:basedOn w:val="a0"/>
    <w:uiPriority w:val="99"/>
    <w:rsid w:val="00854AB8"/>
  </w:style>
  <w:style w:type="paragraph" w:styleId="affc">
    <w:name w:val="Subtitle"/>
    <w:basedOn w:val="a0"/>
    <w:next w:val="a1"/>
    <w:link w:val="1f9"/>
    <w:uiPriority w:val="99"/>
    <w:qFormat/>
    <w:rsid w:val="00854AB8"/>
    <w:pPr>
      <w:tabs>
        <w:tab w:val="left" w:pos="567"/>
      </w:tabs>
      <w:spacing w:line="360" w:lineRule="atLeast"/>
      <w:ind w:firstLine="709"/>
      <w:jc w:val="both"/>
    </w:pPr>
    <w:rPr>
      <w:rFonts w:ascii="Cambria" w:hAnsi="Cambria"/>
      <w:sz w:val="24"/>
      <w:lang w:val="x-none" w:eastAsia="x-none"/>
    </w:rPr>
  </w:style>
  <w:style w:type="character" w:customStyle="1" w:styleId="1f9">
    <w:name w:val="Подзаголовок Знак1"/>
    <w:basedOn w:val="a2"/>
    <w:link w:val="affc"/>
    <w:uiPriority w:val="99"/>
    <w:rsid w:val="00854AB8"/>
    <w:rPr>
      <w:rFonts w:ascii="Cambria" w:eastAsia="Times New Roman" w:hAnsi="Cambria" w:cs="Times New Roman"/>
      <w:sz w:val="24"/>
      <w:szCs w:val="20"/>
      <w:lang w:val="x-none" w:eastAsia="x-none"/>
    </w:rPr>
  </w:style>
  <w:style w:type="paragraph" w:customStyle="1" w:styleId="TextNormal">
    <w:name w:val="Text Normal"/>
    <w:basedOn w:val="a0"/>
    <w:uiPriority w:val="99"/>
    <w:rsid w:val="00854AB8"/>
  </w:style>
  <w:style w:type="paragraph" w:customStyle="1" w:styleId="StyleFirstline127cm">
    <w:name w:val="Style First line:  127 cm"/>
    <w:basedOn w:val="a0"/>
    <w:uiPriority w:val="99"/>
    <w:rsid w:val="00854AB8"/>
  </w:style>
  <w:style w:type="paragraph" w:styleId="affd">
    <w:name w:val="Balloon Text"/>
    <w:basedOn w:val="a0"/>
    <w:link w:val="2d"/>
    <w:uiPriority w:val="99"/>
    <w:rsid w:val="00854AB8"/>
    <w:rPr>
      <w:sz w:val="2"/>
      <w:lang w:val="x-none" w:eastAsia="x-none"/>
    </w:rPr>
  </w:style>
  <w:style w:type="character" w:customStyle="1" w:styleId="2d">
    <w:name w:val="Текст выноски Знак2"/>
    <w:basedOn w:val="a2"/>
    <w:link w:val="affd"/>
    <w:uiPriority w:val="99"/>
    <w:rsid w:val="00854AB8"/>
    <w:rPr>
      <w:rFonts w:ascii="Times New Roman" w:eastAsia="Times New Roman" w:hAnsi="Times New Roman" w:cs="Times New Roman"/>
      <w:sz w:val="2"/>
      <w:szCs w:val="20"/>
      <w:lang w:val="x-none" w:eastAsia="x-none"/>
    </w:rPr>
  </w:style>
  <w:style w:type="paragraph" w:styleId="affe">
    <w:name w:val="annotation text"/>
    <w:basedOn w:val="a0"/>
    <w:link w:val="2e"/>
    <w:uiPriority w:val="99"/>
    <w:rsid w:val="00854AB8"/>
    <w:rPr>
      <w:rFonts w:ascii="Calibri" w:hAnsi="Calibri"/>
      <w:lang w:val="x-none" w:eastAsia="x-none"/>
    </w:rPr>
  </w:style>
  <w:style w:type="character" w:customStyle="1" w:styleId="2e">
    <w:name w:val="Текст примечания Знак2"/>
    <w:basedOn w:val="a2"/>
    <w:link w:val="affe"/>
    <w:uiPriority w:val="99"/>
    <w:rsid w:val="00854AB8"/>
    <w:rPr>
      <w:rFonts w:ascii="Calibri" w:eastAsia="Times New Roman" w:hAnsi="Calibri" w:cs="Times New Roman"/>
      <w:sz w:val="20"/>
      <w:szCs w:val="20"/>
      <w:lang w:val="x-none" w:eastAsia="x-none"/>
    </w:rPr>
  </w:style>
  <w:style w:type="paragraph" w:styleId="afff">
    <w:name w:val="annotation subject"/>
    <w:basedOn w:val="affe"/>
    <w:link w:val="2f"/>
    <w:uiPriority w:val="99"/>
    <w:rsid w:val="00854AB8"/>
    <w:rPr>
      <w:b/>
    </w:rPr>
  </w:style>
  <w:style w:type="character" w:customStyle="1" w:styleId="2f">
    <w:name w:val="Тема примечания Знак2"/>
    <w:basedOn w:val="2e"/>
    <w:link w:val="afff"/>
    <w:uiPriority w:val="99"/>
    <w:rsid w:val="00854AB8"/>
    <w:rPr>
      <w:rFonts w:ascii="Calibri" w:eastAsia="Times New Roman" w:hAnsi="Calibri" w:cs="Times New Roman"/>
      <w:b/>
      <w:sz w:val="20"/>
      <w:szCs w:val="20"/>
      <w:lang w:val="x-none" w:eastAsia="x-none"/>
    </w:rPr>
  </w:style>
  <w:style w:type="paragraph" w:customStyle="1" w:styleId="ConsPlusNormal0">
    <w:name w:val="ConsPlusNormal"/>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3c">
    <w:name w:val="3"/>
    <w:basedOn w:val="a0"/>
    <w:uiPriority w:val="99"/>
    <w:rsid w:val="00854AB8"/>
  </w:style>
  <w:style w:type="paragraph" w:customStyle="1" w:styleId="2-110">
    <w:name w:val="2-11"/>
    <w:basedOn w:val="a0"/>
    <w:uiPriority w:val="99"/>
    <w:rsid w:val="00854AB8"/>
  </w:style>
  <w:style w:type="paragraph" w:customStyle="1" w:styleId="afff0">
    <w:name w:val="Знак Знак Знак Знак"/>
    <w:basedOn w:val="a0"/>
    <w:uiPriority w:val="99"/>
    <w:rsid w:val="00854AB8"/>
  </w:style>
  <w:style w:type="paragraph" w:customStyle="1" w:styleId="1fa">
    <w:name w:val="Знак1"/>
    <w:basedOn w:val="a0"/>
    <w:uiPriority w:val="99"/>
    <w:rsid w:val="00854AB8"/>
  </w:style>
  <w:style w:type="paragraph" w:customStyle="1" w:styleId="afff1">
    <w:name w:val="Спис_заголовок"/>
    <w:basedOn w:val="a0"/>
    <w:uiPriority w:val="99"/>
    <w:rsid w:val="00854AB8"/>
  </w:style>
  <w:style w:type="paragraph" w:customStyle="1" w:styleId="1fb">
    <w:name w:val="Номер1"/>
    <w:basedOn w:val="afc"/>
    <w:uiPriority w:val="99"/>
    <w:rsid w:val="00854AB8"/>
  </w:style>
  <w:style w:type="paragraph" w:customStyle="1" w:styleId="1fc">
    <w:name w:val="Текст1"/>
    <w:basedOn w:val="a0"/>
    <w:uiPriority w:val="99"/>
    <w:rsid w:val="00854AB8"/>
  </w:style>
  <w:style w:type="paragraph" w:customStyle="1" w:styleId="130">
    <w:name w:val="Основной13"/>
    <w:basedOn w:val="aff0"/>
    <w:uiPriority w:val="99"/>
    <w:rsid w:val="00854AB8"/>
  </w:style>
  <w:style w:type="paragraph" w:customStyle="1" w:styleId="03zagolovok2">
    <w:name w:val="03zagolovok2"/>
    <w:basedOn w:val="a0"/>
    <w:uiPriority w:val="99"/>
    <w:rsid w:val="00854AB8"/>
  </w:style>
  <w:style w:type="paragraph" w:styleId="afff2">
    <w:name w:val="endnote text"/>
    <w:basedOn w:val="a0"/>
    <w:link w:val="2f0"/>
    <w:uiPriority w:val="99"/>
    <w:rsid w:val="00854AB8"/>
    <w:rPr>
      <w:rFonts w:ascii="Calibri" w:hAnsi="Calibri"/>
      <w:lang w:val="x-none" w:eastAsia="x-none"/>
    </w:rPr>
  </w:style>
  <w:style w:type="character" w:customStyle="1" w:styleId="2f0">
    <w:name w:val="Текст концевой сноски Знак2"/>
    <w:basedOn w:val="a2"/>
    <w:link w:val="afff2"/>
    <w:uiPriority w:val="99"/>
    <w:rsid w:val="00854AB8"/>
    <w:rPr>
      <w:rFonts w:ascii="Calibri" w:eastAsia="Times New Roman" w:hAnsi="Calibri" w:cs="Times New Roman"/>
      <w:sz w:val="20"/>
      <w:szCs w:val="20"/>
      <w:lang w:val="x-none" w:eastAsia="x-none"/>
    </w:rPr>
  </w:style>
  <w:style w:type="paragraph" w:customStyle="1" w:styleId="aji5m00">
    <w:name w:val="aji5m0_0"/>
    <w:basedOn w:val="a0"/>
    <w:uiPriority w:val="99"/>
    <w:rsid w:val="00854AB8"/>
  </w:style>
  <w:style w:type="paragraph" w:customStyle="1" w:styleId="aji5m11">
    <w:name w:val="aji5m1_1"/>
    <w:basedOn w:val="a0"/>
    <w:uiPriority w:val="99"/>
    <w:rsid w:val="00854AB8"/>
  </w:style>
  <w:style w:type="paragraph" w:customStyle="1" w:styleId="ConsNonformat">
    <w:name w:val="ConsNonformat"/>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3">
    <w:name w:val="Îñíîâí"/>
    <w:basedOn w:val="a0"/>
    <w:uiPriority w:val="99"/>
    <w:rsid w:val="00854AB8"/>
  </w:style>
  <w:style w:type="paragraph" w:styleId="afff4">
    <w:name w:val="List Number"/>
    <w:basedOn w:val="a0"/>
    <w:uiPriority w:val="99"/>
    <w:rsid w:val="00854AB8"/>
  </w:style>
  <w:style w:type="paragraph" w:customStyle="1" w:styleId="afff5">
    <w:name w:val="Îáû÷íûé"/>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6">
    <w:name w:val="Знак"/>
    <w:basedOn w:val="a0"/>
    <w:uiPriority w:val="99"/>
    <w:rsid w:val="00854AB8"/>
  </w:style>
  <w:style w:type="paragraph" w:customStyle="1" w:styleId="OEM">
    <w:name w:val="Нормальный (OEM)"/>
    <w:basedOn w:val="a0"/>
    <w:uiPriority w:val="99"/>
    <w:rsid w:val="00854AB8"/>
  </w:style>
  <w:style w:type="paragraph" w:customStyle="1" w:styleId="afff7">
    <w:name w:val="Таблицы (моноширинный)"/>
    <w:basedOn w:val="a0"/>
    <w:uiPriority w:val="99"/>
    <w:rsid w:val="00854AB8"/>
  </w:style>
  <w:style w:type="paragraph" w:styleId="1fd">
    <w:name w:val="toc 1"/>
    <w:basedOn w:val="a0"/>
    <w:uiPriority w:val="99"/>
    <w:rsid w:val="00854AB8"/>
    <w:pPr>
      <w:tabs>
        <w:tab w:val="right" w:leader="dot" w:pos="10080"/>
      </w:tabs>
      <w:spacing w:line="360" w:lineRule="atLeast"/>
    </w:pPr>
    <w:rPr>
      <w:rFonts w:ascii="Arial" w:hAnsi="Arial" w:cs="Arial"/>
      <w:b/>
      <w:bCs/>
      <w:caps/>
      <w:sz w:val="24"/>
      <w:szCs w:val="24"/>
    </w:rPr>
  </w:style>
  <w:style w:type="paragraph" w:customStyle="1" w:styleId="1d">
    <w:name w:val="заголовок 1"/>
    <w:basedOn w:val="a0"/>
    <w:uiPriority w:val="99"/>
    <w:rsid w:val="00854AB8"/>
  </w:style>
  <w:style w:type="paragraph" w:customStyle="1" w:styleId="2f1">
    <w:name w:val="заголовок 2"/>
    <w:basedOn w:val="a0"/>
    <w:uiPriority w:val="99"/>
    <w:rsid w:val="00854AB8"/>
  </w:style>
  <w:style w:type="paragraph" w:customStyle="1" w:styleId="3d">
    <w:name w:val="заголовок 3"/>
    <w:basedOn w:val="a0"/>
    <w:uiPriority w:val="99"/>
    <w:rsid w:val="00854AB8"/>
  </w:style>
  <w:style w:type="paragraph" w:customStyle="1" w:styleId="43">
    <w:name w:val="заголовок 4"/>
    <w:basedOn w:val="a0"/>
    <w:uiPriority w:val="99"/>
    <w:rsid w:val="00854AB8"/>
  </w:style>
  <w:style w:type="paragraph" w:customStyle="1" w:styleId="53">
    <w:name w:val="заголовок 5"/>
    <w:basedOn w:val="a0"/>
    <w:uiPriority w:val="99"/>
    <w:rsid w:val="00854AB8"/>
  </w:style>
  <w:style w:type="paragraph" w:customStyle="1" w:styleId="62">
    <w:name w:val="заголовок 6"/>
    <w:basedOn w:val="a0"/>
    <w:uiPriority w:val="99"/>
    <w:rsid w:val="00854AB8"/>
  </w:style>
  <w:style w:type="paragraph" w:customStyle="1" w:styleId="73">
    <w:name w:val="заголовок 7"/>
    <w:basedOn w:val="a0"/>
    <w:uiPriority w:val="99"/>
    <w:rsid w:val="00854AB8"/>
  </w:style>
  <w:style w:type="paragraph" w:customStyle="1" w:styleId="82">
    <w:name w:val="заголовок 8"/>
    <w:basedOn w:val="a0"/>
    <w:uiPriority w:val="99"/>
    <w:rsid w:val="00854AB8"/>
  </w:style>
  <w:style w:type="paragraph" w:customStyle="1" w:styleId="92">
    <w:name w:val="заголовок 9"/>
    <w:basedOn w:val="a0"/>
    <w:uiPriority w:val="99"/>
    <w:rsid w:val="00854AB8"/>
  </w:style>
  <w:style w:type="paragraph" w:customStyle="1" w:styleId="afff8">
    <w:name w:val="Список маркированный"/>
    <w:basedOn w:val="a0"/>
    <w:uiPriority w:val="99"/>
    <w:rsid w:val="00854AB8"/>
  </w:style>
  <w:style w:type="paragraph" w:customStyle="1" w:styleId="1fe">
    <w:name w:val="оглавление 1"/>
    <w:basedOn w:val="a0"/>
    <w:uiPriority w:val="99"/>
    <w:rsid w:val="00854AB8"/>
  </w:style>
  <w:style w:type="paragraph" w:customStyle="1" w:styleId="2f2">
    <w:name w:val="оглавление 2"/>
    <w:basedOn w:val="a0"/>
    <w:uiPriority w:val="99"/>
    <w:rsid w:val="00854AB8"/>
  </w:style>
  <w:style w:type="paragraph" w:customStyle="1" w:styleId="3e">
    <w:name w:val="оглавление 3"/>
    <w:basedOn w:val="a0"/>
    <w:uiPriority w:val="99"/>
    <w:rsid w:val="00854AB8"/>
  </w:style>
  <w:style w:type="paragraph" w:customStyle="1" w:styleId="44">
    <w:name w:val="оглавление 4"/>
    <w:basedOn w:val="a0"/>
    <w:uiPriority w:val="99"/>
    <w:rsid w:val="00854AB8"/>
  </w:style>
  <w:style w:type="paragraph" w:customStyle="1" w:styleId="54">
    <w:name w:val="оглавление 5"/>
    <w:basedOn w:val="a0"/>
    <w:uiPriority w:val="99"/>
    <w:rsid w:val="00854AB8"/>
  </w:style>
  <w:style w:type="paragraph" w:customStyle="1" w:styleId="63">
    <w:name w:val="оглавление 6"/>
    <w:basedOn w:val="a0"/>
    <w:uiPriority w:val="99"/>
    <w:rsid w:val="00854AB8"/>
  </w:style>
  <w:style w:type="paragraph" w:customStyle="1" w:styleId="74">
    <w:name w:val="оглавление 7"/>
    <w:basedOn w:val="a0"/>
    <w:uiPriority w:val="99"/>
    <w:rsid w:val="00854AB8"/>
  </w:style>
  <w:style w:type="paragraph" w:customStyle="1" w:styleId="83">
    <w:name w:val="оглавление 8"/>
    <w:basedOn w:val="a0"/>
    <w:uiPriority w:val="99"/>
    <w:rsid w:val="00854AB8"/>
  </w:style>
  <w:style w:type="paragraph" w:customStyle="1" w:styleId="93">
    <w:name w:val="оглавление 9"/>
    <w:basedOn w:val="a0"/>
    <w:uiPriority w:val="99"/>
    <w:rsid w:val="00854AB8"/>
  </w:style>
  <w:style w:type="paragraph" w:customStyle="1" w:styleId="1ff">
    <w:name w:val="Нумерованый список 1"/>
    <w:basedOn w:val="a0"/>
    <w:uiPriority w:val="99"/>
    <w:rsid w:val="00854AB8"/>
  </w:style>
  <w:style w:type="paragraph" w:customStyle="1" w:styleId="afff9">
    <w:name w:val="невидимый"/>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2f3">
    <w:name w:val="Нумерованый список 2"/>
    <w:basedOn w:val="1ff"/>
    <w:uiPriority w:val="99"/>
    <w:rsid w:val="00854AB8"/>
  </w:style>
  <w:style w:type="paragraph" w:customStyle="1" w:styleId="afffa">
    <w:name w:val="Приложение"/>
    <w:basedOn w:val="1d"/>
    <w:uiPriority w:val="99"/>
    <w:rsid w:val="00854AB8"/>
  </w:style>
  <w:style w:type="paragraph" w:customStyle="1" w:styleId="1ff0">
    <w:name w:val="Указатель1"/>
    <w:basedOn w:val="a0"/>
    <w:uiPriority w:val="99"/>
    <w:rsid w:val="00854AB8"/>
  </w:style>
  <w:style w:type="paragraph" w:customStyle="1" w:styleId="afffb">
    <w:name w:val="Табличный"/>
    <w:basedOn w:val="a0"/>
    <w:uiPriority w:val="99"/>
    <w:rsid w:val="00854AB8"/>
  </w:style>
  <w:style w:type="paragraph" w:customStyle="1" w:styleId="afffc">
    <w:name w:val="текст примечания"/>
    <w:basedOn w:val="a0"/>
    <w:uiPriority w:val="99"/>
    <w:rsid w:val="00854AB8"/>
  </w:style>
  <w:style w:type="paragraph" w:customStyle="1" w:styleId="afffd">
    <w:name w:val="Точка"/>
    <w:basedOn w:val="a0"/>
    <w:uiPriority w:val="99"/>
    <w:rsid w:val="00854AB8"/>
  </w:style>
  <w:style w:type="paragraph" w:customStyle="1" w:styleId="1ff1">
    <w:name w:val="Список 1"/>
    <w:basedOn w:val="a0"/>
    <w:uiPriority w:val="99"/>
    <w:rsid w:val="00854AB8"/>
  </w:style>
  <w:style w:type="paragraph" w:customStyle="1" w:styleId="H4">
    <w:name w:val="H4"/>
    <w:basedOn w:val="1f5"/>
    <w:uiPriority w:val="99"/>
    <w:rsid w:val="00854AB8"/>
  </w:style>
  <w:style w:type="paragraph" w:customStyle="1" w:styleId="H1">
    <w:name w:val="H1"/>
    <w:basedOn w:val="1f5"/>
    <w:uiPriority w:val="99"/>
    <w:rsid w:val="00854AB8"/>
  </w:style>
  <w:style w:type="paragraph" w:customStyle="1" w:styleId="xl30">
    <w:name w:val="xl30"/>
    <w:basedOn w:val="a0"/>
    <w:uiPriority w:val="99"/>
    <w:rsid w:val="00854AB8"/>
  </w:style>
  <w:style w:type="paragraph" w:customStyle="1" w:styleId="xl31">
    <w:name w:val="xl31"/>
    <w:basedOn w:val="a0"/>
    <w:uiPriority w:val="99"/>
    <w:rsid w:val="00854AB8"/>
  </w:style>
  <w:style w:type="paragraph" w:customStyle="1" w:styleId="xl32">
    <w:name w:val="xl32"/>
    <w:basedOn w:val="a0"/>
    <w:uiPriority w:val="99"/>
    <w:rsid w:val="00854AB8"/>
  </w:style>
  <w:style w:type="paragraph" w:customStyle="1" w:styleId="xl33">
    <w:name w:val="xl33"/>
    <w:basedOn w:val="a0"/>
    <w:uiPriority w:val="99"/>
    <w:rsid w:val="00854AB8"/>
  </w:style>
  <w:style w:type="paragraph" w:customStyle="1" w:styleId="xl34">
    <w:name w:val="xl34"/>
    <w:basedOn w:val="a0"/>
    <w:uiPriority w:val="99"/>
    <w:rsid w:val="00854AB8"/>
  </w:style>
  <w:style w:type="paragraph" w:customStyle="1" w:styleId="xl37">
    <w:name w:val="xl37"/>
    <w:basedOn w:val="a0"/>
    <w:uiPriority w:val="99"/>
    <w:rsid w:val="00854AB8"/>
  </w:style>
  <w:style w:type="paragraph" w:customStyle="1" w:styleId="xl38">
    <w:name w:val="xl38"/>
    <w:basedOn w:val="a0"/>
    <w:uiPriority w:val="99"/>
    <w:rsid w:val="00854AB8"/>
  </w:style>
  <w:style w:type="paragraph" w:customStyle="1" w:styleId="xl39">
    <w:name w:val="xl39"/>
    <w:basedOn w:val="a0"/>
    <w:uiPriority w:val="99"/>
    <w:rsid w:val="00854AB8"/>
  </w:style>
  <w:style w:type="paragraph" w:customStyle="1" w:styleId="xl40">
    <w:name w:val="xl40"/>
    <w:basedOn w:val="a0"/>
    <w:uiPriority w:val="99"/>
    <w:rsid w:val="00854AB8"/>
  </w:style>
  <w:style w:type="paragraph" w:customStyle="1" w:styleId="xl41">
    <w:name w:val="xl41"/>
    <w:basedOn w:val="a0"/>
    <w:uiPriority w:val="99"/>
    <w:rsid w:val="00854AB8"/>
  </w:style>
  <w:style w:type="paragraph" w:customStyle="1" w:styleId="xl42">
    <w:name w:val="xl42"/>
    <w:basedOn w:val="a0"/>
    <w:uiPriority w:val="99"/>
    <w:rsid w:val="00854AB8"/>
  </w:style>
  <w:style w:type="paragraph" w:customStyle="1" w:styleId="xl43">
    <w:name w:val="xl43"/>
    <w:basedOn w:val="a0"/>
    <w:uiPriority w:val="99"/>
    <w:rsid w:val="00854AB8"/>
  </w:style>
  <w:style w:type="paragraph" w:customStyle="1" w:styleId="xl44">
    <w:name w:val="xl44"/>
    <w:basedOn w:val="a0"/>
    <w:uiPriority w:val="99"/>
    <w:rsid w:val="00854AB8"/>
  </w:style>
  <w:style w:type="paragraph" w:customStyle="1" w:styleId="font5">
    <w:name w:val="font5"/>
    <w:basedOn w:val="a0"/>
    <w:uiPriority w:val="99"/>
    <w:rsid w:val="00854AB8"/>
  </w:style>
  <w:style w:type="paragraph" w:customStyle="1" w:styleId="font6">
    <w:name w:val="font6"/>
    <w:basedOn w:val="a0"/>
    <w:uiPriority w:val="99"/>
    <w:rsid w:val="00854AB8"/>
  </w:style>
  <w:style w:type="paragraph" w:customStyle="1" w:styleId="font7">
    <w:name w:val="font7"/>
    <w:basedOn w:val="a0"/>
    <w:uiPriority w:val="99"/>
    <w:rsid w:val="00854AB8"/>
  </w:style>
  <w:style w:type="paragraph" w:customStyle="1" w:styleId="font8">
    <w:name w:val="font8"/>
    <w:basedOn w:val="a0"/>
    <w:uiPriority w:val="99"/>
    <w:rsid w:val="00854AB8"/>
  </w:style>
  <w:style w:type="paragraph" w:customStyle="1" w:styleId="xl35">
    <w:name w:val="xl35"/>
    <w:basedOn w:val="a0"/>
    <w:uiPriority w:val="99"/>
    <w:rsid w:val="00854AB8"/>
  </w:style>
  <w:style w:type="paragraph" w:customStyle="1" w:styleId="xl36">
    <w:name w:val="xl36"/>
    <w:basedOn w:val="a0"/>
    <w:uiPriority w:val="99"/>
    <w:rsid w:val="00854AB8"/>
  </w:style>
  <w:style w:type="paragraph" w:customStyle="1" w:styleId="xl45">
    <w:name w:val="xl45"/>
    <w:basedOn w:val="a0"/>
    <w:uiPriority w:val="99"/>
    <w:rsid w:val="00854AB8"/>
  </w:style>
  <w:style w:type="paragraph" w:customStyle="1" w:styleId="xl26">
    <w:name w:val="xl26"/>
    <w:basedOn w:val="a0"/>
    <w:uiPriority w:val="99"/>
    <w:rsid w:val="00854AB8"/>
  </w:style>
  <w:style w:type="paragraph" w:customStyle="1" w:styleId="xl27">
    <w:name w:val="xl27"/>
    <w:basedOn w:val="a0"/>
    <w:uiPriority w:val="99"/>
    <w:rsid w:val="00854AB8"/>
  </w:style>
  <w:style w:type="paragraph" w:customStyle="1" w:styleId="xl28">
    <w:name w:val="xl28"/>
    <w:basedOn w:val="a0"/>
    <w:uiPriority w:val="99"/>
    <w:rsid w:val="00854AB8"/>
  </w:style>
  <w:style w:type="paragraph" w:customStyle="1" w:styleId="xl29">
    <w:name w:val="xl29"/>
    <w:basedOn w:val="a0"/>
    <w:uiPriority w:val="99"/>
    <w:rsid w:val="00854AB8"/>
  </w:style>
  <w:style w:type="paragraph" w:customStyle="1" w:styleId="Headline2">
    <w:name w:val="Headline 2"/>
    <w:basedOn w:val="a0"/>
    <w:uiPriority w:val="99"/>
    <w:rsid w:val="00854AB8"/>
  </w:style>
  <w:style w:type="paragraph" w:customStyle="1" w:styleId="Normal1">
    <w:name w:val="Normal1"/>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e">
    <w:name w:val="Чертежный"/>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affff">
    <w:name w:val="Содержание"/>
    <w:basedOn w:val="a0"/>
    <w:uiPriority w:val="99"/>
    <w:rsid w:val="00854AB8"/>
  </w:style>
  <w:style w:type="paragraph" w:styleId="z-1">
    <w:name w:val="HTML Top of Form"/>
    <w:basedOn w:val="a0"/>
    <w:link w:val="z-10"/>
    <w:uiPriority w:val="99"/>
    <w:rsid w:val="00854AB8"/>
    <w:rPr>
      <w:rFonts w:ascii="Arial" w:hAnsi="Arial"/>
      <w:vanish/>
      <w:sz w:val="16"/>
      <w:lang w:val="x-none" w:eastAsia="x-none"/>
    </w:rPr>
  </w:style>
  <w:style w:type="character" w:customStyle="1" w:styleId="z-10">
    <w:name w:val="z-Начало формы Знак1"/>
    <w:basedOn w:val="a2"/>
    <w:link w:val="z-1"/>
    <w:uiPriority w:val="99"/>
    <w:rsid w:val="00854AB8"/>
    <w:rPr>
      <w:rFonts w:ascii="Arial" w:eastAsia="Times New Roman" w:hAnsi="Arial" w:cs="Times New Roman"/>
      <w:vanish/>
      <w:sz w:val="16"/>
      <w:szCs w:val="20"/>
      <w:lang w:val="x-none" w:eastAsia="x-none"/>
    </w:rPr>
  </w:style>
  <w:style w:type="paragraph" w:styleId="z-2">
    <w:name w:val="HTML Bottom of Form"/>
    <w:basedOn w:val="a0"/>
    <w:link w:val="z-11"/>
    <w:uiPriority w:val="99"/>
    <w:rsid w:val="00854AB8"/>
    <w:rPr>
      <w:rFonts w:ascii="Arial" w:hAnsi="Arial"/>
      <w:vanish/>
      <w:sz w:val="16"/>
      <w:lang w:val="x-none" w:eastAsia="x-none"/>
    </w:rPr>
  </w:style>
  <w:style w:type="character" w:customStyle="1" w:styleId="z-11">
    <w:name w:val="z-Конец формы Знак1"/>
    <w:basedOn w:val="a2"/>
    <w:link w:val="z-2"/>
    <w:uiPriority w:val="99"/>
    <w:rsid w:val="00854AB8"/>
    <w:rPr>
      <w:rFonts w:ascii="Arial" w:eastAsia="Times New Roman" w:hAnsi="Arial" w:cs="Times New Roman"/>
      <w:vanish/>
      <w:sz w:val="16"/>
      <w:szCs w:val="20"/>
      <w:lang w:val="x-none" w:eastAsia="x-none"/>
    </w:rPr>
  </w:style>
  <w:style w:type="paragraph" w:customStyle="1" w:styleId="NormalT">
    <w:name w:val="Normal+T без отступа"/>
    <w:basedOn w:val="a0"/>
    <w:uiPriority w:val="99"/>
    <w:rsid w:val="00854AB8"/>
  </w:style>
  <w:style w:type="paragraph" w:customStyle="1" w:styleId="NormalT0">
    <w:name w:val="Normal+T без разрыва"/>
    <w:basedOn w:val="a0"/>
    <w:uiPriority w:val="99"/>
    <w:rsid w:val="00854AB8"/>
  </w:style>
  <w:style w:type="paragraph" w:customStyle="1" w:styleId="NormalT1">
    <w:name w:val="Normal+T"/>
    <w:basedOn w:val="a0"/>
    <w:uiPriority w:val="99"/>
    <w:rsid w:val="00854AB8"/>
  </w:style>
  <w:style w:type="paragraph" w:customStyle="1" w:styleId="ListT">
    <w:name w:val="List+T"/>
    <w:basedOn w:val="NormalT1"/>
    <w:uiPriority w:val="99"/>
    <w:rsid w:val="00854AB8"/>
  </w:style>
  <w:style w:type="paragraph" w:customStyle="1" w:styleId="Heading1NumberedT">
    <w:name w:val="Heading 1 Numbered + T"/>
    <w:basedOn w:val="a0"/>
    <w:uiPriority w:val="99"/>
    <w:rsid w:val="00854AB8"/>
  </w:style>
  <w:style w:type="paragraph" w:customStyle="1" w:styleId="Heading2NumberedT">
    <w:name w:val="Heading 2 Numbered + T"/>
    <w:basedOn w:val="Heading1NumberedT"/>
    <w:uiPriority w:val="99"/>
    <w:rsid w:val="00854AB8"/>
  </w:style>
  <w:style w:type="paragraph" w:styleId="affff0">
    <w:name w:val="List Paragraph"/>
    <w:basedOn w:val="a0"/>
    <w:uiPriority w:val="34"/>
    <w:qFormat/>
    <w:rsid w:val="00854AB8"/>
  </w:style>
  <w:style w:type="paragraph" w:customStyle="1" w:styleId="02statia2">
    <w:name w:val="02statia2"/>
    <w:basedOn w:val="a0"/>
    <w:uiPriority w:val="99"/>
    <w:rsid w:val="00854AB8"/>
  </w:style>
  <w:style w:type="paragraph" w:customStyle="1" w:styleId="pagetitle">
    <w:name w:val="pagetitle"/>
    <w:basedOn w:val="a0"/>
    <w:uiPriority w:val="99"/>
    <w:rsid w:val="00854AB8"/>
  </w:style>
  <w:style w:type="paragraph" w:customStyle="1" w:styleId="Iauiue">
    <w:name w:val="Iau?iue"/>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64">
    <w:name w:val="Стиль6"/>
    <w:basedOn w:val="1"/>
    <w:uiPriority w:val="99"/>
    <w:rsid w:val="00854AB8"/>
  </w:style>
  <w:style w:type="paragraph" w:customStyle="1" w:styleId="84">
    <w:name w:val="Стиль8"/>
    <w:basedOn w:val="1"/>
    <w:uiPriority w:val="99"/>
    <w:rsid w:val="00854AB8"/>
  </w:style>
  <w:style w:type="paragraph" w:customStyle="1" w:styleId="94">
    <w:name w:val="Стиль9"/>
    <w:basedOn w:val="1"/>
    <w:uiPriority w:val="99"/>
    <w:rsid w:val="00854AB8"/>
  </w:style>
  <w:style w:type="paragraph" w:customStyle="1" w:styleId="100">
    <w:name w:val="Стиль10"/>
    <w:basedOn w:val="a0"/>
    <w:uiPriority w:val="99"/>
    <w:rsid w:val="00854AB8"/>
  </w:style>
  <w:style w:type="paragraph" w:customStyle="1" w:styleId="111">
    <w:name w:val="Стиль11"/>
    <w:basedOn w:val="53"/>
    <w:uiPriority w:val="99"/>
    <w:rsid w:val="00854AB8"/>
  </w:style>
  <w:style w:type="paragraph" w:customStyle="1" w:styleId="121">
    <w:name w:val="Стиль12"/>
    <w:basedOn w:val="1"/>
    <w:uiPriority w:val="99"/>
    <w:rsid w:val="00854AB8"/>
  </w:style>
  <w:style w:type="paragraph" w:customStyle="1" w:styleId="xl22">
    <w:name w:val="xl22"/>
    <w:basedOn w:val="a0"/>
    <w:uiPriority w:val="99"/>
    <w:rsid w:val="00854AB8"/>
  </w:style>
  <w:style w:type="paragraph" w:customStyle="1" w:styleId="xl23">
    <w:name w:val="xl23"/>
    <w:basedOn w:val="a0"/>
    <w:uiPriority w:val="99"/>
    <w:rsid w:val="00854AB8"/>
  </w:style>
  <w:style w:type="paragraph" w:customStyle="1" w:styleId="xl24">
    <w:name w:val="xl24"/>
    <w:basedOn w:val="a0"/>
    <w:uiPriority w:val="99"/>
    <w:rsid w:val="00854AB8"/>
  </w:style>
  <w:style w:type="paragraph" w:customStyle="1" w:styleId="xl25">
    <w:name w:val="xl25"/>
    <w:basedOn w:val="a0"/>
    <w:uiPriority w:val="99"/>
    <w:rsid w:val="00854AB8"/>
  </w:style>
  <w:style w:type="paragraph" w:customStyle="1" w:styleId="xl46">
    <w:name w:val="xl46"/>
    <w:basedOn w:val="a0"/>
    <w:uiPriority w:val="99"/>
    <w:rsid w:val="00854AB8"/>
  </w:style>
  <w:style w:type="paragraph" w:customStyle="1" w:styleId="xl47">
    <w:name w:val="xl47"/>
    <w:basedOn w:val="a0"/>
    <w:uiPriority w:val="99"/>
    <w:rsid w:val="00854AB8"/>
  </w:style>
  <w:style w:type="paragraph" w:customStyle="1" w:styleId="xl48">
    <w:name w:val="xl48"/>
    <w:basedOn w:val="a0"/>
    <w:uiPriority w:val="99"/>
    <w:rsid w:val="00854AB8"/>
  </w:style>
  <w:style w:type="paragraph" w:customStyle="1" w:styleId="xl49">
    <w:name w:val="xl49"/>
    <w:basedOn w:val="a0"/>
    <w:uiPriority w:val="99"/>
    <w:rsid w:val="00854AB8"/>
  </w:style>
  <w:style w:type="paragraph" w:customStyle="1" w:styleId="xl50">
    <w:name w:val="xl50"/>
    <w:basedOn w:val="a0"/>
    <w:uiPriority w:val="99"/>
    <w:rsid w:val="00854AB8"/>
  </w:style>
  <w:style w:type="paragraph" w:customStyle="1" w:styleId="xl51">
    <w:name w:val="xl51"/>
    <w:basedOn w:val="a0"/>
    <w:uiPriority w:val="99"/>
    <w:rsid w:val="00854AB8"/>
  </w:style>
  <w:style w:type="paragraph" w:customStyle="1" w:styleId="xl52">
    <w:name w:val="xl52"/>
    <w:basedOn w:val="a0"/>
    <w:uiPriority w:val="99"/>
    <w:rsid w:val="00854AB8"/>
  </w:style>
  <w:style w:type="paragraph" w:customStyle="1" w:styleId="xl53">
    <w:name w:val="xl53"/>
    <w:basedOn w:val="a0"/>
    <w:uiPriority w:val="99"/>
    <w:rsid w:val="00854AB8"/>
  </w:style>
  <w:style w:type="paragraph" w:customStyle="1" w:styleId="xl54">
    <w:name w:val="xl54"/>
    <w:basedOn w:val="a0"/>
    <w:uiPriority w:val="99"/>
    <w:rsid w:val="00854AB8"/>
  </w:style>
  <w:style w:type="paragraph" w:customStyle="1" w:styleId="xl55">
    <w:name w:val="xl55"/>
    <w:basedOn w:val="a0"/>
    <w:uiPriority w:val="99"/>
    <w:rsid w:val="00854AB8"/>
  </w:style>
  <w:style w:type="paragraph" w:customStyle="1" w:styleId="xl56">
    <w:name w:val="xl56"/>
    <w:basedOn w:val="a0"/>
    <w:uiPriority w:val="99"/>
    <w:rsid w:val="00854AB8"/>
  </w:style>
  <w:style w:type="paragraph" w:customStyle="1" w:styleId="xl57">
    <w:name w:val="xl57"/>
    <w:basedOn w:val="a0"/>
    <w:uiPriority w:val="99"/>
    <w:rsid w:val="00854AB8"/>
  </w:style>
  <w:style w:type="paragraph" w:customStyle="1" w:styleId="xl58">
    <w:name w:val="xl58"/>
    <w:basedOn w:val="a0"/>
    <w:uiPriority w:val="99"/>
    <w:rsid w:val="00854AB8"/>
  </w:style>
  <w:style w:type="paragraph" w:customStyle="1" w:styleId="xl59">
    <w:name w:val="xl59"/>
    <w:basedOn w:val="a0"/>
    <w:uiPriority w:val="99"/>
    <w:rsid w:val="00854AB8"/>
  </w:style>
  <w:style w:type="paragraph" w:customStyle="1" w:styleId="xl60">
    <w:name w:val="xl60"/>
    <w:basedOn w:val="a0"/>
    <w:uiPriority w:val="99"/>
    <w:rsid w:val="00854AB8"/>
  </w:style>
  <w:style w:type="paragraph" w:customStyle="1" w:styleId="xl61">
    <w:name w:val="xl61"/>
    <w:basedOn w:val="a0"/>
    <w:uiPriority w:val="99"/>
    <w:rsid w:val="00854AB8"/>
  </w:style>
  <w:style w:type="paragraph" w:customStyle="1" w:styleId="xl62">
    <w:name w:val="xl62"/>
    <w:basedOn w:val="a0"/>
    <w:uiPriority w:val="99"/>
    <w:rsid w:val="00854AB8"/>
  </w:style>
  <w:style w:type="paragraph" w:customStyle="1" w:styleId="xl63">
    <w:name w:val="xl63"/>
    <w:basedOn w:val="a0"/>
    <w:uiPriority w:val="99"/>
    <w:rsid w:val="00854AB8"/>
  </w:style>
  <w:style w:type="paragraph" w:customStyle="1" w:styleId="xl64">
    <w:name w:val="xl64"/>
    <w:basedOn w:val="a0"/>
    <w:uiPriority w:val="99"/>
    <w:rsid w:val="00854AB8"/>
  </w:style>
  <w:style w:type="paragraph" w:customStyle="1" w:styleId="xl65">
    <w:name w:val="xl65"/>
    <w:basedOn w:val="a0"/>
    <w:uiPriority w:val="99"/>
    <w:rsid w:val="00854AB8"/>
  </w:style>
  <w:style w:type="paragraph" w:customStyle="1" w:styleId="xl66">
    <w:name w:val="xl66"/>
    <w:basedOn w:val="a0"/>
    <w:uiPriority w:val="99"/>
    <w:rsid w:val="00854AB8"/>
  </w:style>
  <w:style w:type="paragraph" w:customStyle="1" w:styleId="xl67">
    <w:name w:val="xl67"/>
    <w:basedOn w:val="a0"/>
    <w:uiPriority w:val="99"/>
    <w:rsid w:val="00854AB8"/>
  </w:style>
  <w:style w:type="paragraph" w:customStyle="1" w:styleId="xl68">
    <w:name w:val="xl68"/>
    <w:basedOn w:val="a0"/>
    <w:uiPriority w:val="99"/>
    <w:rsid w:val="00854AB8"/>
  </w:style>
  <w:style w:type="paragraph" w:customStyle="1" w:styleId="xl69">
    <w:name w:val="xl69"/>
    <w:basedOn w:val="a0"/>
    <w:uiPriority w:val="99"/>
    <w:rsid w:val="00854AB8"/>
  </w:style>
  <w:style w:type="paragraph" w:customStyle="1" w:styleId="xl70">
    <w:name w:val="xl70"/>
    <w:basedOn w:val="a0"/>
    <w:uiPriority w:val="99"/>
    <w:rsid w:val="00854AB8"/>
  </w:style>
  <w:style w:type="paragraph" w:customStyle="1" w:styleId="xl71">
    <w:name w:val="xl71"/>
    <w:basedOn w:val="a0"/>
    <w:uiPriority w:val="99"/>
    <w:rsid w:val="00854AB8"/>
  </w:style>
  <w:style w:type="paragraph" w:customStyle="1" w:styleId="xl72">
    <w:name w:val="xl72"/>
    <w:basedOn w:val="a0"/>
    <w:uiPriority w:val="99"/>
    <w:rsid w:val="00854AB8"/>
  </w:style>
  <w:style w:type="paragraph" w:customStyle="1" w:styleId="xl73">
    <w:name w:val="xl73"/>
    <w:basedOn w:val="a0"/>
    <w:uiPriority w:val="99"/>
    <w:rsid w:val="00854AB8"/>
  </w:style>
  <w:style w:type="paragraph" w:customStyle="1" w:styleId="xl74">
    <w:name w:val="xl74"/>
    <w:basedOn w:val="a0"/>
    <w:uiPriority w:val="99"/>
    <w:rsid w:val="00854AB8"/>
  </w:style>
  <w:style w:type="paragraph" w:customStyle="1" w:styleId="xl75">
    <w:name w:val="xl75"/>
    <w:basedOn w:val="a0"/>
    <w:uiPriority w:val="99"/>
    <w:rsid w:val="00854AB8"/>
  </w:style>
  <w:style w:type="paragraph" w:customStyle="1" w:styleId="xl76">
    <w:name w:val="xl76"/>
    <w:basedOn w:val="a0"/>
    <w:uiPriority w:val="99"/>
    <w:rsid w:val="00854AB8"/>
  </w:style>
  <w:style w:type="paragraph" w:customStyle="1" w:styleId="ConsPlusNonformat">
    <w:name w:val="ConsPlusNonformat"/>
    <w:uiPriority w:val="99"/>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2f4">
    <w:name w:val="Знак2"/>
    <w:basedOn w:val="a0"/>
    <w:uiPriority w:val="99"/>
    <w:rsid w:val="00854AB8"/>
  </w:style>
  <w:style w:type="paragraph" w:customStyle="1" w:styleId="BodyText31">
    <w:name w:val="Body Text 31"/>
    <w:basedOn w:val="a0"/>
    <w:uiPriority w:val="99"/>
    <w:rsid w:val="00854AB8"/>
  </w:style>
  <w:style w:type="paragraph" w:customStyle="1" w:styleId="affff1">
    <w:name w:val="Знак Знак Знак Знак Знак Знак Знак Знак Знак Знак"/>
    <w:basedOn w:val="a0"/>
    <w:uiPriority w:val="99"/>
    <w:rsid w:val="00854AB8"/>
  </w:style>
  <w:style w:type="paragraph" w:styleId="affff2">
    <w:name w:val="No Spacing"/>
    <w:uiPriority w:val="1"/>
    <w:qFormat/>
    <w:rsid w:val="00854AB8"/>
    <w:pPr>
      <w:widowControl w:val="0"/>
      <w:tabs>
        <w:tab w:val="left" w:pos="709"/>
      </w:tabs>
      <w:suppressAutoHyphens/>
      <w:spacing w:line="276" w:lineRule="atLeast"/>
    </w:pPr>
    <w:rPr>
      <w:rFonts w:ascii="Calibri" w:eastAsia="Arial Unicode MS" w:hAnsi="Calibri" w:cs="Times New Roman"/>
    </w:rPr>
  </w:style>
  <w:style w:type="paragraph" w:customStyle="1" w:styleId="u">
    <w:name w:val="u"/>
    <w:basedOn w:val="a0"/>
    <w:uiPriority w:val="99"/>
    <w:rsid w:val="00854AB8"/>
  </w:style>
  <w:style w:type="paragraph" w:styleId="HTML1">
    <w:name w:val="HTML Preformatted"/>
    <w:basedOn w:val="a0"/>
    <w:link w:val="HTML10"/>
    <w:uiPriority w:val="99"/>
    <w:rsid w:val="00854AB8"/>
    <w:rPr>
      <w:lang w:val="x-none" w:eastAsia="x-none"/>
    </w:rPr>
  </w:style>
  <w:style w:type="character" w:customStyle="1" w:styleId="HTML10">
    <w:name w:val="Стандартный HTML Знак1"/>
    <w:basedOn w:val="a2"/>
    <w:link w:val="HTML1"/>
    <w:uiPriority w:val="99"/>
    <w:rsid w:val="00854AB8"/>
    <w:rPr>
      <w:rFonts w:ascii="Times New Roman" w:eastAsia="Times New Roman" w:hAnsi="Times New Roman" w:cs="Times New Roman"/>
      <w:sz w:val="20"/>
      <w:szCs w:val="20"/>
      <w:lang w:val="x-none" w:eastAsia="x-none"/>
    </w:rPr>
  </w:style>
  <w:style w:type="paragraph" w:styleId="affff3">
    <w:name w:val="Normal (Web)"/>
    <w:basedOn w:val="a0"/>
    <w:uiPriority w:val="99"/>
    <w:rsid w:val="00854AB8"/>
  </w:style>
  <w:style w:type="paragraph" w:customStyle="1" w:styleId="affff4">
    <w:name w:val="a"/>
    <w:basedOn w:val="a0"/>
    <w:uiPriority w:val="99"/>
    <w:rsid w:val="00854AB8"/>
  </w:style>
  <w:style w:type="paragraph" w:customStyle="1" w:styleId="Style17">
    <w:name w:val="Style17"/>
    <w:basedOn w:val="a0"/>
    <w:uiPriority w:val="99"/>
    <w:rsid w:val="00854AB8"/>
  </w:style>
  <w:style w:type="paragraph" w:customStyle="1" w:styleId="Style25">
    <w:name w:val="Style25"/>
    <w:basedOn w:val="a0"/>
    <w:uiPriority w:val="99"/>
    <w:rsid w:val="00854AB8"/>
  </w:style>
  <w:style w:type="paragraph" w:customStyle="1" w:styleId="Style26">
    <w:name w:val="Style26"/>
    <w:basedOn w:val="a0"/>
    <w:uiPriority w:val="99"/>
    <w:rsid w:val="00854AB8"/>
  </w:style>
  <w:style w:type="paragraph" w:customStyle="1" w:styleId="213">
    <w:name w:val="Основной текст с отступом 21"/>
    <w:basedOn w:val="a0"/>
    <w:uiPriority w:val="99"/>
    <w:rsid w:val="00854AB8"/>
  </w:style>
  <w:style w:type="table" w:styleId="affff5">
    <w:name w:val="Table Grid"/>
    <w:basedOn w:val="a3"/>
    <w:uiPriority w:val="99"/>
    <w:rsid w:val="00854AB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Сетка таблицы1"/>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
    <w:name w:val="Сетка таблицы3"/>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854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6">
    <w:name w:val="Hyperlink"/>
    <w:uiPriority w:val="99"/>
    <w:semiHidden/>
    <w:rsid w:val="00854AB8"/>
    <w:rPr>
      <w:rFonts w:cs="Times New Roman"/>
      <w:color w:val="0000FF"/>
      <w:u w:val="single"/>
    </w:rPr>
  </w:style>
  <w:style w:type="paragraph" w:customStyle="1" w:styleId="xl77">
    <w:name w:val="xl77"/>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9">
    <w:name w:val="xl79"/>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80">
    <w:name w:val="xl80"/>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81">
    <w:name w:val="xl81"/>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2">
    <w:name w:val="xl82"/>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83">
    <w:name w:val="xl83"/>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84">
    <w:name w:val="xl84"/>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85">
    <w:name w:val="xl85"/>
    <w:basedOn w:val="a"/>
    <w:uiPriority w:val="99"/>
    <w:rsid w:val="00854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1ff3">
    <w:name w:val="Знак Знак Знак Знак1"/>
    <w:basedOn w:val="a"/>
    <w:uiPriority w:val="99"/>
    <w:rsid w:val="00854AB8"/>
    <w:pPr>
      <w:spacing w:after="160" w:line="240" w:lineRule="exact"/>
    </w:pPr>
    <w:rPr>
      <w:rFonts w:ascii="Verdana" w:eastAsia="Times New Roman" w:hAnsi="Verdana" w:cs="Verdana"/>
      <w:sz w:val="24"/>
      <w:szCs w:val="24"/>
      <w:lang w:val="en-US"/>
    </w:rPr>
  </w:style>
  <w:style w:type="character" w:customStyle="1" w:styleId="2f6">
    <w:name w:val="Заголовок №2_"/>
    <w:link w:val="2f7"/>
    <w:uiPriority w:val="99"/>
    <w:locked/>
    <w:rsid w:val="00854AB8"/>
    <w:rPr>
      <w:sz w:val="26"/>
      <w:shd w:val="clear" w:color="auto" w:fill="FFFFFF"/>
    </w:rPr>
  </w:style>
  <w:style w:type="paragraph" w:customStyle="1" w:styleId="2f7">
    <w:name w:val="Заголовок №2"/>
    <w:basedOn w:val="a"/>
    <w:link w:val="2f6"/>
    <w:uiPriority w:val="99"/>
    <w:rsid w:val="00854AB8"/>
    <w:pPr>
      <w:shd w:val="clear" w:color="auto" w:fill="FFFFFF"/>
      <w:spacing w:before="600" w:after="0" w:line="322" w:lineRule="exact"/>
      <w:ind w:hanging="340"/>
      <w:outlineLvl w:val="1"/>
    </w:pPr>
    <w:rPr>
      <w:sz w:val="26"/>
      <w:shd w:val="clear" w:color="auto" w:fill="FFFFFF"/>
    </w:rPr>
  </w:style>
  <w:style w:type="character" w:customStyle="1" w:styleId="affff7">
    <w:name w:val="Основной текст + Полужирный"/>
    <w:uiPriority w:val="99"/>
    <w:rsid w:val="00854AB8"/>
    <w:rPr>
      <w:rFonts w:ascii="Times New Roman" w:hAnsi="Times New Roman"/>
      <w:b/>
      <w:sz w:val="26"/>
      <w:shd w:val="clear" w:color="auto" w:fill="FFFFFF"/>
    </w:rPr>
  </w:style>
  <w:style w:type="paragraph" w:customStyle="1" w:styleId="2f8">
    <w:name w:val="Основной текст2"/>
    <w:basedOn w:val="a"/>
    <w:uiPriority w:val="99"/>
    <w:rsid w:val="00854AB8"/>
    <w:pPr>
      <w:shd w:val="clear" w:color="auto" w:fill="FFFFFF"/>
      <w:spacing w:after="0" w:line="317" w:lineRule="exact"/>
      <w:jc w:val="right"/>
    </w:pPr>
    <w:rPr>
      <w:rFonts w:ascii="Calibri" w:eastAsia="Times New Roman" w:hAnsi="Calibri" w:cs="Times New Roman"/>
      <w:sz w:val="26"/>
      <w:szCs w:val="26"/>
      <w:lang w:val="en-US"/>
    </w:rPr>
  </w:style>
  <w:style w:type="paragraph" w:customStyle="1" w:styleId="affff8">
    <w:name w:val="Знак Знак Знак Знак Знак Знак Знак"/>
    <w:basedOn w:val="a"/>
    <w:uiPriority w:val="99"/>
    <w:rsid w:val="00854AB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20">
    <w:name w:val="Font Style20"/>
    <w:uiPriority w:val="99"/>
    <w:rsid w:val="00854AB8"/>
    <w:rPr>
      <w:rFonts w:ascii="Arial" w:hAnsi="Arial"/>
      <w:sz w:val="20"/>
    </w:rPr>
  </w:style>
  <w:style w:type="numbering" w:customStyle="1" w:styleId="112">
    <w:name w:val="Нет списка11"/>
    <w:next w:val="a4"/>
    <w:semiHidden/>
    <w:rsid w:val="00854AB8"/>
  </w:style>
  <w:style w:type="paragraph" w:customStyle="1" w:styleId="1ff4">
    <w:name w:val="Знак Знак Знак1 Знак"/>
    <w:basedOn w:val="a"/>
    <w:rsid w:val="00854AB8"/>
    <w:pPr>
      <w:spacing w:after="160" w:line="240" w:lineRule="exact"/>
    </w:pPr>
    <w:rPr>
      <w:rFonts w:ascii="Verdana" w:eastAsia="Times New Roman" w:hAnsi="Verdana" w:cs="Arial"/>
      <w:szCs w:val="20"/>
      <w:lang w:val="en-US"/>
    </w:rPr>
  </w:style>
  <w:style w:type="paragraph" w:customStyle="1" w:styleId="Oaeno">
    <w:name w:val="Oaeno"/>
    <w:basedOn w:val="a"/>
    <w:rsid w:val="00854AB8"/>
    <w:pPr>
      <w:suppressAutoHyphens/>
      <w:spacing w:after="0" w:line="240" w:lineRule="auto"/>
    </w:pPr>
    <w:rPr>
      <w:rFonts w:ascii="Courier New" w:eastAsia="Arial" w:hAnsi="Courier New" w:cs="Times New Roman"/>
      <w:sz w:val="20"/>
      <w:szCs w:val="20"/>
      <w:lang w:eastAsia="ar-SA"/>
    </w:rPr>
  </w:style>
  <w:style w:type="character" w:customStyle="1" w:styleId="24">
    <w:name w:val="Название Знак2"/>
    <w:basedOn w:val="a2"/>
    <w:link w:val="afd"/>
    <w:uiPriority w:val="10"/>
    <w:rsid w:val="00854AB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vip.1gzakaz.ru/" TargetMode="External"/><Relationship Id="rId18" Type="http://schemas.openxmlformats.org/officeDocument/2006/relationships/hyperlink" Target="http://vip.1gzakaz.ru/" TargetMode="External"/><Relationship Id="rId26" Type="http://schemas.openxmlformats.org/officeDocument/2006/relationships/hyperlink" Target="http://www.sberbank-ast.ru/viewdocument.aspx?id=340131539" TargetMode="External"/><Relationship Id="rId21" Type="http://schemas.openxmlformats.org/officeDocument/2006/relationships/hyperlink" Target="http://vip.1gzakaz.ru/" TargetMode="External"/><Relationship Id="rId34" Type="http://schemas.openxmlformats.org/officeDocument/2006/relationships/hyperlink" Target="http://vip.1gzakaz.ru/" TargetMode="External"/><Relationship Id="rId7" Type="http://schemas.openxmlformats.org/officeDocument/2006/relationships/endnotes" Target="endnotes.xml"/><Relationship Id="rId12" Type="http://schemas.openxmlformats.org/officeDocument/2006/relationships/hyperlink" Target="http://vip.1gzakaz.ru/" TargetMode="External"/><Relationship Id="rId17" Type="http://schemas.openxmlformats.org/officeDocument/2006/relationships/hyperlink" Target="http://vip.1gzakaz.ru/" TargetMode="External"/><Relationship Id="rId25" Type="http://schemas.openxmlformats.org/officeDocument/2006/relationships/hyperlink" Target="consultantplus://offline/ref=B53C7FE1F2818AD780F7B8E59445D5052B13A6282B64B4A85C43CFBD32QAp9G" TargetMode="External"/><Relationship Id="rId33" Type="http://schemas.openxmlformats.org/officeDocument/2006/relationships/hyperlink" Target="http://vip.1gzakaz.r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AF46D33362956F01ED450C0D9566AEF6E98DFBA9F3129796402FDC2A404q9A" TargetMode="External"/><Relationship Id="rId20" Type="http://schemas.openxmlformats.org/officeDocument/2006/relationships/hyperlink" Target="http://vip.1gzakaz.ru/" TargetMode="External"/><Relationship Id="rId29" Type="http://schemas.openxmlformats.org/officeDocument/2006/relationships/hyperlink" Target="http://www.consultant.ru/document/cons_doc_LAW_9027/a822439dadeeaeaa5de022bddcc3972e6ff9731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vip.1gzakaz.ru/" TargetMode="External"/><Relationship Id="rId24" Type="http://schemas.openxmlformats.org/officeDocument/2006/relationships/hyperlink" Target="http://vip.1gzakaz.ru/" TargetMode="External"/><Relationship Id="rId32" Type="http://schemas.openxmlformats.org/officeDocument/2006/relationships/hyperlink" Target="http://vip.1gzakaz.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berbank-ast.ru" TargetMode="External"/><Relationship Id="rId23" Type="http://schemas.openxmlformats.org/officeDocument/2006/relationships/hyperlink" Target="http://vip.1gzakaz.ru/" TargetMode="External"/><Relationship Id="rId28" Type="http://schemas.openxmlformats.org/officeDocument/2006/relationships/hyperlink" Target="http://www.consultant.ru/document/cons_doc_LAW_9027/797de3bcbc5ddf5f76836ac796941ff5a534f232/" TargetMode="External"/><Relationship Id="rId36" Type="http://schemas.openxmlformats.org/officeDocument/2006/relationships/footer" Target="footer1.xml"/><Relationship Id="rId10" Type="http://schemas.openxmlformats.org/officeDocument/2006/relationships/hyperlink" Target="http://vip.1gzakaz.ru/" TargetMode="External"/><Relationship Id="rId19" Type="http://schemas.openxmlformats.org/officeDocument/2006/relationships/hyperlink" Target="http://vip.1gzakaz.ru/" TargetMode="External"/><Relationship Id="rId31" Type="http://schemas.openxmlformats.org/officeDocument/2006/relationships/hyperlink" Target="http://vip.1gzakaz.ru/" TargetMode="External"/><Relationship Id="rId4" Type="http://schemas.openxmlformats.org/officeDocument/2006/relationships/settings" Target="settings.xml"/><Relationship Id="rId9" Type="http://schemas.openxmlformats.org/officeDocument/2006/relationships/hyperlink" Target="http://vip.1gzakaz.ru/" TargetMode="External"/><Relationship Id="rId14" Type="http://schemas.openxmlformats.org/officeDocument/2006/relationships/hyperlink" Target="http://vip.1gzakaz.ru/" TargetMode="External"/><Relationship Id="rId22" Type="http://schemas.openxmlformats.org/officeDocument/2006/relationships/hyperlink" Target="consultantplus://offline/ref=7E965E3BD0EC7B775AAD07EF469F5FE33139545385F5FD964C8ED0D583C5E7B8B1F660A1A9BFAA46P5SBB" TargetMode="External"/><Relationship Id="rId27" Type="http://schemas.openxmlformats.org/officeDocument/2006/relationships/hyperlink" Target="http://www.consultant.ru/document/cons_doc_LAW_9027/2eae504a3bae998d6417e096544bb0d80f1f7650/" TargetMode="External"/><Relationship Id="rId30" Type="http://schemas.openxmlformats.org/officeDocument/2006/relationships/image" Target="media/image1.png"/><Relationship Id="rId35" Type="http://schemas.openxmlformats.org/officeDocument/2006/relationships/hyperlink" Target="http://vip.1gzakaz.ru/" TargetMode="External"/><Relationship Id="rId8" Type="http://schemas.openxmlformats.org/officeDocument/2006/relationships/hyperlink" Target="http://www.sberbank-ast.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36</Pages>
  <Words>16072</Words>
  <Characters>91616</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Анисимова</dc:creator>
  <cp:lastModifiedBy>Наташа</cp:lastModifiedBy>
  <cp:revision>4</cp:revision>
  <dcterms:created xsi:type="dcterms:W3CDTF">2018-07-09T02:04:00Z</dcterms:created>
  <dcterms:modified xsi:type="dcterms:W3CDTF">2018-07-09T09:01:00Z</dcterms:modified>
</cp:coreProperties>
</file>