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7B7D2" w14:textId="04C436F7" w:rsidR="0028005E" w:rsidRPr="008D0A07" w:rsidRDefault="00352A64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352A64">
        <w:rPr>
          <w:b/>
          <w:bCs/>
          <w:sz w:val="32"/>
          <w:szCs w:val="32"/>
        </w:rPr>
        <w:t>Праздник на природе: первомайский шашлык должен быть не только вкусным, но и безопасным</w:t>
      </w:r>
    </w:p>
    <w:p w14:paraId="193E9FBB" w14:textId="77777777" w:rsidR="0028587D" w:rsidRPr="00D36E8F" w:rsidRDefault="0028587D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0443F116" w14:textId="1AA2B431" w:rsidR="008320EA" w:rsidRDefault="008B5055" w:rsidP="00391527">
      <w:pPr>
        <w:spacing w:after="0"/>
        <w:ind w:left="709" w:hanging="284"/>
        <w:jc w:val="center"/>
      </w:pPr>
      <w:r>
        <w:rPr>
          <w:noProof/>
        </w:rPr>
        <w:drawing>
          <wp:inline distT="0" distB="0" distL="0" distR="0" wp14:anchorId="52BB1C42" wp14:editId="6607B959">
            <wp:extent cx="6311900" cy="4692650"/>
            <wp:effectExtent l="0" t="0" r="0" b="0"/>
            <wp:docPr id="858338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0F5B3" w14:textId="5825B697" w:rsidR="006F5DEC" w:rsidRDefault="00352A64" w:rsidP="00BC473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352A64">
        <w:rPr>
          <w:rFonts w:cs="Times New Roman"/>
          <w:szCs w:val="28"/>
        </w:rPr>
        <w:t>Чтобы первомайский шашлык был не только вкусным, но и безопасным, важно соблюдать несколько ключевых правил</w:t>
      </w:r>
      <w:r>
        <w:rPr>
          <w:rFonts w:cs="Times New Roman"/>
          <w:szCs w:val="28"/>
        </w:rPr>
        <w:t xml:space="preserve"> – </w:t>
      </w:r>
      <w:r w:rsidRPr="00352A64">
        <w:rPr>
          <w:rFonts w:cs="Times New Roman"/>
          <w:szCs w:val="28"/>
        </w:rPr>
        <w:t>от выбора продуктов до техники приготовления и хранения. Эти рекомендации</w:t>
      </w:r>
      <w:r>
        <w:rPr>
          <w:rFonts w:cs="Times New Roman"/>
          <w:szCs w:val="28"/>
        </w:rPr>
        <w:t xml:space="preserve"> помогут сохранить Ваше здоровье и хорошее настроение</w:t>
      </w:r>
      <w:r w:rsidR="008358A1">
        <w:rPr>
          <w:rFonts w:cs="Times New Roman"/>
          <w:szCs w:val="28"/>
        </w:rPr>
        <w:t>.</w:t>
      </w:r>
    </w:p>
    <w:p w14:paraId="3CE09C3C" w14:textId="77777777" w:rsidR="008358A1" w:rsidRDefault="008358A1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 w:rsidRPr="008358A1">
        <w:rPr>
          <w:rFonts w:cs="Times New Roman"/>
          <w:b/>
          <w:bCs/>
          <w:szCs w:val="28"/>
        </w:rPr>
        <w:t>Выбор и хранение мяс</w:t>
      </w:r>
      <w:r>
        <w:rPr>
          <w:rFonts w:cs="Times New Roman"/>
          <w:b/>
          <w:bCs/>
          <w:szCs w:val="28"/>
        </w:rPr>
        <w:t>а:</w:t>
      </w:r>
    </w:p>
    <w:p w14:paraId="0FB4E111" w14:textId="12F6D384" w:rsidR="008358A1" w:rsidRPr="008358A1" w:rsidRDefault="008358A1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8358A1">
        <w:rPr>
          <w:rFonts w:cs="Times New Roman"/>
          <w:szCs w:val="28"/>
        </w:rPr>
        <w:t>- покупать мясо только в проверенных местах – в магазинах или на официальных рынках с ветеринарными документами. Обращать внимание на срок годности, условия хранения, отсутствие постороннего запаха, липкого налёта или затхлого запаха;</w:t>
      </w:r>
    </w:p>
    <w:p w14:paraId="05069016" w14:textId="77777777" w:rsidR="008358A1" w:rsidRPr="008358A1" w:rsidRDefault="008358A1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8358A1">
        <w:rPr>
          <w:rFonts w:cs="Times New Roman"/>
          <w:szCs w:val="28"/>
        </w:rPr>
        <w:t xml:space="preserve">- готовить маринад самостоятельно – это безопаснее, чем использовать готовые варианты с неизвестными ингредиентами. Избегать маринадов с резким химическим запахом или подозрительным внешним видом; </w:t>
      </w:r>
    </w:p>
    <w:p w14:paraId="5A710F1C" w14:textId="77777777" w:rsidR="008358A1" w:rsidRPr="008358A1" w:rsidRDefault="008358A1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8358A1">
        <w:rPr>
          <w:rFonts w:cs="Times New Roman"/>
          <w:szCs w:val="28"/>
        </w:rPr>
        <w:t xml:space="preserve">- транспортировать мясо в сумке-холодильнике при температуре от +2 до +6 C. Не оставлять его на открытом воздухе дольше двух часов; </w:t>
      </w:r>
    </w:p>
    <w:p w14:paraId="10C9D76E" w14:textId="7023AA0F" w:rsidR="008358A1" w:rsidRDefault="008358A1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8358A1">
        <w:rPr>
          <w:rFonts w:cs="Times New Roman"/>
          <w:szCs w:val="28"/>
        </w:rPr>
        <w:t xml:space="preserve">- не мыть сырое мясо перед жаркой – это может разбрызгивать бактерии. Безопасный способ – промокнуть мясо бумажными полотенцами и сразу их выбросить. </w:t>
      </w:r>
    </w:p>
    <w:p w14:paraId="233FF85D" w14:textId="298595A8" w:rsidR="006C30F7" w:rsidRDefault="006C30F7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ascii="Arial" w:hAnsi="Arial" w:cs="Arial"/>
          <w:szCs w:val="28"/>
          <w:shd w:val="clear" w:color="auto" w:fill="FFFFFF"/>
        </w:rPr>
      </w:pPr>
      <w:r w:rsidRPr="006C30F7">
        <w:rPr>
          <w:rFonts w:cs="Times New Roman"/>
          <w:szCs w:val="28"/>
          <w:shd w:val="clear" w:color="auto" w:fill="FFFFFF"/>
        </w:rPr>
        <w:t>Если вы решили купить в магазине замаринованный шашлык, обратите внимание на маркировку. В маркировке указывается сорт мяса (берите только высший</w:t>
      </w:r>
      <w:r w:rsidRPr="006C30F7">
        <w:rPr>
          <w:rFonts w:ascii="Arial" w:hAnsi="Arial" w:cs="Arial"/>
          <w:szCs w:val="28"/>
          <w:shd w:val="clear" w:color="auto" w:fill="FFFFFF"/>
        </w:rPr>
        <w:t xml:space="preserve"> </w:t>
      </w:r>
      <w:r w:rsidRPr="006C30F7">
        <w:rPr>
          <w:rFonts w:cs="Times New Roman"/>
          <w:szCs w:val="28"/>
          <w:shd w:val="clear" w:color="auto" w:fill="FFFFFF"/>
        </w:rPr>
        <w:lastRenderedPageBreak/>
        <w:t>или первый!). Найдите в составе консерванты. Лучше, если это будет лимонная кислота, она не так агрессивно действует на слизистую желудка, как диацетат и цитрат натрия. Обязательно найдите дату изготовления и срок годности, обратите внимание на соблюдение условий хранения</w:t>
      </w:r>
      <w:r w:rsidRPr="006C30F7">
        <w:rPr>
          <w:rFonts w:ascii="Arial" w:hAnsi="Arial" w:cs="Arial"/>
          <w:szCs w:val="28"/>
          <w:shd w:val="clear" w:color="auto" w:fill="FFFFFF"/>
        </w:rPr>
        <w:t>.</w:t>
      </w:r>
    </w:p>
    <w:p w14:paraId="5AF04603" w14:textId="0B1E7718" w:rsidR="00CE28D5" w:rsidRPr="00CE28D5" w:rsidRDefault="00CE28D5" w:rsidP="00CE28D5">
      <w:pPr>
        <w:shd w:val="clear" w:color="auto" w:fill="FFFFFF"/>
        <w:spacing w:after="0"/>
        <w:ind w:firstLine="142"/>
        <w:textAlignment w:val="baseline"/>
        <w:rPr>
          <w:rFonts w:eastAsia="Times New Roman" w:cs="Times New Roman"/>
          <w:color w:val="222222"/>
          <w:szCs w:val="28"/>
          <w:lang w:eastAsia="ru-RU"/>
        </w:rPr>
      </w:pPr>
      <w:r w:rsidRPr="00CE28D5">
        <w:rPr>
          <w:rFonts w:eastAsia="Times New Roman" w:cs="Times New Roman"/>
          <w:b/>
          <w:bCs/>
          <w:color w:val="222222"/>
          <w:szCs w:val="28"/>
          <w:bdr w:val="none" w:sz="0" w:space="0" w:color="auto" w:frame="1"/>
          <w:lang w:eastAsia="ru-RU"/>
        </w:rPr>
        <w:t>Что лучше не брать с собой</w:t>
      </w:r>
      <w:bookmarkStart w:id="0" w:name="_GoBack"/>
      <w:bookmarkEnd w:id="0"/>
      <w:r w:rsidRPr="00CE28D5">
        <w:rPr>
          <w:rFonts w:eastAsia="Times New Roman" w:cs="Times New Roman"/>
          <w:b/>
          <w:bCs/>
          <w:color w:val="222222"/>
          <w:szCs w:val="28"/>
          <w:bdr w:val="none" w:sz="0" w:space="0" w:color="auto" w:frame="1"/>
          <w:lang w:eastAsia="ru-RU"/>
        </w:rPr>
        <w:t>:</w:t>
      </w:r>
      <w:r>
        <w:rPr>
          <w:rFonts w:eastAsia="Times New Roman" w:cs="Times New Roman"/>
          <w:b/>
          <w:bCs/>
          <w:color w:val="222222"/>
          <w:szCs w:val="28"/>
          <w:bdr w:val="none" w:sz="0" w:space="0" w:color="auto" w:frame="1"/>
          <w:lang w:eastAsia="ru-RU"/>
        </w:rPr>
        <w:t xml:space="preserve"> </w:t>
      </w:r>
      <w:r w:rsidRPr="00CE28D5">
        <w:rPr>
          <w:rFonts w:eastAsia="Times New Roman" w:cs="Times New Roman"/>
          <w:color w:val="222222"/>
          <w:szCs w:val="28"/>
          <w:lang w:eastAsia="ru-RU"/>
        </w:rPr>
        <w:t>молочные продукты (особенно в жару), копчёности,</w:t>
      </w:r>
      <w:r>
        <w:rPr>
          <w:rFonts w:eastAsia="Times New Roman" w:cs="Times New Roman"/>
          <w:color w:val="222222"/>
          <w:szCs w:val="28"/>
          <w:lang w:eastAsia="ru-RU"/>
        </w:rPr>
        <w:t xml:space="preserve"> </w:t>
      </w:r>
      <w:r w:rsidRPr="00CE28D5">
        <w:rPr>
          <w:rFonts w:eastAsia="Times New Roman" w:cs="Times New Roman"/>
          <w:color w:val="222222"/>
          <w:szCs w:val="28"/>
          <w:lang w:eastAsia="ru-RU"/>
        </w:rPr>
        <w:t>яйца, кондитерские изделия с кремом, салаты с майонезом.</w:t>
      </w:r>
    </w:p>
    <w:p w14:paraId="04CB1392" w14:textId="77777777" w:rsidR="00CE28D5" w:rsidRPr="008358A1" w:rsidRDefault="00CE28D5" w:rsidP="008358A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</w:p>
    <w:p w14:paraId="37DCB280" w14:textId="77777777" w:rsidR="00B92F81" w:rsidRDefault="00B92F81" w:rsidP="00B92F8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 w:rsidRPr="00B92F81">
        <w:rPr>
          <w:rFonts w:cs="Times New Roman"/>
          <w:b/>
          <w:bCs/>
          <w:szCs w:val="28"/>
        </w:rPr>
        <w:t>Гигиена и подготовка к приготовлению</w:t>
      </w:r>
      <w:r>
        <w:rPr>
          <w:rFonts w:cs="Times New Roman"/>
          <w:b/>
          <w:bCs/>
          <w:szCs w:val="28"/>
        </w:rPr>
        <w:t>:</w:t>
      </w:r>
    </w:p>
    <w:p w14:paraId="5F46664E" w14:textId="77777777" w:rsidR="00B92F81" w:rsidRPr="00B92F81" w:rsidRDefault="00B92F81" w:rsidP="00B92F8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B92F81">
        <w:rPr>
          <w:rFonts w:cs="Times New Roman"/>
          <w:szCs w:val="28"/>
        </w:rPr>
        <w:t>- мыть руки перед приготовлением и приёмом пищи, желательно с мылом. Если нет доступа к проточной воде, использовать спиртосодержащий антисептик и влажные салфетки;</w:t>
      </w:r>
    </w:p>
    <w:p w14:paraId="70C7C018" w14:textId="2DC01F70" w:rsidR="00B92F81" w:rsidRPr="00B92F81" w:rsidRDefault="00B92F81" w:rsidP="00B92F8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B92F81">
        <w:rPr>
          <w:rFonts w:cs="Times New Roman"/>
          <w:szCs w:val="28"/>
        </w:rPr>
        <w:t>- использовать отдельные разделочные доски и ножи для сырого мяса и готовых продуктов (овощей, хлеба). Если отдельных нет, сначала подготовить всё, что не требует термической обработки, и только потом работать с мясом;</w:t>
      </w:r>
    </w:p>
    <w:p w14:paraId="2EE53D4D" w14:textId="6211F4C2" w:rsidR="00B92F81" w:rsidRPr="00B92F81" w:rsidRDefault="00B92F81" w:rsidP="00B92F81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B92F81">
        <w:rPr>
          <w:rFonts w:cs="Times New Roman"/>
          <w:szCs w:val="28"/>
        </w:rPr>
        <w:t>- тщательно промывать овощи и зелень бутилированной или предварительно кипячёной водой. Мыть в реке, озере или роднике запрещено – там могут быть возбудители кишечных инфекций.</w:t>
      </w:r>
    </w:p>
    <w:p w14:paraId="71065C8B" w14:textId="77777777" w:rsidR="00DD6C08" w:rsidRDefault="004B1BC9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 w:rsidRPr="004B1BC9">
        <w:rPr>
          <w:rFonts w:cs="Times New Roman"/>
          <w:b/>
          <w:bCs/>
          <w:szCs w:val="28"/>
        </w:rPr>
        <w:t>Приготовление и проверка готовности</w:t>
      </w:r>
      <w:r w:rsidR="00DD6C08">
        <w:rPr>
          <w:rFonts w:cs="Times New Roman"/>
          <w:b/>
          <w:bCs/>
          <w:szCs w:val="28"/>
        </w:rPr>
        <w:t>:</w:t>
      </w:r>
    </w:p>
    <w:p w14:paraId="31777FF1" w14:textId="77777777" w:rsid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-</w:t>
      </w:r>
      <w:r>
        <w:rPr>
          <w:rFonts w:cs="Times New Roman"/>
          <w:szCs w:val="28"/>
        </w:rPr>
        <w:t>у</w:t>
      </w:r>
      <w:r w:rsidR="004B1BC9" w:rsidRPr="004B1BC9">
        <w:rPr>
          <w:rFonts w:cs="Times New Roman"/>
          <w:szCs w:val="28"/>
        </w:rPr>
        <w:t>бедиться, что мясо хорошо прожарено.</w:t>
      </w:r>
      <w:r>
        <w:rPr>
          <w:rFonts w:cs="Times New Roman"/>
          <w:szCs w:val="28"/>
        </w:rPr>
        <w:t xml:space="preserve"> </w:t>
      </w:r>
      <w:r w:rsidR="004B1BC9" w:rsidRPr="004B1BC9">
        <w:rPr>
          <w:rFonts w:cs="Times New Roman"/>
          <w:szCs w:val="28"/>
        </w:rPr>
        <w:t>Внутренняя температура должна достигать 75°C, чтобы уничтожить патогенные микроорганизмы</w:t>
      </w:r>
      <w:r>
        <w:rPr>
          <w:rFonts w:cs="Times New Roman"/>
          <w:szCs w:val="28"/>
        </w:rPr>
        <w:t>;</w:t>
      </w:r>
    </w:p>
    <w:p w14:paraId="7F8E52DE" w14:textId="77777777" w:rsid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п</w:t>
      </w:r>
      <w:r w:rsidR="004B1BC9" w:rsidRPr="004B1BC9">
        <w:rPr>
          <w:rFonts w:cs="Times New Roman"/>
          <w:szCs w:val="28"/>
        </w:rPr>
        <w:t>роверить готовность можно так: сделать надрез на самом толстом куске. Если из мяса вытекает прозрачный сок</w:t>
      </w:r>
      <w:r w:rsidRPr="00DD6C08">
        <w:rPr>
          <w:rFonts w:cs="Times New Roman"/>
          <w:szCs w:val="28"/>
        </w:rPr>
        <w:t xml:space="preserve"> – </w:t>
      </w:r>
      <w:r w:rsidR="004B1BC9" w:rsidRPr="004B1BC9">
        <w:rPr>
          <w:rFonts w:cs="Times New Roman"/>
          <w:szCs w:val="28"/>
        </w:rPr>
        <w:t>блюдо готово и безопасно. Если сок розоватый</w:t>
      </w:r>
      <w:r w:rsidRPr="00DD6C08">
        <w:rPr>
          <w:rFonts w:cs="Times New Roman"/>
          <w:szCs w:val="28"/>
        </w:rPr>
        <w:t xml:space="preserve"> – </w:t>
      </w:r>
      <w:r w:rsidR="004B1BC9" w:rsidRPr="004B1BC9">
        <w:rPr>
          <w:rFonts w:cs="Times New Roman"/>
          <w:szCs w:val="28"/>
        </w:rPr>
        <w:t>мясо ещё сырое</w:t>
      </w:r>
      <w:r w:rsidRPr="00DD6C08">
        <w:rPr>
          <w:rFonts w:cs="Times New Roman"/>
          <w:szCs w:val="28"/>
        </w:rPr>
        <w:t xml:space="preserve">; </w:t>
      </w:r>
    </w:p>
    <w:p w14:paraId="04C39D2C" w14:textId="77777777" w:rsid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н</w:t>
      </w:r>
      <w:r w:rsidR="004B1BC9" w:rsidRPr="004B1BC9">
        <w:rPr>
          <w:rFonts w:cs="Times New Roman"/>
          <w:szCs w:val="28"/>
        </w:rPr>
        <w:t>арезать мясо небольшими кусками</w:t>
      </w:r>
      <w:r w:rsidRPr="00DD6C08">
        <w:rPr>
          <w:rFonts w:cs="Times New Roman"/>
          <w:szCs w:val="28"/>
        </w:rPr>
        <w:t xml:space="preserve"> </w:t>
      </w:r>
      <w:r w:rsidR="004B1BC9" w:rsidRPr="004B1BC9">
        <w:rPr>
          <w:rFonts w:cs="Times New Roman"/>
          <w:szCs w:val="28"/>
        </w:rPr>
        <w:t>(примерно 2–3</w:t>
      </w:r>
      <w:r w:rsidRPr="00DD6C08">
        <w:rPr>
          <w:rFonts w:cs="Times New Roman"/>
          <w:szCs w:val="28"/>
        </w:rPr>
        <w:t xml:space="preserve"> </w:t>
      </w:r>
      <w:r w:rsidR="004B1BC9" w:rsidRPr="004B1BC9">
        <w:rPr>
          <w:rFonts w:cs="Times New Roman"/>
          <w:szCs w:val="28"/>
        </w:rPr>
        <w:t>см) для равномерной прожарки</w:t>
      </w:r>
      <w:r w:rsidRPr="00DD6C08">
        <w:rPr>
          <w:rFonts w:cs="Times New Roman"/>
          <w:szCs w:val="28"/>
        </w:rPr>
        <w:t>;</w:t>
      </w:r>
    </w:p>
    <w:p w14:paraId="375D29D1" w14:textId="5BA30BF8" w:rsidR="004B1BC9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ж</w:t>
      </w:r>
      <w:r w:rsidR="004B1BC9" w:rsidRPr="004B1BC9">
        <w:rPr>
          <w:rFonts w:cs="Times New Roman"/>
          <w:szCs w:val="28"/>
        </w:rPr>
        <w:t>арить шашлык непосредственно перед едой, не оставлять готовое мясо надолго на воздухе.</w:t>
      </w:r>
    </w:p>
    <w:p w14:paraId="190F1152" w14:textId="1AF5B4C5" w:rsidR="006C30F7" w:rsidRPr="006C30F7" w:rsidRDefault="006C30F7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6C30F7">
        <w:rPr>
          <w:rFonts w:cs="Times New Roman"/>
          <w:szCs w:val="28"/>
          <w:shd w:val="clear" w:color="auto" w:fill="FFFFFF"/>
        </w:rPr>
        <w:t>При приготовлении шашлыка рекомендуется между кусками мяса на шампуре делать расстояния: во-первых, шампур нагреется — это способствует прожариванию мяса изнутри, а во-вторых, будет создана вентиляция, благодаря которой дым меньше осядет на шашлыках.</w:t>
      </w:r>
    </w:p>
    <w:p w14:paraId="236F01CA" w14:textId="77777777" w:rsid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 w:rsidRPr="00DD6C08">
        <w:rPr>
          <w:rFonts w:cs="Times New Roman"/>
          <w:b/>
          <w:bCs/>
          <w:szCs w:val="28"/>
        </w:rPr>
        <w:t>Хранение готовой еды</w:t>
      </w:r>
      <w:r>
        <w:rPr>
          <w:rFonts w:cs="Times New Roman"/>
          <w:b/>
          <w:bCs/>
          <w:szCs w:val="28"/>
        </w:rPr>
        <w:t>:</w:t>
      </w:r>
    </w:p>
    <w:p w14:paraId="02410277" w14:textId="77777777" w:rsid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 xml:space="preserve">- </w:t>
      </w:r>
      <w:r>
        <w:rPr>
          <w:rFonts w:cs="Times New Roman"/>
          <w:szCs w:val="28"/>
        </w:rPr>
        <w:t>г</w:t>
      </w:r>
      <w:r w:rsidRPr="00DD6C08">
        <w:rPr>
          <w:rFonts w:cs="Times New Roman"/>
          <w:szCs w:val="28"/>
        </w:rPr>
        <w:t>отовый шашлык можно держать вне холодильника не более 1–2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часов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(при жаре выше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+20C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максимум 1</w:t>
      </w:r>
      <w:r>
        <w:rPr>
          <w:rFonts w:cs="Times New Roman"/>
          <w:szCs w:val="28"/>
        </w:rPr>
        <w:t xml:space="preserve"> </w:t>
      </w:r>
      <w:r w:rsidRPr="00DD6C08">
        <w:rPr>
          <w:rFonts w:cs="Times New Roman"/>
          <w:szCs w:val="28"/>
        </w:rPr>
        <w:t>час). После этого его нужно убрать в сумку-холодильник;</w:t>
      </w:r>
      <w:r>
        <w:rPr>
          <w:rFonts w:cs="Times New Roman"/>
          <w:szCs w:val="28"/>
        </w:rPr>
        <w:t xml:space="preserve"> </w:t>
      </w:r>
    </w:p>
    <w:p w14:paraId="63D1C988" w14:textId="0EDFDFBD" w:rsidR="00DD6C08" w:rsidRPr="00DD6C08" w:rsidRDefault="00DD6C08" w:rsidP="00DD6C0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х</w:t>
      </w:r>
      <w:r w:rsidRPr="00DD6C08">
        <w:rPr>
          <w:rFonts w:cs="Times New Roman"/>
          <w:szCs w:val="28"/>
        </w:rPr>
        <w:t>ранить готовое мясо можно не дольше 36 часов.</w:t>
      </w:r>
    </w:p>
    <w:p w14:paraId="6B165C09" w14:textId="77777777" w:rsidR="00353546" w:rsidRDefault="00E75500" w:rsidP="00353546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 w:rsidRPr="00E75500">
        <w:rPr>
          <w:rFonts w:cs="Times New Roman"/>
          <w:b/>
          <w:bCs/>
          <w:szCs w:val="28"/>
        </w:rPr>
        <w:t>Безопасность при разведении огня</w:t>
      </w:r>
      <w:r>
        <w:rPr>
          <w:rFonts w:cs="Times New Roman"/>
          <w:b/>
          <w:bCs/>
          <w:szCs w:val="28"/>
        </w:rPr>
        <w:t>:</w:t>
      </w:r>
      <w:r w:rsidR="00353546">
        <w:rPr>
          <w:rFonts w:cs="Times New Roman"/>
          <w:b/>
          <w:bCs/>
          <w:szCs w:val="28"/>
        </w:rPr>
        <w:t xml:space="preserve"> </w:t>
      </w:r>
    </w:p>
    <w:p w14:paraId="75B55B02" w14:textId="20074730" w:rsidR="00353546" w:rsidRDefault="00353546" w:rsidP="00353546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 xml:space="preserve">- </w:t>
      </w:r>
      <w:r>
        <w:rPr>
          <w:rFonts w:cs="Times New Roman"/>
          <w:szCs w:val="28"/>
        </w:rPr>
        <w:t>н</w:t>
      </w:r>
      <w:r w:rsidR="00E75500" w:rsidRPr="00E75500">
        <w:rPr>
          <w:rFonts w:cs="Times New Roman"/>
          <w:szCs w:val="28"/>
        </w:rPr>
        <w:t>е разводить открытый огонь в местах, где это запрещено</w:t>
      </w:r>
      <w:r w:rsidR="005277E4" w:rsidRPr="005277E4">
        <w:rPr>
          <w:rFonts w:cs="Times New Roman"/>
          <w:szCs w:val="28"/>
        </w:rPr>
        <w:t xml:space="preserve"> </w:t>
      </w:r>
      <w:r w:rsidR="00E75500" w:rsidRPr="00E75500">
        <w:rPr>
          <w:rFonts w:cs="Times New Roman"/>
          <w:szCs w:val="28"/>
        </w:rPr>
        <w:t>(</w:t>
      </w:r>
      <w:r w:rsidR="005277E4">
        <w:rPr>
          <w:rFonts w:cs="Times New Roman"/>
          <w:szCs w:val="28"/>
        </w:rPr>
        <w:t xml:space="preserve">в Забайкальском крае действует </w:t>
      </w:r>
      <w:r w:rsidR="00E75500" w:rsidRPr="00E75500">
        <w:rPr>
          <w:rFonts w:cs="Times New Roman"/>
          <w:szCs w:val="28"/>
        </w:rPr>
        <w:t>особ</w:t>
      </w:r>
      <w:r w:rsidR="005277E4">
        <w:rPr>
          <w:rFonts w:cs="Times New Roman"/>
          <w:szCs w:val="28"/>
        </w:rPr>
        <w:t>ый</w:t>
      </w:r>
      <w:r w:rsidR="00E75500" w:rsidRPr="00E75500">
        <w:rPr>
          <w:rFonts w:cs="Times New Roman"/>
          <w:szCs w:val="28"/>
        </w:rPr>
        <w:t xml:space="preserve"> противопожарн</w:t>
      </w:r>
      <w:r w:rsidR="005277E4">
        <w:rPr>
          <w:rFonts w:cs="Times New Roman"/>
          <w:szCs w:val="28"/>
        </w:rPr>
        <w:t>ый</w:t>
      </w:r>
      <w:r w:rsidR="00E75500" w:rsidRPr="00E75500">
        <w:rPr>
          <w:rFonts w:cs="Times New Roman"/>
          <w:szCs w:val="28"/>
        </w:rPr>
        <w:t xml:space="preserve"> режим)</w:t>
      </w:r>
      <w:r>
        <w:rPr>
          <w:rFonts w:cs="Times New Roman"/>
          <w:szCs w:val="28"/>
        </w:rPr>
        <w:t>;</w:t>
      </w:r>
    </w:p>
    <w:p w14:paraId="431F85A5" w14:textId="083117B7" w:rsidR="00353546" w:rsidRDefault="00353546" w:rsidP="00353546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 xml:space="preserve">- </w:t>
      </w:r>
      <w:r>
        <w:rPr>
          <w:rFonts w:cs="Times New Roman"/>
          <w:szCs w:val="28"/>
        </w:rPr>
        <w:t>и</w:t>
      </w:r>
      <w:r w:rsidR="00E75500" w:rsidRPr="00E75500">
        <w:rPr>
          <w:rFonts w:cs="Times New Roman"/>
          <w:szCs w:val="28"/>
        </w:rPr>
        <w:t>спользовать мангал</w:t>
      </w:r>
      <w:r w:rsidR="00E75500" w:rsidRPr="00353546">
        <w:rPr>
          <w:rFonts w:cs="Times New Roman"/>
          <w:szCs w:val="28"/>
        </w:rPr>
        <w:t xml:space="preserve"> – </w:t>
      </w:r>
      <w:r w:rsidR="00E75500" w:rsidRPr="00E75500">
        <w:rPr>
          <w:rFonts w:cs="Times New Roman"/>
          <w:szCs w:val="28"/>
        </w:rPr>
        <w:t>это безопаснее, чем открытый огонь. Мангал должен быть устойчивым, безпрогаров, на ножках, с высокими бортами, которые будут удерживать искры от разлёта</w:t>
      </w:r>
      <w:r>
        <w:rPr>
          <w:rFonts w:cs="Times New Roman"/>
          <w:szCs w:val="28"/>
        </w:rPr>
        <w:t>;</w:t>
      </w:r>
    </w:p>
    <w:p w14:paraId="3F9674C9" w14:textId="77777777" w:rsidR="00353546" w:rsidRDefault="00353546" w:rsidP="00353546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н</w:t>
      </w:r>
      <w:r w:rsidR="00E75500" w:rsidRPr="00E75500">
        <w:rPr>
          <w:rFonts w:cs="Times New Roman"/>
          <w:szCs w:val="28"/>
        </w:rPr>
        <w:t>е оставлять мангал без присмотра. Иметь запас воды, огнетушитель, лопату, песок</w:t>
      </w:r>
      <w:r w:rsidRPr="00353546">
        <w:rPr>
          <w:rFonts w:cs="Times New Roman"/>
          <w:szCs w:val="28"/>
        </w:rPr>
        <w:t xml:space="preserve"> – </w:t>
      </w:r>
      <w:r w:rsidR="00E75500" w:rsidRPr="00E75500">
        <w:rPr>
          <w:rFonts w:cs="Times New Roman"/>
          <w:szCs w:val="28"/>
        </w:rPr>
        <w:t>они пригодятся, если процесс выйдет из-под контроля</w:t>
      </w:r>
      <w:r>
        <w:rPr>
          <w:rFonts w:cs="Times New Roman"/>
          <w:szCs w:val="28"/>
        </w:rPr>
        <w:t>;</w:t>
      </w:r>
    </w:p>
    <w:p w14:paraId="6FBF051B" w14:textId="62E5006D" w:rsidR="00E75500" w:rsidRPr="00E75500" w:rsidRDefault="00353546" w:rsidP="00353546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-</w:t>
      </w:r>
      <w:r>
        <w:rPr>
          <w:rFonts w:cs="Times New Roman"/>
          <w:szCs w:val="28"/>
        </w:rPr>
        <w:t xml:space="preserve"> п</w:t>
      </w:r>
      <w:r w:rsidR="00E75500" w:rsidRPr="00E75500">
        <w:rPr>
          <w:rFonts w:cs="Times New Roman"/>
          <w:szCs w:val="28"/>
        </w:rPr>
        <w:t>осле пикника тщательно залить угли водой, перемешать лопатой, убедиться в отсутствии тления и шипения</w:t>
      </w:r>
      <w:r w:rsidR="00EE640D">
        <w:rPr>
          <w:rFonts w:cs="Times New Roman"/>
          <w:szCs w:val="28"/>
        </w:rPr>
        <w:t>;</w:t>
      </w:r>
    </w:p>
    <w:p w14:paraId="0E33C051" w14:textId="064E5009" w:rsidR="00E75500" w:rsidRPr="00E75500" w:rsidRDefault="00353546" w:rsidP="00353546">
      <w:pPr>
        <w:tabs>
          <w:tab w:val="left" w:pos="851"/>
        </w:tabs>
        <w:spacing w:after="0" w:line="276" w:lineRule="auto"/>
        <w:ind w:left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у</w:t>
      </w:r>
      <w:r w:rsidR="00E75500" w:rsidRPr="00E75500">
        <w:rPr>
          <w:rFonts w:cs="Times New Roman"/>
          <w:szCs w:val="28"/>
        </w:rPr>
        <w:t>бирать за собой мусор</w:t>
      </w:r>
      <w:r w:rsidR="00E75500" w:rsidRPr="00353546">
        <w:rPr>
          <w:rFonts w:cs="Times New Roman"/>
          <w:szCs w:val="28"/>
        </w:rPr>
        <w:t xml:space="preserve"> – </w:t>
      </w:r>
      <w:r w:rsidR="00E75500" w:rsidRPr="00E75500">
        <w:rPr>
          <w:rFonts w:cs="Times New Roman"/>
          <w:szCs w:val="28"/>
        </w:rPr>
        <w:t>это не только забота о природе, но и предотвращение распространения инфекций</w:t>
      </w:r>
      <w:r w:rsidR="00EE640D">
        <w:rPr>
          <w:rFonts w:cs="Times New Roman"/>
          <w:szCs w:val="28"/>
        </w:rPr>
        <w:t>.</w:t>
      </w:r>
    </w:p>
    <w:p w14:paraId="3F09B8FC" w14:textId="1BBCB751" w:rsidR="0056418E" w:rsidRDefault="0056418E" w:rsidP="000A714E">
      <w:pPr>
        <w:tabs>
          <w:tab w:val="left" w:pos="851"/>
        </w:tabs>
        <w:spacing w:after="0" w:line="276" w:lineRule="auto"/>
        <w:ind w:left="142"/>
        <w:jc w:val="both"/>
        <w:rPr>
          <w:rFonts w:cs="Times New Roman"/>
          <w:szCs w:val="28"/>
        </w:rPr>
      </w:pPr>
    </w:p>
    <w:p w14:paraId="0EB57C21" w14:textId="190FD13D" w:rsidR="0056418E" w:rsidRPr="00D53AFA" w:rsidRDefault="00565E40" w:rsidP="00D53AFA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Соблюдайте правила профилактики и приятного аппетита</w:t>
      </w:r>
      <w:r w:rsidR="00D53AFA" w:rsidRPr="00D53AFA">
        <w:rPr>
          <w:rFonts w:cs="Times New Roman"/>
          <w:b/>
          <w:bCs/>
          <w:szCs w:val="28"/>
        </w:rPr>
        <w:t>!</w:t>
      </w:r>
    </w:p>
    <w:p w14:paraId="47A66058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2B30C5B6" w14:textId="54CAFC2A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1E84F4EB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</w:t>
      </w:r>
      <w:r w:rsidR="00116FB0">
        <w:rPr>
          <w:kern w:val="2"/>
          <w:sz w:val="18"/>
          <w:szCs w:val="14"/>
          <w14:ligatures w14:val="standardContextual"/>
        </w:rPr>
        <w:t>сгенерирован с помощью нейросети</w:t>
      </w:r>
    </w:p>
    <w:sectPr w:rsidR="00311D0C" w:rsidRPr="00A7425E" w:rsidSect="0005519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D458C"/>
    <w:multiLevelType w:val="multilevel"/>
    <w:tmpl w:val="B52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E6B96"/>
    <w:multiLevelType w:val="multilevel"/>
    <w:tmpl w:val="5E24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F1695"/>
    <w:multiLevelType w:val="multilevel"/>
    <w:tmpl w:val="299C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F3EBD"/>
    <w:multiLevelType w:val="multilevel"/>
    <w:tmpl w:val="311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14890"/>
    <w:multiLevelType w:val="multilevel"/>
    <w:tmpl w:val="1F7E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F0668"/>
    <w:multiLevelType w:val="multilevel"/>
    <w:tmpl w:val="F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978B4"/>
    <w:multiLevelType w:val="multilevel"/>
    <w:tmpl w:val="E8A6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EF5"/>
    <w:multiLevelType w:val="multilevel"/>
    <w:tmpl w:val="6B32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279B5"/>
    <w:multiLevelType w:val="multilevel"/>
    <w:tmpl w:val="E636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034F26"/>
    <w:multiLevelType w:val="multilevel"/>
    <w:tmpl w:val="5FD4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69782D"/>
    <w:multiLevelType w:val="multilevel"/>
    <w:tmpl w:val="5E0C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758FE"/>
    <w:multiLevelType w:val="multilevel"/>
    <w:tmpl w:val="92C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54B5A"/>
    <w:multiLevelType w:val="multilevel"/>
    <w:tmpl w:val="F03E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82D2E"/>
    <w:multiLevelType w:val="multilevel"/>
    <w:tmpl w:val="D1AA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DD6622"/>
    <w:multiLevelType w:val="multilevel"/>
    <w:tmpl w:val="02A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6A3DB9"/>
    <w:multiLevelType w:val="multilevel"/>
    <w:tmpl w:val="2FDA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4E165C"/>
    <w:multiLevelType w:val="multilevel"/>
    <w:tmpl w:val="DF2E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C162A"/>
    <w:multiLevelType w:val="multilevel"/>
    <w:tmpl w:val="E9F2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8D4CAE"/>
    <w:multiLevelType w:val="multilevel"/>
    <w:tmpl w:val="E32A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16"/>
  </w:num>
  <w:num w:numId="5">
    <w:abstractNumId w:val="5"/>
  </w:num>
  <w:num w:numId="6">
    <w:abstractNumId w:val="18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22"/>
  </w:num>
  <w:num w:numId="12">
    <w:abstractNumId w:val="15"/>
  </w:num>
  <w:num w:numId="13">
    <w:abstractNumId w:val="4"/>
  </w:num>
  <w:num w:numId="14">
    <w:abstractNumId w:val="8"/>
  </w:num>
  <w:num w:numId="15">
    <w:abstractNumId w:val="7"/>
  </w:num>
  <w:num w:numId="16">
    <w:abstractNumId w:val="13"/>
  </w:num>
  <w:num w:numId="17">
    <w:abstractNumId w:val="17"/>
  </w:num>
  <w:num w:numId="18">
    <w:abstractNumId w:val="20"/>
  </w:num>
  <w:num w:numId="19">
    <w:abstractNumId w:val="0"/>
  </w:num>
  <w:num w:numId="20">
    <w:abstractNumId w:val="14"/>
  </w:num>
  <w:num w:numId="21">
    <w:abstractNumId w:val="1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06BE"/>
    <w:rsid w:val="000130A4"/>
    <w:rsid w:val="00013C0E"/>
    <w:rsid w:val="00013EC2"/>
    <w:rsid w:val="0002293B"/>
    <w:rsid w:val="0002380F"/>
    <w:rsid w:val="0003383E"/>
    <w:rsid w:val="00040AB5"/>
    <w:rsid w:val="00055196"/>
    <w:rsid w:val="00061C79"/>
    <w:rsid w:val="00063F83"/>
    <w:rsid w:val="0006535D"/>
    <w:rsid w:val="000711D9"/>
    <w:rsid w:val="00071561"/>
    <w:rsid w:val="000725F4"/>
    <w:rsid w:val="00080032"/>
    <w:rsid w:val="0009134A"/>
    <w:rsid w:val="000940C0"/>
    <w:rsid w:val="000947C0"/>
    <w:rsid w:val="00095296"/>
    <w:rsid w:val="000A714E"/>
    <w:rsid w:val="000B58DE"/>
    <w:rsid w:val="000B66D4"/>
    <w:rsid w:val="000B68FE"/>
    <w:rsid w:val="000D214B"/>
    <w:rsid w:val="000E0828"/>
    <w:rsid w:val="000E0E9F"/>
    <w:rsid w:val="000E1AE8"/>
    <w:rsid w:val="000E6668"/>
    <w:rsid w:val="000F013A"/>
    <w:rsid w:val="000F08EF"/>
    <w:rsid w:val="00111BA8"/>
    <w:rsid w:val="00116FB0"/>
    <w:rsid w:val="001172CC"/>
    <w:rsid w:val="001205FD"/>
    <w:rsid w:val="0012142A"/>
    <w:rsid w:val="00130FEB"/>
    <w:rsid w:val="0013552F"/>
    <w:rsid w:val="0014174D"/>
    <w:rsid w:val="001526BA"/>
    <w:rsid w:val="001547F2"/>
    <w:rsid w:val="0016430A"/>
    <w:rsid w:val="00164617"/>
    <w:rsid w:val="00166E10"/>
    <w:rsid w:val="00170729"/>
    <w:rsid w:val="001807FD"/>
    <w:rsid w:val="001838F4"/>
    <w:rsid w:val="0018404A"/>
    <w:rsid w:val="00184863"/>
    <w:rsid w:val="00195229"/>
    <w:rsid w:val="00195B81"/>
    <w:rsid w:val="001A3CE4"/>
    <w:rsid w:val="001B2E5E"/>
    <w:rsid w:val="001B55DA"/>
    <w:rsid w:val="001C1335"/>
    <w:rsid w:val="001C504C"/>
    <w:rsid w:val="001E0AFC"/>
    <w:rsid w:val="001E166B"/>
    <w:rsid w:val="001E7BE2"/>
    <w:rsid w:val="001F0977"/>
    <w:rsid w:val="001F21C1"/>
    <w:rsid w:val="00223276"/>
    <w:rsid w:val="00241AC2"/>
    <w:rsid w:val="002432ED"/>
    <w:rsid w:val="002546FA"/>
    <w:rsid w:val="00254D4C"/>
    <w:rsid w:val="00262E85"/>
    <w:rsid w:val="00275634"/>
    <w:rsid w:val="0027586E"/>
    <w:rsid w:val="0028005E"/>
    <w:rsid w:val="0028587D"/>
    <w:rsid w:val="00294078"/>
    <w:rsid w:val="002A03FD"/>
    <w:rsid w:val="002B369C"/>
    <w:rsid w:val="002C5B6A"/>
    <w:rsid w:val="002D4E0A"/>
    <w:rsid w:val="002D7D92"/>
    <w:rsid w:val="002E0BB9"/>
    <w:rsid w:val="002F3DDD"/>
    <w:rsid w:val="002F4595"/>
    <w:rsid w:val="002F5E58"/>
    <w:rsid w:val="002F6BFB"/>
    <w:rsid w:val="0030690B"/>
    <w:rsid w:val="00310536"/>
    <w:rsid w:val="00311C78"/>
    <w:rsid w:val="00311D0C"/>
    <w:rsid w:val="00321383"/>
    <w:rsid w:val="00326E03"/>
    <w:rsid w:val="0033271D"/>
    <w:rsid w:val="00333B34"/>
    <w:rsid w:val="00337A49"/>
    <w:rsid w:val="00341148"/>
    <w:rsid w:val="00344EB4"/>
    <w:rsid w:val="0035082C"/>
    <w:rsid w:val="00352A64"/>
    <w:rsid w:val="00353546"/>
    <w:rsid w:val="00353902"/>
    <w:rsid w:val="00376AAF"/>
    <w:rsid w:val="00377E0D"/>
    <w:rsid w:val="003817C2"/>
    <w:rsid w:val="00384302"/>
    <w:rsid w:val="00385BE8"/>
    <w:rsid w:val="00391527"/>
    <w:rsid w:val="00395B7B"/>
    <w:rsid w:val="003977BF"/>
    <w:rsid w:val="003B1AD9"/>
    <w:rsid w:val="003B3240"/>
    <w:rsid w:val="003B5F40"/>
    <w:rsid w:val="003C52E9"/>
    <w:rsid w:val="003C622D"/>
    <w:rsid w:val="003D075D"/>
    <w:rsid w:val="003D3EA4"/>
    <w:rsid w:val="003D55EF"/>
    <w:rsid w:val="003D5B5A"/>
    <w:rsid w:val="003E489D"/>
    <w:rsid w:val="003E56F7"/>
    <w:rsid w:val="003F02B8"/>
    <w:rsid w:val="003F0ED2"/>
    <w:rsid w:val="003F37F3"/>
    <w:rsid w:val="0040146B"/>
    <w:rsid w:val="00403424"/>
    <w:rsid w:val="00410312"/>
    <w:rsid w:val="00411062"/>
    <w:rsid w:val="00412B11"/>
    <w:rsid w:val="00413CF1"/>
    <w:rsid w:val="004149CE"/>
    <w:rsid w:val="0041642E"/>
    <w:rsid w:val="004235FF"/>
    <w:rsid w:val="00426234"/>
    <w:rsid w:val="00432640"/>
    <w:rsid w:val="0044391E"/>
    <w:rsid w:val="004510C2"/>
    <w:rsid w:val="00466178"/>
    <w:rsid w:val="00493F84"/>
    <w:rsid w:val="00494276"/>
    <w:rsid w:val="004A512E"/>
    <w:rsid w:val="004A7C6F"/>
    <w:rsid w:val="004B0372"/>
    <w:rsid w:val="004B1BC9"/>
    <w:rsid w:val="004C5CBF"/>
    <w:rsid w:val="004D6716"/>
    <w:rsid w:val="004E083A"/>
    <w:rsid w:val="004E332C"/>
    <w:rsid w:val="004E4462"/>
    <w:rsid w:val="0050167A"/>
    <w:rsid w:val="0050230D"/>
    <w:rsid w:val="005167E7"/>
    <w:rsid w:val="00516D5C"/>
    <w:rsid w:val="00516FD6"/>
    <w:rsid w:val="005204B7"/>
    <w:rsid w:val="005277E4"/>
    <w:rsid w:val="00556F4D"/>
    <w:rsid w:val="0055793B"/>
    <w:rsid w:val="00562FF4"/>
    <w:rsid w:val="00563A59"/>
    <w:rsid w:val="0056418E"/>
    <w:rsid w:val="005644A2"/>
    <w:rsid w:val="00565E40"/>
    <w:rsid w:val="00576683"/>
    <w:rsid w:val="0057759E"/>
    <w:rsid w:val="0058416F"/>
    <w:rsid w:val="00584614"/>
    <w:rsid w:val="00597560"/>
    <w:rsid w:val="005A2A49"/>
    <w:rsid w:val="005A67E3"/>
    <w:rsid w:val="005A7C6A"/>
    <w:rsid w:val="005B128E"/>
    <w:rsid w:val="005B50A9"/>
    <w:rsid w:val="005B72C6"/>
    <w:rsid w:val="005D171F"/>
    <w:rsid w:val="005D2062"/>
    <w:rsid w:val="005E4980"/>
    <w:rsid w:val="005F33F2"/>
    <w:rsid w:val="00611336"/>
    <w:rsid w:val="00615FD3"/>
    <w:rsid w:val="00617FA9"/>
    <w:rsid w:val="00621B97"/>
    <w:rsid w:val="00625203"/>
    <w:rsid w:val="006325D0"/>
    <w:rsid w:val="00642522"/>
    <w:rsid w:val="006437A0"/>
    <w:rsid w:val="00643B4B"/>
    <w:rsid w:val="006446A8"/>
    <w:rsid w:val="00645506"/>
    <w:rsid w:val="00646A25"/>
    <w:rsid w:val="0065552F"/>
    <w:rsid w:val="006624F4"/>
    <w:rsid w:val="00666A15"/>
    <w:rsid w:val="00672D59"/>
    <w:rsid w:val="00677FAE"/>
    <w:rsid w:val="0068654B"/>
    <w:rsid w:val="00686A8A"/>
    <w:rsid w:val="006959D3"/>
    <w:rsid w:val="006966F0"/>
    <w:rsid w:val="006A4C5F"/>
    <w:rsid w:val="006B47AE"/>
    <w:rsid w:val="006C0B77"/>
    <w:rsid w:val="006C30F7"/>
    <w:rsid w:val="006C70EF"/>
    <w:rsid w:val="006C782F"/>
    <w:rsid w:val="006D4342"/>
    <w:rsid w:val="006D60FF"/>
    <w:rsid w:val="006D7306"/>
    <w:rsid w:val="006F564E"/>
    <w:rsid w:val="006F5DEC"/>
    <w:rsid w:val="00700590"/>
    <w:rsid w:val="00706810"/>
    <w:rsid w:val="00711732"/>
    <w:rsid w:val="00716D4A"/>
    <w:rsid w:val="00726D90"/>
    <w:rsid w:val="00726F44"/>
    <w:rsid w:val="00727F77"/>
    <w:rsid w:val="00732FA4"/>
    <w:rsid w:val="0073686A"/>
    <w:rsid w:val="007406BE"/>
    <w:rsid w:val="00740EDB"/>
    <w:rsid w:val="007431E2"/>
    <w:rsid w:val="007479DD"/>
    <w:rsid w:val="00751E71"/>
    <w:rsid w:val="00760C33"/>
    <w:rsid w:val="00761BD9"/>
    <w:rsid w:val="00761F7E"/>
    <w:rsid w:val="00765647"/>
    <w:rsid w:val="00766420"/>
    <w:rsid w:val="00775519"/>
    <w:rsid w:val="00791948"/>
    <w:rsid w:val="007A03BF"/>
    <w:rsid w:val="007A6A1E"/>
    <w:rsid w:val="007B2DE9"/>
    <w:rsid w:val="007C0176"/>
    <w:rsid w:val="007C1150"/>
    <w:rsid w:val="007C7398"/>
    <w:rsid w:val="007D52C3"/>
    <w:rsid w:val="007F755A"/>
    <w:rsid w:val="0080210A"/>
    <w:rsid w:val="00803DDD"/>
    <w:rsid w:val="00810770"/>
    <w:rsid w:val="00812332"/>
    <w:rsid w:val="008242FF"/>
    <w:rsid w:val="008320EA"/>
    <w:rsid w:val="008343E5"/>
    <w:rsid w:val="008358A1"/>
    <w:rsid w:val="00847CEE"/>
    <w:rsid w:val="00852E03"/>
    <w:rsid w:val="008545C0"/>
    <w:rsid w:val="00862F91"/>
    <w:rsid w:val="00863F69"/>
    <w:rsid w:val="00870751"/>
    <w:rsid w:val="008727FF"/>
    <w:rsid w:val="008812E7"/>
    <w:rsid w:val="00881924"/>
    <w:rsid w:val="00890E75"/>
    <w:rsid w:val="008A0301"/>
    <w:rsid w:val="008A0BC3"/>
    <w:rsid w:val="008B19A5"/>
    <w:rsid w:val="008B4469"/>
    <w:rsid w:val="008B5055"/>
    <w:rsid w:val="008D0A07"/>
    <w:rsid w:val="008D799F"/>
    <w:rsid w:val="008D7A63"/>
    <w:rsid w:val="008E129B"/>
    <w:rsid w:val="008E2A31"/>
    <w:rsid w:val="008E38B0"/>
    <w:rsid w:val="008E471B"/>
    <w:rsid w:val="008F118C"/>
    <w:rsid w:val="00903053"/>
    <w:rsid w:val="00903CC3"/>
    <w:rsid w:val="009154A5"/>
    <w:rsid w:val="00922C48"/>
    <w:rsid w:val="00932F36"/>
    <w:rsid w:val="00945089"/>
    <w:rsid w:val="00960C7A"/>
    <w:rsid w:val="009654EA"/>
    <w:rsid w:val="00966566"/>
    <w:rsid w:val="0097329E"/>
    <w:rsid w:val="00985DDA"/>
    <w:rsid w:val="0098700F"/>
    <w:rsid w:val="009926A4"/>
    <w:rsid w:val="009B0EDC"/>
    <w:rsid w:val="009C0B9E"/>
    <w:rsid w:val="009C1E9D"/>
    <w:rsid w:val="009C62D7"/>
    <w:rsid w:val="009C7A9F"/>
    <w:rsid w:val="009E034B"/>
    <w:rsid w:val="009F2661"/>
    <w:rsid w:val="009F4F78"/>
    <w:rsid w:val="00A015A3"/>
    <w:rsid w:val="00A0193E"/>
    <w:rsid w:val="00A133BB"/>
    <w:rsid w:val="00A13F01"/>
    <w:rsid w:val="00A17103"/>
    <w:rsid w:val="00A25683"/>
    <w:rsid w:val="00A257DE"/>
    <w:rsid w:val="00A346FB"/>
    <w:rsid w:val="00A35A93"/>
    <w:rsid w:val="00A36F72"/>
    <w:rsid w:val="00A42395"/>
    <w:rsid w:val="00A66221"/>
    <w:rsid w:val="00A7425E"/>
    <w:rsid w:val="00A75F6A"/>
    <w:rsid w:val="00A843FA"/>
    <w:rsid w:val="00A85873"/>
    <w:rsid w:val="00A93A3B"/>
    <w:rsid w:val="00AA1683"/>
    <w:rsid w:val="00AA6C4D"/>
    <w:rsid w:val="00AC1C38"/>
    <w:rsid w:val="00AC5D6F"/>
    <w:rsid w:val="00AC6D36"/>
    <w:rsid w:val="00AD7471"/>
    <w:rsid w:val="00AE31A6"/>
    <w:rsid w:val="00AE45CE"/>
    <w:rsid w:val="00AF3E05"/>
    <w:rsid w:val="00AF6BAF"/>
    <w:rsid w:val="00B00FBC"/>
    <w:rsid w:val="00B038D9"/>
    <w:rsid w:val="00B050EF"/>
    <w:rsid w:val="00B1184C"/>
    <w:rsid w:val="00B139BF"/>
    <w:rsid w:val="00B16984"/>
    <w:rsid w:val="00B22502"/>
    <w:rsid w:val="00B32545"/>
    <w:rsid w:val="00B45722"/>
    <w:rsid w:val="00B54678"/>
    <w:rsid w:val="00B67753"/>
    <w:rsid w:val="00B7461B"/>
    <w:rsid w:val="00B915B7"/>
    <w:rsid w:val="00B92F81"/>
    <w:rsid w:val="00BA5372"/>
    <w:rsid w:val="00BA5506"/>
    <w:rsid w:val="00BB1A55"/>
    <w:rsid w:val="00BB5396"/>
    <w:rsid w:val="00BB5959"/>
    <w:rsid w:val="00BB6E42"/>
    <w:rsid w:val="00BC013C"/>
    <w:rsid w:val="00BC4738"/>
    <w:rsid w:val="00BD09C3"/>
    <w:rsid w:val="00BD3596"/>
    <w:rsid w:val="00BD4E4D"/>
    <w:rsid w:val="00BF7D0C"/>
    <w:rsid w:val="00C0678A"/>
    <w:rsid w:val="00C117F3"/>
    <w:rsid w:val="00C3085F"/>
    <w:rsid w:val="00C4178F"/>
    <w:rsid w:val="00C4318D"/>
    <w:rsid w:val="00C47CB0"/>
    <w:rsid w:val="00C5621C"/>
    <w:rsid w:val="00C5655A"/>
    <w:rsid w:val="00C60CB5"/>
    <w:rsid w:val="00C61D03"/>
    <w:rsid w:val="00C71C80"/>
    <w:rsid w:val="00C7684B"/>
    <w:rsid w:val="00C851E3"/>
    <w:rsid w:val="00C92F4F"/>
    <w:rsid w:val="00C93419"/>
    <w:rsid w:val="00C95DD0"/>
    <w:rsid w:val="00CA270A"/>
    <w:rsid w:val="00CB44DD"/>
    <w:rsid w:val="00CC1CF6"/>
    <w:rsid w:val="00CC6F4F"/>
    <w:rsid w:val="00CC7796"/>
    <w:rsid w:val="00CE2871"/>
    <w:rsid w:val="00CE28D5"/>
    <w:rsid w:val="00D01229"/>
    <w:rsid w:val="00D11652"/>
    <w:rsid w:val="00D126CC"/>
    <w:rsid w:val="00D13684"/>
    <w:rsid w:val="00D1477C"/>
    <w:rsid w:val="00D1756B"/>
    <w:rsid w:val="00D21E0F"/>
    <w:rsid w:val="00D27999"/>
    <w:rsid w:val="00D34D47"/>
    <w:rsid w:val="00D36E8F"/>
    <w:rsid w:val="00D429C8"/>
    <w:rsid w:val="00D53AFA"/>
    <w:rsid w:val="00D92AD9"/>
    <w:rsid w:val="00D951F5"/>
    <w:rsid w:val="00D95443"/>
    <w:rsid w:val="00D96D78"/>
    <w:rsid w:val="00DB02FE"/>
    <w:rsid w:val="00DD2EAB"/>
    <w:rsid w:val="00DD6483"/>
    <w:rsid w:val="00DD6C08"/>
    <w:rsid w:val="00DD6E8D"/>
    <w:rsid w:val="00DF5452"/>
    <w:rsid w:val="00DF5555"/>
    <w:rsid w:val="00DF64D5"/>
    <w:rsid w:val="00E026A2"/>
    <w:rsid w:val="00E17EFE"/>
    <w:rsid w:val="00E22394"/>
    <w:rsid w:val="00E3295F"/>
    <w:rsid w:val="00E41420"/>
    <w:rsid w:val="00E44A26"/>
    <w:rsid w:val="00E455E7"/>
    <w:rsid w:val="00E54A7D"/>
    <w:rsid w:val="00E55EAF"/>
    <w:rsid w:val="00E67D1E"/>
    <w:rsid w:val="00E708C5"/>
    <w:rsid w:val="00E734B4"/>
    <w:rsid w:val="00E74939"/>
    <w:rsid w:val="00E75500"/>
    <w:rsid w:val="00E80424"/>
    <w:rsid w:val="00E84B8C"/>
    <w:rsid w:val="00E93B2D"/>
    <w:rsid w:val="00EA05AC"/>
    <w:rsid w:val="00EA59DF"/>
    <w:rsid w:val="00EB0405"/>
    <w:rsid w:val="00EB3DF0"/>
    <w:rsid w:val="00EB3E4B"/>
    <w:rsid w:val="00EC3D3F"/>
    <w:rsid w:val="00ED5802"/>
    <w:rsid w:val="00EE263F"/>
    <w:rsid w:val="00EE4070"/>
    <w:rsid w:val="00EE640D"/>
    <w:rsid w:val="00EF46CA"/>
    <w:rsid w:val="00EF61ED"/>
    <w:rsid w:val="00EF7F7A"/>
    <w:rsid w:val="00F12899"/>
    <w:rsid w:val="00F12C76"/>
    <w:rsid w:val="00F234CA"/>
    <w:rsid w:val="00F40503"/>
    <w:rsid w:val="00F4196A"/>
    <w:rsid w:val="00F44102"/>
    <w:rsid w:val="00F5389B"/>
    <w:rsid w:val="00F63574"/>
    <w:rsid w:val="00F745BF"/>
    <w:rsid w:val="00F77589"/>
    <w:rsid w:val="00F9097D"/>
    <w:rsid w:val="00F915CD"/>
    <w:rsid w:val="00F91D96"/>
    <w:rsid w:val="00F97038"/>
    <w:rsid w:val="00FA5168"/>
    <w:rsid w:val="00FB360B"/>
    <w:rsid w:val="00FB6515"/>
    <w:rsid w:val="00FB786C"/>
    <w:rsid w:val="00FC4FC7"/>
    <w:rsid w:val="00FD7A22"/>
    <w:rsid w:val="00FE71D8"/>
    <w:rsid w:val="00FF2666"/>
    <w:rsid w:val="00FF3C8A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41642E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CE28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BD915-CBD6-4692-A8DC-77195A137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Ляпина Анна Андреевна</dc:creator>
  <cp:lastModifiedBy>Ковальчук Марина Александровна</cp:lastModifiedBy>
  <cp:revision>20</cp:revision>
  <dcterms:created xsi:type="dcterms:W3CDTF">2026-04-28T23:30:00Z</dcterms:created>
  <dcterms:modified xsi:type="dcterms:W3CDTF">2026-04-30T05:35:00Z</dcterms:modified>
</cp:coreProperties>
</file>