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656" w:rsidRDefault="008F1656" w:rsidP="000442A5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АДМИНИСТРАЦИЯ </w:t>
      </w:r>
      <w:r w:rsidR="00934856">
        <w:rPr>
          <w:rFonts w:ascii="Times New Roman" w:hAnsi="Times New Roman" w:cs="Times New Roman"/>
          <w:bCs w:val="0"/>
          <w:sz w:val="28"/>
          <w:szCs w:val="28"/>
        </w:rPr>
        <w:t>ГОРОДСКОГО ПОСЕЛЕНИЯ «ОЛОВЯННИНСКОЕ»</w:t>
      </w:r>
    </w:p>
    <w:p w:rsidR="008F1656" w:rsidRDefault="008F1656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F1656" w:rsidRDefault="008F1656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F1656" w:rsidRDefault="008F1656" w:rsidP="000442A5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8F1656" w:rsidRDefault="008F1656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F1656" w:rsidRDefault="00934856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8F1656" w:rsidRDefault="008F1656" w:rsidP="00934856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>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201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214</w:t>
      </w:r>
    </w:p>
    <w:p w:rsidR="008F1656" w:rsidRPr="00934856" w:rsidRDefault="00934856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34856">
        <w:rPr>
          <w:rFonts w:ascii="Times New Roman" w:hAnsi="Times New Roman" w:cs="Times New Roman"/>
          <w:b w:val="0"/>
          <w:bCs w:val="0"/>
          <w:sz w:val="28"/>
          <w:szCs w:val="28"/>
        </w:rPr>
        <w:t>п.Оловянная</w:t>
      </w:r>
    </w:p>
    <w:p w:rsidR="008F1656" w:rsidRDefault="008F1656" w:rsidP="000442A5">
      <w:pPr>
        <w:jc w:val="center"/>
        <w:rPr>
          <w:sz w:val="28"/>
          <w:szCs w:val="28"/>
        </w:rPr>
      </w:pPr>
    </w:p>
    <w:p w:rsidR="008F1656" w:rsidRDefault="008F1656" w:rsidP="000442A5">
      <w:pPr>
        <w:jc w:val="center"/>
        <w:rPr>
          <w:sz w:val="28"/>
          <w:szCs w:val="28"/>
        </w:rPr>
      </w:pPr>
    </w:p>
    <w:p w:rsidR="008F1656" w:rsidRPr="00DE6293" w:rsidRDefault="008F1656" w:rsidP="00DE6293">
      <w:pPr>
        <w:jc w:val="center"/>
        <w:rPr>
          <w:b/>
          <w:sz w:val="28"/>
          <w:szCs w:val="28"/>
        </w:rPr>
      </w:pPr>
      <w:r w:rsidRPr="00DE6293">
        <w:rPr>
          <w:b/>
          <w:sz w:val="28"/>
          <w:szCs w:val="28"/>
        </w:rPr>
        <w:t>О внесении изменений в административный регламент по предоставлению муниципальной услуги  «Прием заявлений, документов, а также постановка граждан на учет в качестве нуждающихся в жилых помещениях, и снятии граждан с такого учета», утвержденный постановлением администрации</w:t>
      </w:r>
      <w:r w:rsidRPr="00C3610F">
        <w:rPr>
          <w:b/>
          <w:sz w:val="28"/>
          <w:szCs w:val="28"/>
        </w:rPr>
        <w:t xml:space="preserve"> </w:t>
      </w:r>
      <w:r w:rsidR="00934856">
        <w:rPr>
          <w:b/>
          <w:sz w:val="28"/>
          <w:szCs w:val="28"/>
        </w:rPr>
        <w:t>городского поселения «Оловяннинское»</w:t>
      </w:r>
      <w:r w:rsidRPr="00C3610F">
        <w:rPr>
          <w:b/>
          <w:sz w:val="28"/>
          <w:szCs w:val="28"/>
        </w:rPr>
        <w:t xml:space="preserve"> от «</w:t>
      </w:r>
      <w:r w:rsidR="003511F2">
        <w:rPr>
          <w:b/>
          <w:sz w:val="28"/>
          <w:szCs w:val="28"/>
        </w:rPr>
        <w:t>30</w:t>
      </w:r>
      <w:r w:rsidRPr="00C3610F">
        <w:rPr>
          <w:b/>
          <w:sz w:val="28"/>
          <w:szCs w:val="28"/>
        </w:rPr>
        <w:t>»</w:t>
      </w:r>
      <w:r w:rsidR="00934856">
        <w:rPr>
          <w:b/>
          <w:sz w:val="28"/>
          <w:szCs w:val="28"/>
        </w:rPr>
        <w:t xml:space="preserve"> </w:t>
      </w:r>
      <w:r w:rsidR="003511F2">
        <w:rPr>
          <w:b/>
          <w:sz w:val="28"/>
          <w:szCs w:val="28"/>
        </w:rPr>
        <w:t>сентября</w:t>
      </w:r>
      <w:r w:rsidR="00934856">
        <w:rPr>
          <w:b/>
          <w:sz w:val="28"/>
          <w:szCs w:val="28"/>
        </w:rPr>
        <w:t xml:space="preserve"> 201</w:t>
      </w:r>
      <w:r w:rsidR="003511F2">
        <w:rPr>
          <w:b/>
          <w:sz w:val="28"/>
          <w:szCs w:val="28"/>
        </w:rPr>
        <w:t>3</w:t>
      </w:r>
      <w:r w:rsidRPr="00C3610F">
        <w:rPr>
          <w:b/>
          <w:sz w:val="28"/>
          <w:szCs w:val="28"/>
        </w:rPr>
        <w:t xml:space="preserve"> года № </w:t>
      </w:r>
      <w:r w:rsidR="003511F2">
        <w:rPr>
          <w:b/>
          <w:sz w:val="28"/>
          <w:szCs w:val="28"/>
        </w:rPr>
        <w:t>150</w:t>
      </w:r>
      <w:r w:rsidRPr="00C3610F">
        <w:rPr>
          <w:b/>
          <w:sz w:val="28"/>
          <w:szCs w:val="28"/>
        </w:rPr>
        <w:t xml:space="preserve"> </w:t>
      </w:r>
    </w:p>
    <w:p w:rsidR="008F1656" w:rsidRDefault="008F1656" w:rsidP="000442A5">
      <w:pPr>
        <w:rPr>
          <w:sz w:val="28"/>
          <w:szCs w:val="28"/>
        </w:rPr>
      </w:pPr>
    </w:p>
    <w:p w:rsidR="008F1656" w:rsidRDefault="008F1656" w:rsidP="000442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 июля 2010 года № 210-ФЗ «Об организации и представлении государственных и муниципальных услуг»,</w:t>
      </w:r>
      <w:r w:rsidRPr="00E0036E">
        <w:t xml:space="preserve"> </w:t>
      </w:r>
      <w:r w:rsidRPr="00E0036E">
        <w:rPr>
          <w:sz w:val="28"/>
          <w:szCs w:val="28"/>
        </w:rPr>
        <w:t>пунктом 6 части 1 статьи 14</w:t>
      </w:r>
      <w:r>
        <w:rPr>
          <w:sz w:val="28"/>
          <w:szCs w:val="28"/>
        </w:rPr>
        <w:t xml:space="preserve"> </w:t>
      </w:r>
      <w:r w:rsidRPr="00E0036E">
        <w:rPr>
          <w:sz w:val="28"/>
          <w:szCs w:val="28"/>
        </w:rPr>
        <w:t xml:space="preserve"> Федерального закона от 6 октября 2003 года </w:t>
      </w:r>
      <w:r w:rsidR="006F6ECB">
        <w:rPr>
          <w:sz w:val="28"/>
          <w:szCs w:val="28"/>
        </w:rPr>
        <w:t xml:space="preserve">                  </w:t>
      </w:r>
      <w:r w:rsidRPr="00E0036E">
        <w:rPr>
          <w:sz w:val="28"/>
          <w:szCs w:val="28"/>
        </w:rPr>
        <w:t>№ 131-ФЗ «Об общих принципах организации местного самоуправления в Российской Федерации», статьями 14, 52  Жилищного кодекса Российской Федерации</w:t>
      </w:r>
      <w:r>
        <w:rPr>
          <w:sz w:val="28"/>
          <w:szCs w:val="28"/>
        </w:rPr>
        <w:t xml:space="preserve">, постановлением администрации </w:t>
      </w:r>
      <w:r w:rsidR="00934856">
        <w:rPr>
          <w:sz w:val="28"/>
          <w:szCs w:val="28"/>
        </w:rPr>
        <w:t xml:space="preserve">городского поселения «Оловяннинское» </w:t>
      </w:r>
      <w:r>
        <w:rPr>
          <w:sz w:val="28"/>
          <w:szCs w:val="28"/>
        </w:rPr>
        <w:t>от «</w:t>
      </w:r>
      <w:r w:rsidR="003511F2">
        <w:rPr>
          <w:sz w:val="28"/>
          <w:szCs w:val="28"/>
        </w:rPr>
        <w:t>10</w:t>
      </w:r>
      <w:r>
        <w:rPr>
          <w:sz w:val="28"/>
          <w:szCs w:val="28"/>
        </w:rPr>
        <w:t xml:space="preserve">» </w:t>
      </w:r>
      <w:r w:rsidR="003511F2">
        <w:rPr>
          <w:sz w:val="28"/>
          <w:szCs w:val="28"/>
        </w:rPr>
        <w:t>сентября</w:t>
      </w:r>
      <w:r w:rsidR="00C1482D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934856">
        <w:rPr>
          <w:sz w:val="28"/>
          <w:szCs w:val="28"/>
        </w:rPr>
        <w:t>1</w:t>
      </w:r>
      <w:r w:rsidR="003511F2">
        <w:rPr>
          <w:sz w:val="28"/>
          <w:szCs w:val="28"/>
        </w:rPr>
        <w:t>3</w:t>
      </w:r>
      <w:r w:rsidR="00934856">
        <w:rPr>
          <w:sz w:val="28"/>
          <w:szCs w:val="28"/>
        </w:rPr>
        <w:t xml:space="preserve"> г</w:t>
      </w:r>
      <w:r w:rsidR="006F6ECB">
        <w:rPr>
          <w:sz w:val="28"/>
          <w:szCs w:val="28"/>
        </w:rPr>
        <w:t>ода</w:t>
      </w:r>
      <w:r>
        <w:rPr>
          <w:sz w:val="28"/>
          <w:szCs w:val="28"/>
        </w:rPr>
        <w:t xml:space="preserve"> № </w:t>
      </w:r>
      <w:r w:rsidR="003511F2">
        <w:rPr>
          <w:sz w:val="28"/>
          <w:szCs w:val="28"/>
        </w:rPr>
        <w:t>137</w:t>
      </w:r>
      <w:r>
        <w:rPr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</w:t>
      </w:r>
      <w:r w:rsidR="00934856">
        <w:rPr>
          <w:sz w:val="28"/>
          <w:szCs w:val="28"/>
        </w:rPr>
        <w:t xml:space="preserve">городского поселения «Оловяннинское»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8F1656" w:rsidRDefault="008F1656" w:rsidP="004F651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прилагаемые изменения, которые вносятся в административный регламент по предоставлению муниципальной услуги «</w:t>
      </w:r>
      <w:r w:rsidRPr="00DE6293">
        <w:rPr>
          <w:sz w:val="28"/>
          <w:szCs w:val="28"/>
        </w:rPr>
        <w:t>Прием заявлений, документов, а также постановка граждан на учет в качестве нуждающихся в жилых помещениях, и снятии граждан с такого учета</w:t>
      </w:r>
      <w:r w:rsidRPr="00F73D68">
        <w:rPr>
          <w:sz w:val="28"/>
          <w:szCs w:val="28"/>
        </w:rPr>
        <w:t xml:space="preserve">», утвержденный постановлением администрации </w:t>
      </w:r>
      <w:r w:rsidR="00934856">
        <w:rPr>
          <w:sz w:val="28"/>
          <w:szCs w:val="28"/>
        </w:rPr>
        <w:t>городского поселения «Оловяннинское»</w:t>
      </w:r>
      <w:r w:rsidRPr="00F73D68">
        <w:rPr>
          <w:sz w:val="28"/>
          <w:szCs w:val="28"/>
        </w:rPr>
        <w:t xml:space="preserve"> от «</w:t>
      </w:r>
      <w:r w:rsidR="003511F2">
        <w:rPr>
          <w:sz w:val="28"/>
          <w:szCs w:val="28"/>
        </w:rPr>
        <w:t>30</w:t>
      </w:r>
      <w:r w:rsidRPr="00F73D68">
        <w:rPr>
          <w:sz w:val="28"/>
          <w:szCs w:val="28"/>
        </w:rPr>
        <w:t xml:space="preserve">» </w:t>
      </w:r>
      <w:r w:rsidR="003511F2">
        <w:rPr>
          <w:sz w:val="28"/>
          <w:szCs w:val="28"/>
        </w:rPr>
        <w:t>сентября</w:t>
      </w:r>
      <w:r w:rsidR="00934856">
        <w:rPr>
          <w:sz w:val="28"/>
          <w:szCs w:val="28"/>
        </w:rPr>
        <w:t xml:space="preserve"> 201</w:t>
      </w:r>
      <w:r w:rsidR="003511F2">
        <w:rPr>
          <w:sz w:val="28"/>
          <w:szCs w:val="28"/>
        </w:rPr>
        <w:t>3</w:t>
      </w:r>
      <w:r w:rsidR="00934856">
        <w:rPr>
          <w:sz w:val="28"/>
          <w:szCs w:val="28"/>
        </w:rPr>
        <w:t xml:space="preserve"> </w:t>
      </w:r>
      <w:r w:rsidRPr="00F73D68">
        <w:rPr>
          <w:sz w:val="28"/>
          <w:szCs w:val="28"/>
        </w:rPr>
        <w:t xml:space="preserve"> года № </w:t>
      </w:r>
      <w:r w:rsidR="003511F2">
        <w:rPr>
          <w:sz w:val="28"/>
          <w:szCs w:val="28"/>
        </w:rPr>
        <w:t>150</w:t>
      </w:r>
      <w:r>
        <w:rPr>
          <w:sz w:val="28"/>
          <w:szCs w:val="28"/>
        </w:rPr>
        <w:t>.</w:t>
      </w:r>
    </w:p>
    <w:p w:rsidR="008F1656" w:rsidRPr="003511F2" w:rsidRDefault="008F1656" w:rsidP="000442A5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r w:rsidR="003511F2">
        <w:rPr>
          <w:rFonts w:ascii="Times New Roman" w:hAnsi="Times New Roman" w:cs="Times New Roman"/>
          <w:sz w:val="28"/>
          <w:szCs w:val="28"/>
        </w:rPr>
        <w:t>по истечении 10 дней после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</w:t>
      </w:r>
      <w:r w:rsidR="003511F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1F2" w:rsidRPr="003511F2">
        <w:rPr>
          <w:rFonts w:ascii="Times New Roman" w:hAnsi="Times New Roman" w:cs="Times New Roman"/>
          <w:sz w:val="28"/>
          <w:szCs w:val="28"/>
        </w:rPr>
        <w:t>если этими актами не установлены иные сроки.</w:t>
      </w:r>
    </w:p>
    <w:p w:rsidR="008F1656" w:rsidRPr="0088264D" w:rsidRDefault="008F1656" w:rsidP="000442A5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обнародовать </w:t>
      </w:r>
      <w:r w:rsidR="003511F2">
        <w:rPr>
          <w:rFonts w:ascii="Times New Roman" w:hAnsi="Times New Roman" w:cs="Times New Roman"/>
          <w:sz w:val="28"/>
          <w:szCs w:val="28"/>
        </w:rPr>
        <w:t>путем размещения на инфор</w:t>
      </w:r>
      <w:r w:rsidR="0088264D">
        <w:rPr>
          <w:rFonts w:ascii="Times New Roman" w:hAnsi="Times New Roman" w:cs="Times New Roman"/>
          <w:sz w:val="28"/>
          <w:szCs w:val="28"/>
        </w:rPr>
        <w:t xml:space="preserve">мационном стенде и на сайте администрации городского поселения «Оловяннинское» </w:t>
      </w:r>
      <w:r w:rsidR="0088264D"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r w:rsidR="0088264D">
        <w:rPr>
          <w:rFonts w:ascii="Times New Roman" w:hAnsi="Times New Roman" w:cs="Times New Roman"/>
          <w:sz w:val="28"/>
          <w:szCs w:val="28"/>
          <w:lang w:val="en-US"/>
        </w:rPr>
        <w:t>posadmin</w:t>
      </w:r>
      <w:r w:rsidR="0088264D" w:rsidRPr="0088264D">
        <w:rPr>
          <w:rFonts w:ascii="Times New Roman" w:hAnsi="Times New Roman" w:cs="Times New Roman"/>
          <w:sz w:val="28"/>
          <w:szCs w:val="28"/>
        </w:rPr>
        <w:t>.</w:t>
      </w:r>
      <w:r w:rsidR="0088264D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8F1656" w:rsidRDefault="008F1656" w:rsidP="000442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F1656" w:rsidRDefault="008F1656" w:rsidP="000442A5">
      <w:pPr>
        <w:jc w:val="both"/>
        <w:rPr>
          <w:sz w:val="28"/>
          <w:szCs w:val="28"/>
        </w:rPr>
      </w:pPr>
    </w:p>
    <w:p w:rsidR="0088264D" w:rsidRPr="0088264D" w:rsidRDefault="00C1482D" w:rsidP="00C1482D">
      <w:pPr>
        <w:pStyle w:val="a9"/>
        <w:ind w:right="-5"/>
        <w:jc w:val="both"/>
        <w:rPr>
          <w:sz w:val="28"/>
          <w:szCs w:val="28"/>
        </w:rPr>
      </w:pPr>
      <w:r w:rsidRPr="000B1694">
        <w:rPr>
          <w:sz w:val="28"/>
          <w:szCs w:val="28"/>
        </w:rPr>
        <w:t>Глава администрации</w:t>
      </w:r>
      <w:r w:rsidR="0088264D" w:rsidRPr="0088264D">
        <w:rPr>
          <w:sz w:val="28"/>
          <w:szCs w:val="28"/>
        </w:rPr>
        <w:t xml:space="preserve"> </w:t>
      </w:r>
      <w:r w:rsidRPr="000B1694">
        <w:rPr>
          <w:sz w:val="28"/>
          <w:szCs w:val="28"/>
        </w:rPr>
        <w:t>городского</w:t>
      </w:r>
    </w:p>
    <w:p w:rsidR="00C1482D" w:rsidRPr="000B1694" w:rsidRDefault="00C1482D" w:rsidP="0088264D">
      <w:pPr>
        <w:pStyle w:val="a9"/>
        <w:ind w:right="-5"/>
        <w:jc w:val="both"/>
        <w:rPr>
          <w:sz w:val="28"/>
          <w:szCs w:val="28"/>
        </w:rPr>
      </w:pPr>
      <w:r w:rsidRPr="000B1694">
        <w:rPr>
          <w:sz w:val="28"/>
          <w:szCs w:val="28"/>
        </w:rPr>
        <w:t>поселения «Оловяннинское»</w:t>
      </w:r>
      <w:r w:rsidRPr="000B1694">
        <w:rPr>
          <w:sz w:val="28"/>
          <w:szCs w:val="28"/>
        </w:rPr>
        <w:tab/>
        <w:t xml:space="preserve">   </w:t>
      </w:r>
      <w:r w:rsidR="0088264D" w:rsidRPr="006F6ECB">
        <w:rPr>
          <w:sz w:val="28"/>
          <w:szCs w:val="28"/>
        </w:rPr>
        <w:t xml:space="preserve">                                                     </w:t>
      </w:r>
      <w:r w:rsidRPr="000B1694">
        <w:rPr>
          <w:sz w:val="28"/>
          <w:szCs w:val="28"/>
        </w:rPr>
        <w:t xml:space="preserve">  А.А.Кочерга</w:t>
      </w:r>
    </w:p>
    <w:p w:rsidR="008F1656" w:rsidRDefault="008F1656" w:rsidP="000442A5">
      <w:pPr>
        <w:suppressAutoHyphens/>
        <w:jc w:val="both"/>
        <w:rPr>
          <w:rFonts w:ascii="Arial" w:hAnsi="Arial" w:cs="Arial"/>
        </w:rPr>
      </w:pPr>
    </w:p>
    <w:p w:rsidR="008F1656" w:rsidRDefault="008F1656" w:rsidP="000442A5">
      <w:pPr>
        <w:suppressAutoHyphens/>
        <w:jc w:val="both"/>
        <w:rPr>
          <w:rFonts w:ascii="Arial" w:hAnsi="Arial" w:cs="Arial"/>
        </w:rPr>
      </w:pPr>
    </w:p>
    <w:p w:rsidR="008F1656" w:rsidRPr="00674BAC" w:rsidRDefault="008F1656" w:rsidP="00674BA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 xml:space="preserve">                                                                        </w:t>
      </w:r>
      <w:r>
        <w:rPr>
          <w:sz w:val="28"/>
          <w:szCs w:val="28"/>
        </w:rPr>
        <w:tab/>
        <w:t xml:space="preserve">                  Утверждены </w:t>
      </w:r>
    </w:p>
    <w:p w:rsidR="008F1656" w:rsidRDefault="008F1656" w:rsidP="00674BAC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постановлением администрации </w:t>
      </w:r>
    </w:p>
    <w:p w:rsidR="008F1656" w:rsidRDefault="0088264D" w:rsidP="000442A5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«Оловяннинское»</w:t>
      </w:r>
    </w:p>
    <w:p w:rsidR="008F1656" w:rsidRPr="006F6ECB" w:rsidRDefault="008F1656" w:rsidP="00674BAC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от «</w:t>
      </w:r>
      <w:r w:rsidR="0088264D" w:rsidRPr="006F6ECB">
        <w:rPr>
          <w:sz w:val="28"/>
          <w:szCs w:val="28"/>
        </w:rPr>
        <w:t>02</w:t>
      </w:r>
      <w:r>
        <w:rPr>
          <w:sz w:val="28"/>
          <w:szCs w:val="28"/>
        </w:rPr>
        <w:t xml:space="preserve">» </w:t>
      </w:r>
      <w:r w:rsidR="0088264D">
        <w:rPr>
          <w:sz w:val="28"/>
          <w:szCs w:val="28"/>
        </w:rPr>
        <w:t>декабря 2015</w:t>
      </w:r>
      <w:r>
        <w:rPr>
          <w:sz w:val="28"/>
          <w:szCs w:val="28"/>
        </w:rPr>
        <w:t xml:space="preserve"> г. № </w:t>
      </w:r>
      <w:r w:rsidR="0088264D" w:rsidRPr="006F6ECB">
        <w:rPr>
          <w:sz w:val="28"/>
          <w:szCs w:val="28"/>
        </w:rPr>
        <w:t>214</w:t>
      </w:r>
    </w:p>
    <w:p w:rsidR="008F1656" w:rsidRDefault="008F1656" w:rsidP="000442A5">
      <w:pPr>
        <w:ind w:firstLine="851"/>
        <w:jc w:val="right"/>
        <w:rPr>
          <w:sz w:val="28"/>
          <w:szCs w:val="28"/>
        </w:rPr>
      </w:pPr>
    </w:p>
    <w:p w:rsidR="008F1656" w:rsidRDefault="008F1656" w:rsidP="004F65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Изменения, которые вносятся в административный регламент предоставления муниципальной услуги «</w:t>
      </w:r>
      <w:r w:rsidRPr="00DE6293">
        <w:rPr>
          <w:b/>
          <w:sz w:val="28"/>
          <w:szCs w:val="28"/>
        </w:rPr>
        <w:t>Прием заявлений, документов, а также постановка граждан на учет в качестве нуждающихся в жилых помещениях, и снятии граждан с такого учета</w:t>
      </w:r>
      <w:r>
        <w:rPr>
          <w:b/>
          <w:sz w:val="28"/>
          <w:szCs w:val="28"/>
        </w:rPr>
        <w:t>»,</w:t>
      </w:r>
      <w:r w:rsidRPr="00D0410B">
        <w:rPr>
          <w:b/>
          <w:sz w:val="28"/>
          <w:szCs w:val="28"/>
        </w:rPr>
        <w:t xml:space="preserve"> </w:t>
      </w:r>
      <w:r w:rsidRPr="00C3610F">
        <w:rPr>
          <w:b/>
          <w:sz w:val="28"/>
          <w:szCs w:val="28"/>
        </w:rPr>
        <w:t>утвержденный постановлением администрации</w:t>
      </w:r>
    </w:p>
    <w:p w:rsidR="008F1656" w:rsidRDefault="008F1656" w:rsidP="004F651C">
      <w:pPr>
        <w:jc w:val="center"/>
        <w:rPr>
          <w:b/>
          <w:sz w:val="28"/>
          <w:szCs w:val="28"/>
        </w:rPr>
      </w:pPr>
      <w:r w:rsidRPr="00C3610F">
        <w:rPr>
          <w:b/>
          <w:sz w:val="28"/>
          <w:szCs w:val="28"/>
        </w:rPr>
        <w:t xml:space="preserve"> </w:t>
      </w:r>
      <w:r w:rsidR="0088264D">
        <w:rPr>
          <w:b/>
          <w:sz w:val="28"/>
          <w:szCs w:val="28"/>
        </w:rPr>
        <w:t>Городского поселения «Оловяннинское»</w:t>
      </w:r>
      <w:r w:rsidRPr="00C3610F">
        <w:rPr>
          <w:b/>
          <w:sz w:val="28"/>
          <w:szCs w:val="28"/>
        </w:rPr>
        <w:t xml:space="preserve"> </w:t>
      </w:r>
    </w:p>
    <w:p w:rsidR="008F1656" w:rsidRDefault="008F1656" w:rsidP="00A115D5">
      <w:pPr>
        <w:jc w:val="center"/>
        <w:rPr>
          <w:sz w:val="28"/>
          <w:szCs w:val="28"/>
        </w:rPr>
      </w:pPr>
      <w:r w:rsidRPr="00C3610F">
        <w:rPr>
          <w:b/>
          <w:sz w:val="28"/>
          <w:szCs w:val="28"/>
        </w:rPr>
        <w:t>от «</w:t>
      </w:r>
      <w:r w:rsidR="0088264D">
        <w:rPr>
          <w:b/>
          <w:sz w:val="28"/>
          <w:szCs w:val="28"/>
        </w:rPr>
        <w:t>3</w:t>
      </w:r>
      <w:r w:rsidR="0077161B">
        <w:rPr>
          <w:b/>
          <w:sz w:val="28"/>
          <w:szCs w:val="28"/>
        </w:rPr>
        <w:t>0</w:t>
      </w:r>
      <w:r w:rsidRPr="00C3610F">
        <w:rPr>
          <w:b/>
          <w:sz w:val="28"/>
          <w:szCs w:val="28"/>
        </w:rPr>
        <w:t xml:space="preserve">» </w:t>
      </w:r>
      <w:r w:rsidR="0088264D">
        <w:rPr>
          <w:b/>
          <w:sz w:val="28"/>
          <w:szCs w:val="28"/>
        </w:rPr>
        <w:t>сентября 2013</w:t>
      </w:r>
      <w:r w:rsidRPr="00C3610F">
        <w:rPr>
          <w:b/>
          <w:sz w:val="28"/>
          <w:szCs w:val="28"/>
        </w:rPr>
        <w:t xml:space="preserve"> года № </w:t>
      </w:r>
      <w:r w:rsidR="0088264D">
        <w:rPr>
          <w:b/>
          <w:sz w:val="28"/>
          <w:szCs w:val="28"/>
        </w:rPr>
        <w:t>150</w:t>
      </w:r>
      <w:r w:rsidRPr="00C3610F">
        <w:rPr>
          <w:b/>
          <w:sz w:val="28"/>
          <w:szCs w:val="28"/>
        </w:rPr>
        <w:t xml:space="preserve"> </w:t>
      </w:r>
    </w:p>
    <w:p w:rsidR="008F1656" w:rsidRDefault="008F1656" w:rsidP="00A115D5">
      <w:pPr>
        <w:rPr>
          <w:sz w:val="28"/>
          <w:szCs w:val="28"/>
        </w:rPr>
      </w:pPr>
    </w:p>
    <w:p w:rsidR="008F1656" w:rsidRDefault="008F1656" w:rsidP="000442A5">
      <w:pPr>
        <w:ind w:firstLine="851"/>
        <w:jc w:val="center"/>
        <w:rPr>
          <w:b/>
          <w:sz w:val="28"/>
          <w:szCs w:val="28"/>
        </w:rPr>
      </w:pPr>
    </w:p>
    <w:p w:rsidR="008F1656" w:rsidRPr="00D54A56" w:rsidRDefault="008F1656" w:rsidP="000442A5">
      <w:pPr>
        <w:ind w:firstLine="851"/>
        <w:jc w:val="right"/>
        <w:rPr>
          <w:sz w:val="28"/>
          <w:szCs w:val="28"/>
        </w:rPr>
      </w:pPr>
    </w:p>
    <w:p w:rsidR="008F1656" w:rsidRPr="00C75C2A" w:rsidRDefault="008F1656" w:rsidP="00C75C2A">
      <w:pPr>
        <w:pStyle w:val="a5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75C2A">
        <w:rPr>
          <w:sz w:val="28"/>
          <w:szCs w:val="28"/>
        </w:rPr>
        <w:t xml:space="preserve">Преамбулу постановления администрации </w:t>
      </w:r>
      <w:r w:rsidR="00E35FDF">
        <w:rPr>
          <w:sz w:val="28"/>
          <w:szCs w:val="28"/>
        </w:rPr>
        <w:t>городского поселения «Оловяннинское»</w:t>
      </w:r>
      <w:r w:rsidRPr="00C75C2A">
        <w:rPr>
          <w:sz w:val="28"/>
          <w:szCs w:val="28"/>
        </w:rPr>
        <w:t xml:space="preserve"> от «</w:t>
      </w:r>
      <w:r w:rsidR="0077161B">
        <w:rPr>
          <w:sz w:val="28"/>
          <w:szCs w:val="28"/>
        </w:rPr>
        <w:t>30</w:t>
      </w:r>
      <w:r w:rsidRPr="00C75C2A">
        <w:rPr>
          <w:sz w:val="28"/>
          <w:szCs w:val="28"/>
        </w:rPr>
        <w:t xml:space="preserve">» </w:t>
      </w:r>
      <w:r w:rsidR="00E35FDF">
        <w:rPr>
          <w:sz w:val="28"/>
          <w:szCs w:val="28"/>
        </w:rPr>
        <w:t>сентября 2013</w:t>
      </w:r>
      <w:r w:rsidRPr="00C75C2A">
        <w:rPr>
          <w:sz w:val="28"/>
          <w:szCs w:val="28"/>
        </w:rPr>
        <w:t xml:space="preserve"> года № </w:t>
      </w:r>
      <w:r w:rsidR="00E35FDF">
        <w:rPr>
          <w:sz w:val="28"/>
          <w:szCs w:val="28"/>
        </w:rPr>
        <w:t>150</w:t>
      </w:r>
      <w:r w:rsidRPr="00C75C2A">
        <w:rPr>
          <w:sz w:val="28"/>
          <w:szCs w:val="28"/>
        </w:rPr>
        <w:t xml:space="preserve"> после слов «В соответствии с» дополнить словами</w:t>
      </w:r>
      <w:r>
        <w:rPr>
          <w:sz w:val="28"/>
          <w:szCs w:val="28"/>
        </w:rPr>
        <w:t xml:space="preserve"> </w:t>
      </w:r>
      <w:r w:rsidRPr="00C75C2A">
        <w:rPr>
          <w:sz w:val="28"/>
          <w:szCs w:val="28"/>
        </w:rPr>
        <w:t>«пунктом 6 части 1 статьи 14</w:t>
      </w:r>
      <w:r w:rsidR="00E35FD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C75C2A"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статьями 14, 52  Жилищного кодекса Российской Федерации,».</w:t>
      </w:r>
    </w:p>
    <w:p w:rsidR="008F1656" w:rsidRPr="006B35D5" w:rsidRDefault="008F1656" w:rsidP="006B35D5">
      <w:pPr>
        <w:pStyle w:val="a5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B35D5">
        <w:rPr>
          <w:sz w:val="28"/>
          <w:szCs w:val="28"/>
        </w:rPr>
        <w:t xml:space="preserve">В пункте 1 постановления администрации </w:t>
      </w:r>
      <w:r w:rsidR="00E35FDF">
        <w:rPr>
          <w:sz w:val="28"/>
          <w:szCs w:val="28"/>
        </w:rPr>
        <w:t>городского поселения «Оловяннинское»</w:t>
      </w:r>
      <w:r w:rsidRPr="006B35D5">
        <w:rPr>
          <w:sz w:val="28"/>
          <w:szCs w:val="28"/>
        </w:rPr>
        <w:t xml:space="preserve"> от «</w:t>
      </w:r>
      <w:r w:rsidR="00E35FDF">
        <w:rPr>
          <w:sz w:val="28"/>
          <w:szCs w:val="28"/>
        </w:rPr>
        <w:t>30</w:t>
      </w:r>
      <w:r w:rsidRPr="006B35D5">
        <w:rPr>
          <w:sz w:val="28"/>
          <w:szCs w:val="28"/>
        </w:rPr>
        <w:t xml:space="preserve">» </w:t>
      </w:r>
      <w:r w:rsidR="00E35FDF">
        <w:rPr>
          <w:sz w:val="28"/>
          <w:szCs w:val="28"/>
        </w:rPr>
        <w:t>сентября 2013</w:t>
      </w:r>
      <w:r w:rsidRPr="006B35D5">
        <w:rPr>
          <w:sz w:val="28"/>
          <w:szCs w:val="28"/>
        </w:rPr>
        <w:t xml:space="preserve"> года № </w:t>
      </w:r>
      <w:r w:rsidR="00E35FDF">
        <w:rPr>
          <w:sz w:val="28"/>
          <w:szCs w:val="28"/>
        </w:rPr>
        <w:t>150</w:t>
      </w:r>
      <w:r w:rsidRPr="006B35D5">
        <w:rPr>
          <w:sz w:val="28"/>
          <w:szCs w:val="28"/>
        </w:rPr>
        <w:t xml:space="preserve">  наименование муниципальной услуги изложить в следующей редакции: «Прием заявлений, документов, а также постановка граждан на учет в качестве нуждающихся в жилых помещениях».</w:t>
      </w:r>
    </w:p>
    <w:p w:rsidR="008F1656" w:rsidRPr="006B35D5" w:rsidRDefault="008F1656" w:rsidP="006B35D5">
      <w:pPr>
        <w:pStyle w:val="a5"/>
        <w:numPr>
          <w:ilvl w:val="0"/>
          <w:numId w:val="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6B35D5">
        <w:rPr>
          <w:sz w:val="28"/>
          <w:szCs w:val="28"/>
        </w:rPr>
        <w:t>В административном регламенте по предоставлению муниципальной услуги:</w:t>
      </w:r>
    </w:p>
    <w:p w:rsidR="008F1656" w:rsidRDefault="008F1656" w:rsidP="007A7C42">
      <w:pPr>
        <w:pStyle w:val="a5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6B35D5">
        <w:rPr>
          <w:sz w:val="28"/>
          <w:szCs w:val="28"/>
        </w:rPr>
        <w:t>Наименование муниципальной услуги в пункте 1 раздела 1 «Общие положения», а также в пункте 10 раздела 2 «Стандарт предоставления муниципальной услуги»  изложить в следующей редакции: «Прием заявлений, документов, а также постановка граждан на учет в качестве нуждающихся в жилых помещениях».</w:t>
      </w:r>
    </w:p>
    <w:p w:rsidR="008F1656" w:rsidRPr="007A7C42" w:rsidRDefault="008F1656" w:rsidP="007A7C42">
      <w:pPr>
        <w:pStyle w:val="a5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7A7C42">
        <w:rPr>
          <w:sz w:val="28"/>
          <w:szCs w:val="28"/>
        </w:rPr>
        <w:t>Подпункт 5.1 пункта 5 дополнить абзацем 3 следующего содержания:</w:t>
      </w:r>
    </w:p>
    <w:p w:rsidR="008F1656" w:rsidRDefault="008F1656" w:rsidP="007A7C42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43EEB">
        <w:rPr>
          <w:sz w:val="28"/>
          <w:szCs w:val="28"/>
        </w:rPr>
        <w:t>«</w:t>
      </w:r>
      <w:r>
        <w:rPr>
          <w:sz w:val="28"/>
          <w:szCs w:val="28"/>
        </w:rPr>
        <w:t xml:space="preserve">- </w:t>
      </w:r>
      <w:r w:rsidRPr="00543EEB">
        <w:rPr>
          <w:sz w:val="28"/>
          <w:szCs w:val="28"/>
        </w:rPr>
        <w:t>на официальном сайте КГАУ «МФЦ Забайкальского края».</w:t>
      </w:r>
    </w:p>
    <w:p w:rsidR="008F1656" w:rsidRDefault="008F1656" w:rsidP="007A7C42">
      <w:pPr>
        <w:pStyle w:val="a5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7A7C42">
        <w:rPr>
          <w:sz w:val="28"/>
          <w:szCs w:val="28"/>
        </w:rPr>
        <w:t>Абзац 2 подпункта 5.3 пункта 5 дополнить словами «и в КГАУ «МФЦ Забайкальского края».</w:t>
      </w:r>
    </w:p>
    <w:p w:rsidR="008F1656" w:rsidRDefault="008F1656" w:rsidP="007A7C42">
      <w:pPr>
        <w:pStyle w:val="a5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7A7C42">
        <w:rPr>
          <w:sz w:val="28"/>
          <w:szCs w:val="28"/>
        </w:rPr>
        <w:t>Абзац 12 пункта 14 «Законом Российской Федерации от 27 апреля 1993 года № 4866-1 «Об обжаловании в суд действий и решений, нарушающих права и свободы граждан» («Российская газета», 12 мая 1993 года, № 89);» исключить.</w:t>
      </w:r>
    </w:p>
    <w:p w:rsidR="008F1656" w:rsidRPr="000954BA" w:rsidRDefault="008F1656" w:rsidP="00B50425">
      <w:pPr>
        <w:pStyle w:val="a5"/>
        <w:numPr>
          <w:ilvl w:val="1"/>
          <w:numId w:val="9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954BA">
        <w:rPr>
          <w:sz w:val="28"/>
          <w:szCs w:val="28"/>
        </w:rPr>
        <w:t>ункт</w:t>
      </w:r>
      <w:r>
        <w:rPr>
          <w:sz w:val="28"/>
          <w:szCs w:val="28"/>
        </w:rPr>
        <w:t xml:space="preserve"> 36</w:t>
      </w:r>
      <w:r w:rsidRPr="000954BA">
        <w:rPr>
          <w:sz w:val="28"/>
          <w:szCs w:val="28"/>
        </w:rPr>
        <w:t xml:space="preserve"> дополнить абзацем следующего содержания:</w:t>
      </w:r>
    </w:p>
    <w:p w:rsidR="008F1656" w:rsidRPr="000954BA" w:rsidRDefault="008F1656" w:rsidP="00B50425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54BA">
        <w:rPr>
          <w:sz w:val="28"/>
          <w:szCs w:val="28"/>
        </w:rPr>
        <w:lastRenderedPageBreak/>
        <w:t xml:space="preserve"> «На стоянке (остановке) автотранспортных средств выделяется не менее 10 процентов мест (но не менее одного места) для парковки специальных автотранспортных средств инвалидов, которые не должны занимать иные транспортные средства».</w:t>
      </w:r>
    </w:p>
    <w:p w:rsidR="008F1656" w:rsidRPr="007A7C42" w:rsidRDefault="008F1656" w:rsidP="007A7C42">
      <w:pPr>
        <w:pStyle w:val="a5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7A7C42">
        <w:rPr>
          <w:sz w:val="28"/>
          <w:szCs w:val="28"/>
        </w:rPr>
        <w:t>Пункт 40 дополнить абзацами следующего содержания:</w:t>
      </w:r>
    </w:p>
    <w:p w:rsidR="008F1656" w:rsidRPr="00174FF9" w:rsidRDefault="008F1656" w:rsidP="00DF0D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174FF9">
        <w:rPr>
          <w:rFonts w:ascii="Times New Roman" w:hAnsi="Times New Roman" w:cs="Times New Roman"/>
          <w:sz w:val="28"/>
          <w:szCs w:val="28"/>
        </w:rPr>
        <w:t>«обеспечение возможности обращения за получением  муниципальной услуги в любой многофункциональный центр, расположенный на территории Забайкальского края, вне зависимости  от места регистрац</w:t>
      </w:r>
      <w:r>
        <w:rPr>
          <w:rFonts w:ascii="Times New Roman" w:hAnsi="Times New Roman" w:cs="Times New Roman"/>
          <w:sz w:val="28"/>
          <w:szCs w:val="28"/>
        </w:rPr>
        <w:t>ии (места проживания) заявителя;</w:t>
      </w:r>
    </w:p>
    <w:p w:rsidR="008F1656" w:rsidRDefault="008F1656" w:rsidP="00DF0D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FF9">
        <w:rPr>
          <w:rFonts w:ascii="Times New Roman" w:hAnsi="Times New Roman" w:cs="Times New Roman"/>
          <w:sz w:val="28"/>
          <w:szCs w:val="28"/>
        </w:rPr>
        <w:t xml:space="preserve">  обеспечение возможности получения муниципальной услуги в полном объеме в КГАУ «МФЦ Забайкальского края»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1656" w:rsidRDefault="008F1656" w:rsidP="007A7C42">
      <w:pPr>
        <w:pStyle w:val="ConsPlusNormal"/>
        <w:widowControl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DEF">
        <w:rPr>
          <w:rFonts w:ascii="Times New Roman" w:hAnsi="Times New Roman" w:cs="Times New Roman"/>
          <w:sz w:val="28"/>
          <w:szCs w:val="28"/>
        </w:rPr>
        <w:t xml:space="preserve">Абзац 2 пункта 41 </w:t>
      </w:r>
      <w:r w:rsidRPr="00D90C02">
        <w:rPr>
          <w:rFonts w:ascii="Times New Roman" w:hAnsi="Times New Roman" w:cs="Times New Roman"/>
          <w:sz w:val="28"/>
          <w:szCs w:val="28"/>
        </w:rPr>
        <w:t>«Предоставление Исполнителем муниципальной услуги в многофункциональных центрах предоставления государственных и муниципальных услуг не предусмотрено.»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исключить.</w:t>
      </w:r>
    </w:p>
    <w:p w:rsidR="008F1656" w:rsidRPr="007A7C42" w:rsidRDefault="008F1656" w:rsidP="007A7C42">
      <w:pPr>
        <w:pStyle w:val="ConsPlusNormal"/>
        <w:widowControl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42">
        <w:rPr>
          <w:rFonts w:ascii="Times New Roman" w:hAnsi="Times New Roman" w:cs="Times New Roman"/>
          <w:sz w:val="28"/>
          <w:szCs w:val="28"/>
        </w:rPr>
        <w:t>Пункт 59 дополнить абзацем 2 следующего содержания:</w:t>
      </w:r>
    </w:p>
    <w:p w:rsidR="008F1656" w:rsidRPr="00DF0DEF" w:rsidRDefault="008F1656" w:rsidP="00043E29">
      <w:pPr>
        <w:ind w:firstLine="709"/>
        <w:jc w:val="both"/>
        <w:rPr>
          <w:sz w:val="28"/>
          <w:szCs w:val="28"/>
        </w:rPr>
      </w:pPr>
      <w:r w:rsidRPr="00043E29">
        <w:rPr>
          <w:sz w:val="28"/>
          <w:szCs w:val="28"/>
        </w:rPr>
        <w:t>«В случае, если при подаче Заявления и прилагаемых к нему документов через КГАУ "МФЦ Забайкальского края", в расписке КГАУ "МФЦ Забайкальского края" указано по выбору заявителя место получения готовых документов - КГАУ "МФЦ Забайкальского края", то специалисты КГАУ "МФЦ Забайкальского края" информируют заявителя о необходимости получения результата предоставления государственной услуги.».</w:t>
      </w:r>
    </w:p>
    <w:p w:rsidR="008F1656" w:rsidRDefault="008F1656" w:rsidP="007A7C42">
      <w:pPr>
        <w:pStyle w:val="a5"/>
        <w:numPr>
          <w:ilvl w:val="1"/>
          <w:numId w:val="9"/>
        </w:numPr>
        <w:tabs>
          <w:tab w:val="left" w:pos="709"/>
        </w:tabs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lang w:eastAsia="en-US"/>
        </w:rPr>
        <w:t xml:space="preserve">Пункт 95 изложить в следующей редакции : </w:t>
      </w:r>
    </w:p>
    <w:p w:rsidR="008F1656" w:rsidRPr="00543EEB" w:rsidRDefault="008F1656" w:rsidP="000A00B8">
      <w:pPr>
        <w:pStyle w:val="a5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«</w:t>
      </w:r>
      <w:r w:rsidRPr="000A00B8">
        <w:rPr>
          <w:sz w:val="28"/>
          <w:szCs w:val="28"/>
          <w:lang w:eastAsia="en-US"/>
        </w:rPr>
        <w:t xml:space="preserve">Решение, принятое по жалобе, направленной </w:t>
      </w:r>
      <w:r w:rsidR="00A4093F">
        <w:rPr>
          <w:sz w:val="28"/>
          <w:szCs w:val="28"/>
          <w:lang w:eastAsia="en-US"/>
        </w:rPr>
        <w:t>главе</w:t>
      </w:r>
      <w:r w:rsidRPr="000A00B8">
        <w:rPr>
          <w:sz w:val="28"/>
          <w:szCs w:val="28"/>
          <w:lang w:eastAsia="en-US"/>
        </w:rPr>
        <w:t xml:space="preserve">                                               </w:t>
      </w:r>
      <w:r w:rsidR="00A4093F">
        <w:rPr>
          <w:sz w:val="28"/>
          <w:szCs w:val="28"/>
          <w:lang w:eastAsia="en-US"/>
        </w:rPr>
        <w:t>администрации городского поселения «Оловяннинское»</w:t>
      </w:r>
      <w:r w:rsidRPr="000A00B8">
        <w:rPr>
          <w:sz w:val="28"/>
          <w:szCs w:val="28"/>
          <w:lang w:eastAsia="en-US"/>
        </w:rPr>
        <w:t xml:space="preserve"> или лицу, его замещающему, заявитель вправе обжаловать, обратившись с жалобой к </w:t>
      </w:r>
      <w:r w:rsidR="00A4093F">
        <w:rPr>
          <w:sz w:val="28"/>
          <w:szCs w:val="28"/>
          <w:lang w:eastAsia="en-US"/>
        </w:rPr>
        <w:t>главе администрации городского поселения «Оловяннинское»</w:t>
      </w:r>
      <w:r w:rsidRPr="000A00B8">
        <w:rPr>
          <w:sz w:val="28"/>
          <w:szCs w:val="28"/>
          <w:lang w:eastAsia="en-US"/>
        </w:rPr>
        <w:t>, либо в прокуратуру или суд в установленном порядке.</w:t>
      </w:r>
      <w:r>
        <w:rPr>
          <w:sz w:val="28"/>
          <w:szCs w:val="28"/>
          <w:lang w:eastAsia="en-US"/>
        </w:rPr>
        <w:t>»</w:t>
      </w:r>
    </w:p>
    <w:p w:rsidR="008F1656" w:rsidRPr="00043E29" w:rsidRDefault="008F1656" w:rsidP="00043E29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8F1656" w:rsidRDefault="008F1656" w:rsidP="00674BAC"/>
    <w:p w:rsidR="008F1656" w:rsidRPr="00674BAC" w:rsidRDefault="008F1656" w:rsidP="00674BAC">
      <w:pPr>
        <w:tabs>
          <w:tab w:val="left" w:pos="4193"/>
        </w:tabs>
      </w:pPr>
      <w:r>
        <w:tab/>
        <w:t>_________________</w:t>
      </w:r>
    </w:p>
    <w:sectPr w:rsidR="008F1656" w:rsidRPr="00674BAC" w:rsidSect="00B37B5D">
      <w:headerReference w:type="default" r:id="rId7"/>
      <w:pgSz w:w="11906" w:h="16838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726A" w:rsidRDefault="0002726A" w:rsidP="00B37B5D">
      <w:r>
        <w:separator/>
      </w:r>
    </w:p>
  </w:endnote>
  <w:endnote w:type="continuationSeparator" w:id="1">
    <w:p w:rsidR="0002726A" w:rsidRDefault="0002726A" w:rsidP="00B37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726A" w:rsidRDefault="0002726A" w:rsidP="00B37B5D">
      <w:r>
        <w:separator/>
      </w:r>
    </w:p>
  </w:footnote>
  <w:footnote w:type="continuationSeparator" w:id="1">
    <w:p w:rsidR="0002726A" w:rsidRDefault="0002726A" w:rsidP="00B37B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56" w:rsidRDefault="008F1656" w:rsidP="00A4093F">
    <w:pPr>
      <w:pStyle w:val="a9"/>
    </w:pPr>
  </w:p>
  <w:p w:rsidR="008F1656" w:rsidRDefault="008F165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C55DF"/>
    <w:multiLevelType w:val="hybridMultilevel"/>
    <w:tmpl w:val="FE2C7740"/>
    <w:lvl w:ilvl="0" w:tplc="09E636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AD017B6"/>
    <w:multiLevelType w:val="multilevel"/>
    <w:tmpl w:val="111A7E88"/>
    <w:lvl w:ilvl="0">
      <w:start w:val="1"/>
      <w:numFmt w:val="decimal"/>
      <w:lvlText w:val="%1."/>
      <w:lvlJc w:val="left"/>
      <w:pPr>
        <w:ind w:left="1921" w:hanging="11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0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0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6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2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8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8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cs="Times New Roman" w:hint="default"/>
      </w:rPr>
    </w:lvl>
  </w:abstractNum>
  <w:abstractNum w:abstractNumId="2">
    <w:nsid w:val="2C266814"/>
    <w:multiLevelType w:val="multilevel"/>
    <w:tmpl w:val="6BE2148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">
    <w:nsid w:val="3A5F02CC"/>
    <w:multiLevelType w:val="hybridMultilevel"/>
    <w:tmpl w:val="47CA8328"/>
    <w:lvl w:ilvl="0" w:tplc="09D46BC0">
      <w:start w:val="4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4B6D5C57"/>
    <w:multiLevelType w:val="hybridMultilevel"/>
    <w:tmpl w:val="26BA05FE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17E1841"/>
    <w:multiLevelType w:val="hybridMultilevel"/>
    <w:tmpl w:val="4420D01E"/>
    <w:lvl w:ilvl="0" w:tplc="BA027198">
      <w:start w:val="4"/>
      <w:numFmt w:val="decimal"/>
      <w:lvlText w:val="%1."/>
      <w:lvlJc w:val="left"/>
      <w:pPr>
        <w:ind w:left="13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  <w:rPr>
        <w:rFonts w:cs="Times New Roman"/>
      </w:rPr>
    </w:lvl>
  </w:abstractNum>
  <w:abstractNum w:abstractNumId="6">
    <w:nsid w:val="542C6638"/>
    <w:multiLevelType w:val="hybridMultilevel"/>
    <w:tmpl w:val="37F4E85C"/>
    <w:lvl w:ilvl="0" w:tplc="58B814DA">
      <w:start w:val="4"/>
      <w:numFmt w:val="decimal"/>
      <w:lvlText w:val="%1."/>
      <w:lvlJc w:val="left"/>
      <w:pPr>
        <w:ind w:left="14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  <w:rPr>
        <w:rFonts w:cs="Times New Roman"/>
      </w:rPr>
    </w:lvl>
  </w:abstractNum>
  <w:abstractNum w:abstractNumId="7">
    <w:nsid w:val="5C380C25"/>
    <w:multiLevelType w:val="hybridMultilevel"/>
    <w:tmpl w:val="5E50A926"/>
    <w:lvl w:ilvl="0" w:tplc="CF465D8C">
      <w:start w:val="6"/>
      <w:numFmt w:val="decimal"/>
      <w:lvlText w:val="%1."/>
      <w:lvlJc w:val="left"/>
      <w:pPr>
        <w:ind w:left="20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4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1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0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774" w:hanging="180"/>
      </w:pPr>
      <w:rPr>
        <w:rFonts w:cs="Times New Roman"/>
      </w:rPr>
    </w:lvl>
  </w:abstractNum>
  <w:abstractNum w:abstractNumId="8">
    <w:nsid w:val="61A24D0C"/>
    <w:multiLevelType w:val="hybridMultilevel"/>
    <w:tmpl w:val="8D4AC4C6"/>
    <w:lvl w:ilvl="0" w:tplc="746831CA">
      <w:start w:val="4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9">
    <w:nsid w:val="7F00788C"/>
    <w:multiLevelType w:val="hybridMultilevel"/>
    <w:tmpl w:val="9E6E8BF4"/>
    <w:lvl w:ilvl="0" w:tplc="030082A6">
      <w:start w:val="4"/>
      <w:numFmt w:val="decimal"/>
      <w:lvlText w:val="%1."/>
      <w:lvlJc w:val="left"/>
      <w:pPr>
        <w:ind w:left="13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3"/>
  </w:num>
  <w:num w:numId="5">
    <w:abstractNumId w:val="9"/>
  </w:num>
  <w:num w:numId="6">
    <w:abstractNumId w:val="6"/>
  </w:num>
  <w:num w:numId="7">
    <w:abstractNumId w:val="5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41AC"/>
    <w:rsid w:val="0001522B"/>
    <w:rsid w:val="00021162"/>
    <w:rsid w:val="0002726A"/>
    <w:rsid w:val="00043E29"/>
    <w:rsid w:val="000442A5"/>
    <w:rsid w:val="00051F32"/>
    <w:rsid w:val="00076160"/>
    <w:rsid w:val="000954BA"/>
    <w:rsid w:val="000A00B8"/>
    <w:rsid w:val="000B68E0"/>
    <w:rsid w:val="000D0F35"/>
    <w:rsid w:val="00102E9B"/>
    <w:rsid w:val="001241AC"/>
    <w:rsid w:val="001346F6"/>
    <w:rsid w:val="00140AB2"/>
    <w:rsid w:val="0015757B"/>
    <w:rsid w:val="0016301E"/>
    <w:rsid w:val="00174FF9"/>
    <w:rsid w:val="00184FB4"/>
    <w:rsid w:val="00185C64"/>
    <w:rsid w:val="00201C61"/>
    <w:rsid w:val="00256CD0"/>
    <w:rsid w:val="002654A9"/>
    <w:rsid w:val="002747B1"/>
    <w:rsid w:val="00293A3B"/>
    <w:rsid w:val="002C1249"/>
    <w:rsid w:val="002E37B9"/>
    <w:rsid w:val="002F1CAE"/>
    <w:rsid w:val="0030646C"/>
    <w:rsid w:val="00311C2C"/>
    <w:rsid w:val="00324612"/>
    <w:rsid w:val="00327B2B"/>
    <w:rsid w:val="00350529"/>
    <w:rsid w:val="003511F2"/>
    <w:rsid w:val="003C1BA0"/>
    <w:rsid w:val="003D38E3"/>
    <w:rsid w:val="00441FE6"/>
    <w:rsid w:val="00452EE3"/>
    <w:rsid w:val="004664AB"/>
    <w:rsid w:val="004674A0"/>
    <w:rsid w:val="00495678"/>
    <w:rsid w:val="004A276A"/>
    <w:rsid w:val="004E7C8A"/>
    <w:rsid w:val="004F651C"/>
    <w:rsid w:val="00543EEB"/>
    <w:rsid w:val="005C4AC4"/>
    <w:rsid w:val="00604376"/>
    <w:rsid w:val="00612BDA"/>
    <w:rsid w:val="006268CD"/>
    <w:rsid w:val="00631E46"/>
    <w:rsid w:val="00637E36"/>
    <w:rsid w:val="00662A42"/>
    <w:rsid w:val="00674BAC"/>
    <w:rsid w:val="006A5C29"/>
    <w:rsid w:val="006B35D5"/>
    <w:rsid w:val="006E7DA4"/>
    <w:rsid w:val="006F6ECB"/>
    <w:rsid w:val="00727459"/>
    <w:rsid w:val="00727DBB"/>
    <w:rsid w:val="00770E1E"/>
    <w:rsid w:val="0077161B"/>
    <w:rsid w:val="007A7C42"/>
    <w:rsid w:val="007E6313"/>
    <w:rsid w:val="00833E5B"/>
    <w:rsid w:val="008547D2"/>
    <w:rsid w:val="00866539"/>
    <w:rsid w:val="0088264D"/>
    <w:rsid w:val="008D1C3A"/>
    <w:rsid w:val="008D55B3"/>
    <w:rsid w:val="008E1211"/>
    <w:rsid w:val="008F1656"/>
    <w:rsid w:val="009037BD"/>
    <w:rsid w:val="00914395"/>
    <w:rsid w:val="00927684"/>
    <w:rsid w:val="00934856"/>
    <w:rsid w:val="009501FE"/>
    <w:rsid w:val="00980F8A"/>
    <w:rsid w:val="0099379B"/>
    <w:rsid w:val="009D32D7"/>
    <w:rsid w:val="00A115D5"/>
    <w:rsid w:val="00A4093F"/>
    <w:rsid w:val="00A40CA9"/>
    <w:rsid w:val="00A77672"/>
    <w:rsid w:val="00A921A6"/>
    <w:rsid w:val="00AC0C19"/>
    <w:rsid w:val="00AC30AF"/>
    <w:rsid w:val="00AD772D"/>
    <w:rsid w:val="00B23B3F"/>
    <w:rsid w:val="00B3525D"/>
    <w:rsid w:val="00B37B5D"/>
    <w:rsid w:val="00B46502"/>
    <w:rsid w:val="00B50425"/>
    <w:rsid w:val="00B5697E"/>
    <w:rsid w:val="00B74AD3"/>
    <w:rsid w:val="00B77F46"/>
    <w:rsid w:val="00B95AA0"/>
    <w:rsid w:val="00BB4B97"/>
    <w:rsid w:val="00BC29C0"/>
    <w:rsid w:val="00BE41C5"/>
    <w:rsid w:val="00BE4878"/>
    <w:rsid w:val="00C0404B"/>
    <w:rsid w:val="00C06DEB"/>
    <w:rsid w:val="00C1482D"/>
    <w:rsid w:val="00C3610F"/>
    <w:rsid w:val="00C7103E"/>
    <w:rsid w:val="00C75C2A"/>
    <w:rsid w:val="00C8707C"/>
    <w:rsid w:val="00CB1765"/>
    <w:rsid w:val="00CE5A8C"/>
    <w:rsid w:val="00CF2325"/>
    <w:rsid w:val="00CF2328"/>
    <w:rsid w:val="00CF2970"/>
    <w:rsid w:val="00CF3D1A"/>
    <w:rsid w:val="00D0410B"/>
    <w:rsid w:val="00D16169"/>
    <w:rsid w:val="00D17A42"/>
    <w:rsid w:val="00D54A56"/>
    <w:rsid w:val="00D82FB0"/>
    <w:rsid w:val="00D8633D"/>
    <w:rsid w:val="00D90C02"/>
    <w:rsid w:val="00DA3CA9"/>
    <w:rsid w:val="00DA5A7A"/>
    <w:rsid w:val="00DD0A65"/>
    <w:rsid w:val="00DE6293"/>
    <w:rsid w:val="00DF0DEF"/>
    <w:rsid w:val="00DF4383"/>
    <w:rsid w:val="00E0036E"/>
    <w:rsid w:val="00E35FDF"/>
    <w:rsid w:val="00E81BD6"/>
    <w:rsid w:val="00E96CF6"/>
    <w:rsid w:val="00EB25A2"/>
    <w:rsid w:val="00EC28D7"/>
    <w:rsid w:val="00ED3708"/>
    <w:rsid w:val="00EE1E94"/>
    <w:rsid w:val="00F00CFC"/>
    <w:rsid w:val="00F04A30"/>
    <w:rsid w:val="00F22C27"/>
    <w:rsid w:val="00F4084D"/>
    <w:rsid w:val="00F4653C"/>
    <w:rsid w:val="00F532D2"/>
    <w:rsid w:val="00F5567A"/>
    <w:rsid w:val="00F6575B"/>
    <w:rsid w:val="00F73D68"/>
    <w:rsid w:val="00F937B7"/>
    <w:rsid w:val="00FB0E7D"/>
    <w:rsid w:val="00FC0761"/>
    <w:rsid w:val="00FE7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5D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241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1241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241AC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241A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1241AC"/>
    <w:rPr>
      <w:rFonts w:ascii="Times New Roman" w:hAnsi="Times New Roman"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1241AC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1241AC"/>
    <w:pPr>
      <w:ind w:left="720"/>
      <w:contextualSpacing/>
    </w:pPr>
  </w:style>
  <w:style w:type="paragraph" w:customStyle="1" w:styleId="ConsNormal">
    <w:name w:val="ConsNormal"/>
    <w:uiPriority w:val="99"/>
    <w:rsid w:val="001241AC"/>
    <w:pPr>
      <w:widowControl w:val="0"/>
      <w:autoSpaceDE w:val="0"/>
      <w:autoSpaceDN w:val="0"/>
      <w:adjustRightInd w:val="0"/>
      <w:ind w:right="19772" w:firstLine="720"/>
    </w:pPr>
    <w:rPr>
      <w:rFonts w:ascii="Arial" w:eastAsia="Batang" w:hAnsi="Arial" w:cs="Arial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124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1241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241A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241AC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character" w:customStyle="1" w:styleId="a7">
    <w:name w:val="Гипертекстовая ссылка"/>
    <w:basedOn w:val="a0"/>
    <w:uiPriority w:val="99"/>
    <w:rsid w:val="001241AC"/>
    <w:rPr>
      <w:rFonts w:ascii="Times New Roman" w:hAnsi="Times New Roman" w:cs="Times New Roman"/>
      <w:color w:val="008000"/>
    </w:rPr>
  </w:style>
  <w:style w:type="character" w:customStyle="1" w:styleId="a8">
    <w:name w:val="Цветовое выделение"/>
    <w:uiPriority w:val="99"/>
    <w:rsid w:val="001241AC"/>
    <w:rPr>
      <w:b/>
      <w:color w:val="000080"/>
    </w:rPr>
  </w:style>
  <w:style w:type="character" w:customStyle="1" w:styleId="apple-style-span">
    <w:name w:val="apple-style-span"/>
    <w:basedOn w:val="a0"/>
    <w:uiPriority w:val="99"/>
    <w:rsid w:val="001241AC"/>
    <w:rPr>
      <w:rFonts w:ascii="Times New Roman" w:hAnsi="Times New Roman" w:cs="Times New Roman"/>
    </w:rPr>
  </w:style>
  <w:style w:type="paragraph" w:styleId="a9">
    <w:name w:val="header"/>
    <w:basedOn w:val="a"/>
    <w:link w:val="aa"/>
    <w:uiPriority w:val="99"/>
    <w:rsid w:val="00B37B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37B5D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B37B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B37B5D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33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(наименование муниципального образования)</vt:lpstr>
    </vt:vector>
  </TitlesOfParts>
  <Company>Org</Company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(наименование муниципального образования)</dc:title>
  <dc:subject/>
  <dc:creator>Быкова Ольга Алексеевна</dc:creator>
  <cp:keywords/>
  <dc:description/>
  <cp:lastModifiedBy>1</cp:lastModifiedBy>
  <cp:revision>6</cp:revision>
  <cp:lastPrinted>2015-12-08T03:01:00Z</cp:lastPrinted>
  <dcterms:created xsi:type="dcterms:W3CDTF">2015-12-07T08:42:00Z</dcterms:created>
  <dcterms:modified xsi:type="dcterms:W3CDTF">2015-12-08T03:05:00Z</dcterms:modified>
</cp:coreProperties>
</file>