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770" w:rsidRPr="006D54AF" w:rsidRDefault="006D54AF" w:rsidP="00E72770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6D54AF">
        <w:rPr>
          <w:rFonts w:ascii="Times New Roman" w:hAnsi="Times New Roman" w:cs="Times New Roman"/>
          <w:sz w:val="28"/>
          <w:szCs w:val="28"/>
        </w:rPr>
        <w:t>СОВЕТ ГОРОДСКОГО ПОСЕЛЕНИЯ «ОЛОВЯННИНСКОЕ»</w:t>
      </w:r>
    </w:p>
    <w:p w:rsidR="00E72770" w:rsidRDefault="00E72770" w:rsidP="00E72770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E72770" w:rsidRPr="00B56ABF" w:rsidRDefault="00E72770" w:rsidP="00E72770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E72770" w:rsidRPr="00967877" w:rsidRDefault="0097417B" w:rsidP="00E72770">
      <w:pPr>
        <w:spacing w:after="0" w:line="240" w:lineRule="auto"/>
        <w:ind w:firstLine="0"/>
        <w:jc w:val="center"/>
        <w:rPr>
          <w:b/>
          <w:sz w:val="32"/>
          <w:szCs w:val="28"/>
        </w:rPr>
      </w:pPr>
      <w:r w:rsidRPr="00967877">
        <w:rPr>
          <w:b/>
          <w:sz w:val="32"/>
          <w:szCs w:val="28"/>
        </w:rPr>
        <w:t>РЕШЕНИЕ</w:t>
      </w:r>
    </w:p>
    <w:p w:rsidR="00E72770" w:rsidRPr="00B56ABF" w:rsidRDefault="00E72770" w:rsidP="00E72770">
      <w:pPr>
        <w:spacing w:after="0" w:line="240" w:lineRule="auto"/>
        <w:ind w:firstLine="0"/>
        <w:jc w:val="center"/>
        <w:rPr>
          <w:b/>
          <w:szCs w:val="28"/>
        </w:rPr>
      </w:pPr>
    </w:p>
    <w:p w:rsidR="00E72770" w:rsidRPr="00B56ABF" w:rsidRDefault="00E72770" w:rsidP="00E72770">
      <w:pPr>
        <w:spacing w:after="0" w:line="240" w:lineRule="auto"/>
        <w:ind w:firstLine="0"/>
        <w:jc w:val="center"/>
        <w:rPr>
          <w:b/>
          <w:szCs w:val="28"/>
        </w:rPr>
      </w:pPr>
    </w:p>
    <w:p w:rsidR="00E72770" w:rsidRPr="00B56ABF" w:rsidRDefault="00AB53B2" w:rsidP="00E72770">
      <w:pPr>
        <w:spacing w:after="0" w:line="240" w:lineRule="auto"/>
        <w:ind w:firstLine="0"/>
        <w:jc w:val="center"/>
        <w:rPr>
          <w:szCs w:val="28"/>
        </w:rPr>
      </w:pPr>
      <w:r>
        <w:rPr>
          <w:szCs w:val="28"/>
        </w:rPr>
        <w:t xml:space="preserve">от </w:t>
      </w:r>
      <w:proofErr w:type="gramStart"/>
      <w:r>
        <w:rPr>
          <w:szCs w:val="28"/>
        </w:rPr>
        <w:t>« 25</w:t>
      </w:r>
      <w:proofErr w:type="gramEnd"/>
      <w:r>
        <w:rPr>
          <w:szCs w:val="28"/>
        </w:rPr>
        <w:t xml:space="preserve">  »  декабря   </w:t>
      </w:r>
      <w:r w:rsidR="006D54AF">
        <w:rPr>
          <w:szCs w:val="28"/>
        </w:rPr>
        <w:t>2020</w:t>
      </w:r>
      <w:r w:rsidR="00E72770" w:rsidRPr="00B56ABF">
        <w:rPr>
          <w:szCs w:val="28"/>
        </w:rPr>
        <w:t xml:space="preserve">года                                                                </w:t>
      </w:r>
      <w:r>
        <w:rPr>
          <w:szCs w:val="28"/>
        </w:rPr>
        <w:t xml:space="preserve">    </w:t>
      </w:r>
      <w:r w:rsidR="00E72770" w:rsidRPr="00B56ABF">
        <w:rPr>
          <w:szCs w:val="28"/>
        </w:rPr>
        <w:t xml:space="preserve">  </w:t>
      </w:r>
      <w:r>
        <w:rPr>
          <w:szCs w:val="28"/>
        </w:rPr>
        <w:t>№24</w:t>
      </w:r>
    </w:p>
    <w:p w:rsidR="00F52684" w:rsidRDefault="00F52684" w:rsidP="00E72770">
      <w:pPr>
        <w:spacing w:after="0" w:line="240" w:lineRule="auto"/>
        <w:ind w:firstLine="0"/>
        <w:jc w:val="center"/>
        <w:rPr>
          <w:i/>
          <w:szCs w:val="28"/>
        </w:rPr>
      </w:pPr>
    </w:p>
    <w:p w:rsidR="00E72770" w:rsidRPr="006D54AF" w:rsidRDefault="006D54AF" w:rsidP="00E72770">
      <w:pPr>
        <w:spacing w:after="0" w:line="240" w:lineRule="auto"/>
        <w:ind w:firstLine="0"/>
        <w:jc w:val="center"/>
        <w:rPr>
          <w:szCs w:val="28"/>
        </w:rPr>
      </w:pPr>
      <w:proofErr w:type="spellStart"/>
      <w:r w:rsidRPr="006D54AF">
        <w:rPr>
          <w:szCs w:val="28"/>
        </w:rPr>
        <w:t>пгт.Оловянная</w:t>
      </w:r>
      <w:proofErr w:type="spellEnd"/>
    </w:p>
    <w:p w:rsidR="00E72770" w:rsidRPr="00B56ABF" w:rsidRDefault="00E72770" w:rsidP="00E72770">
      <w:pPr>
        <w:spacing w:after="0" w:line="240" w:lineRule="auto"/>
        <w:ind w:firstLine="0"/>
        <w:jc w:val="center"/>
        <w:rPr>
          <w:i/>
          <w:szCs w:val="28"/>
        </w:rPr>
      </w:pPr>
    </w:p>
    <w:p w:rsidR="00E72770" w:rsidRPr="00B56ABF" w:rsidRDefault="00E72770" w:rsidP="00E72770">
      <w:pPr>
        <w:spacing w:after="0" w:line="240" w:lineRule="auto"/>
        <w:ind w:firstLine="0"/>
        <w:jc w:val="center"/>
        <w:rPr>
          <w:i/>
          <w:szCs w:val="28"/>
        </w:rPr>
      </w:pPr>
    </w:p>
    <w:p w:rsidR="00E72770" w:rsidRPr="006D54AF" w:rsidRDefault="00056886" w:rsidP="00E72770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bCs/>
          <w:szCs w:val="28"/>
        </w:rPr>
        <w:t xml:space="preserve">ОБ ОСОБЕННОСТЯХ </w:t>
      </w:r>
      <w:r w:rsidR="001865C7" w:rsidRPr="0017442E">
        <w:rPr>
          <w:b/>
          <w:bCs/>
          <w:szCs w:val="28"/>
        </w:rPr>
        <w:t xml:space="preserve">ОРГАНИЗАЦИИ И ПРОВЕДЕНИЯ ПУБЛИЧНЫХ </w:t>
      </w:r>
      <w:proofErr w:type="gramStart"/>
      <w:r w:rsidR="001865C7" w:rsidRPr="0017442E">
        <w:rPr>
          <w:b/>
          <w:bCs/>
          <w:szCs w:val="28"/>
        </w:rPr>
        <w:t>СЛУШАНИЙ</w:t>
      </w:r>
      <w:r w:rsidR="00A934E9" w:rsidRPr="00A934E9">
        <w:rPr>
          <w:b/>
          <w:bCs/>
          <w:szCs w:val="28"/>
        </w:rPr>
        <w:t xml:space="preserve"> </w:t>
      </w:r>
      <w:r w:rsidR="00AC2A49">
        <w:rPr>
          <w:b/>
          <w:bCs/>
          <w:szCs w:val="28"/>
        </w:rPr>
        <w:t xml:space="preserve"> </w:t>
      </w:r>
      <w:r w:rsidR="00AC2A49" w:rsidRPr="00A747A4">
        <w:rPr>
          <w:b/>
          <w:bCs/>
          <w:color w:val="000000" w:themeColor="text1"/>
          <w:szCs w:val="28"/>
        </w:rPr>
        <w:t>ПО</w:t>
      </w:r>
      <w:proofErr w:type="gramEnd"/>
      <w:r w:rsidR="00AC2A49" w:rsidRPr="00A747A4">
        <w:rPr>
          <w:b/>
          <w:bCs/>
          <w:color w:val="000000" w:themeColor="text1"/>
          <w:szCs w:val="28"/>
        </w:rPr>
        <w:t xml:space="preserve"> ВОПРОСАМ ГРАДОСТРОИТЕЛЬНОЙ ДЕЯТЕЛЬНОСТИ  НА ТЕРРИТОРИИ </w:t>
      </w:r>
      <w:r w:rsidR="006D54AF" w:rsidRPr="00A747A4">
        <w:rPr>
          <w:b/>
          <w:color w:val="000000" w:themeColor="text1"/>
          <w:szCs w:val="28"/>
        </w:rPr>
        <w:t>ГОРОДСКОГО ПОСЕЛЕНИЯ «ОЛОВЯННИНСКОЕ»</w:t>
      </w:r>
      <w:r w:rsidR="00CE142C" w:rsidRPr="00AC2A49">
        <w:rPr>
          <w:i/>
          <w:color w:val="FF0000"/>
          <w:szCs w:val="28"/>
        </w:rPr>
        <w:t xml:space="preserve"> </w:t>
      </w:r>
      <w:r w:rsidR="001865C7" w:rsidRPr="0017442E">
        <w:rPr>
          <w:b/>
          <w:szCs w:val="28"/>
        </w:rPr>
        <w:t xml:space="preserve">В </w:t>
      </w:r>
      <w:r w:rsidR="008F304F" w:rsidRPr="003F2907">
        <w:rPr>
          <w:b/>
          <w:szCs w:val="28"/>
        </w:rPr>
        <w:t>УСЛОВИЯХ РАСПРОСТРАНЕНИЯ НОВОЙ КОРОНАВИРУСНОЙ ИНФЕКЦИИ (</w:t>
      </w:r>
      <w:r w:rsidR="008F304F">
        <w:rPr>
          <w:b/>
          <w:szCs w:val="28"/>
          <w:lang w:val="en-US"/>
        </w:rPr>
        <w:t>COVID</w:t>
      </w:r>
      <w:r w:rsidR="008F304F" w:rsidRPr="00B860AA">
        <w:rPr>
          <w:b/>
          <w:szCs w:val="28"/>
        </w:rPr>
        <w:t>-</w:t>
      </w:r>
      <w:r w:rsidR="008F304F">
        <w:rPr>
          <w:b/>
          <w:szCs w:val="28"/>
        </w:rPr>
        <w:t>19</w:t>
      </w:r>
      <w:r w:rsidR="008F304F" w:rsidRPr="003F2907">
        <w:rPr>
          <w:b/>
          <w:szCs w:val="28"/>
        </w:rPr>
        <w:t>) НА ТЕРРИТОРИИ</w:t>
      </w:r>
      <w:r w:rsidR="008F304F">
        <w:rPr>
          <w:b/>
          <w:szCs w:val="28"/>
        </w:rPr>
        <w:t xml:space="preserve"> </w:t>
      </w:r>
      <w:r w:rsidR="006D54AF" w:rsidRPr="006D54AF">
        <w:rPr>
          <w:b/>
          <w:szCs w:val="28"/>
        </w:rPr>
        <w:t>ГОРОДСКОГО ПОСЕЛЕНИЯ «ОЛОВЯННИНСКОЕ»</w:t>
      </w:r>
    </w:p>
    <w:p w:rsidR="00E72770" w:rsidRDefault="00E72770" w:rsidP="00E72770">
      <w:pPr>
        <w:spacing w:after="0" w:line="240" w:lineRule="auto"/>
        <w:ind w:firstLine="0"/>
        <w:jc w:val="center"/>
        <w:rPr>
          <w:i/>
          <w:szCs w:val="28"/>
        </w:rPr>
      </w:pPr>
    </w:p>
    <w:p w:rsidR="00E60537" w:rsidRDefault="00361463" w:rsidP="00E60537">
      <w:pPr>
        <w:spacing w:after="0" w:line="240" w:lineRule="auto"/>
        <w:rPr>
          <w:b/>
          <w:szCs w:val="28"/>
        </w:rPr>
      </w:pPr>
      <w:r>
        <w:rPr>
          <w:szCs w:val="28"/>
        </w:rPr>
        <w:t xml:space="preserve">В связи с угрозой распространения на территории </w:t>
      </w:r>
      <w:r w:rsidR="006D54AF" w:rsidRPr="006D54AF">
        <w:rPr>
          <w:szCs w:val="28"/>
        </w:rPr>
        <w:t>городского поселения «</w:t>
      </w:r>
      <w:proofErr w:type="spellStart"/>
      <w:r w:rsidR="006D54AF" w:rsidRPr="006D54AF">
        <w:rPr>
          <w:szCs w:val="28"/>
        </w:rPr>
        <w:t>Оловяннинское</w:t>
      </w:r>
      <w:proofErr w:type="spellEnd"/>
      <w:r w:rsidR="006D54AF" w:rsidRPr="006D54AF">
        <w:rPr>
          <w:szCs w:val="28"/>
        </w:rPr>
        <w:t>»</w:t>
      </w:r>
      <w:r w:rsidR="00E60537">
        <w:rPr>
          <w:i/>
          <w:szCs w:val="28"/>
        </w:rPr>
        <w:t xml:space="preserve"> </w:t>
      </w:r>
      <w:r>
        <w:rPr>
          <w:szCs w:val="28"/>
        </w:rPr>
        <w:t xml:space="preserve">новой </w:t>
      </w:r>
      <w:proofErr w:type="spellStart"/>
      <w:r>
        <w:rPr>
          <w:szCs w:val="28"/>
        </w:rPr>
        <w:t>коронавирусной</w:t>
      </w:r>
      <w:proofErr w:type="spellEnd"/>
      <w:r>
        <w:rPr>
          <w:szCs w:val="28"/>
        </w:rPr>
        <w:t xml:space="preserve"> инфекции (</w:t>
      </w:r>
      <w:r>
        <w:rPr>
          <w:szCs w:val="28"/>
          <w:lang w:val="en-US"/>
        </w:rPr>
        <w:t>COVID</w:t>
      </w:r>
      <w:r w:rsidR="007B483F">
        <w:rPr>
          <w:szCs w:val="28"/>
        </w:rPr>
        <w:t xml:space="preserve">-2019), </w:t>
      </w:r>
      <w:r w:rsidR="00481DCA">
        <w:rPr>
          <w:szCs w:val="28"/>
        </w:rPr>
        <w:t>учитывая</w:t>
      </w:r>
      <w:r w:rsidRPr="00616496">
        <w:rPr>
          <w:rFonts w:eastAsia="Arial Unicode MS"/>
          <w:szCs w:val="28"/>
        </w:rPr>
        <w:t xml:space="preserve"> Федеральн</w:t>
      </w:r>
      <w:r>
        <w:rPr>
          <w:rFonts w:eastAsia="Arial Unicode MS"/>
          <w:szCs w:val="28"/>
        </w:rPr>
        <w:t>ы</w:t>
      </w:r>
      <w:r w:rsidR="00481DCA">
        <w:rPr>
          <w:rFonts w:eastAsia="Arial Unicode MS"/>
          <w:szCs w:val="28"/>
        </w:rPr>
        <w:t>й</w:t>
      </w:r>
      <w:r w:rsidRPr="00616496">
        <w:rPr>
          <w:rFonts w:eastAsia="Arial Unicode MS"/>
          <w:szCs w:val="28"/>
        </w:rPr>
        <w:t xml:space="preserve"> закон от 21 декабря 1994 года № 68-ФЗ «О защите населения и территорий от чрезвычайных ситуаций природного и техногенного характера»,</w:t>
      </w:r>
      <w:r w:rsidR="00E60537">
        <w:rPr>
          <w:rFonts w:eastAsia="Arial Unicode MS"/>
          <w:szCs w:val="28"/>
        </w:rPr>
        <w:t xml:space="preserve"> </w:t>
      </w:r>
      <w:r w:rsidRPr="00616496">
        <w:rPr>
          <w:rFonts w:eastAsia="Arial Unicode MS"/>
          <w:szCs w:val="28"/>
        </w:rPr>
        <w:t>Федеральны</w:t>
      </w:r>
      <w:r w:rsidR="00481DCA">
        <w:rPr>
          <w:rFonts w:eastAsia="Arial Unicode MS"/>
          <w:szCs w:val="28"/>
        </w:rPr>
        <w:t>й</w:t>
      </w:r>
      <w:r w:rsidRPr="00616496">
        <w:rPr>
          <w:rFonts w:eastAsia="Arial Unicode MS"/>
          <w:szCs w:val="28"/>
        </w:rPr>
        <w:t xml:space="preserve"> закон от 30 марта 1999 года № 52-ФЗ «О санитарно-эпидемиологическом благополучии населения»,</w:t>
      </w:r>
      <w:r w:rsidR="00E60537">
        <w:rPr>
          <w:rFonts w:eastAsia="Arial Unicode MS"/>
          <w:szCs w:val="28"/>
        </w:rPr>
        <w:t xml:space="preserve"> руководствуясь </w:t>
      </w:r>
      <w:r w:rsidR="00E60537" w:rsidRPr="0017442E">
        <w:rPr>
          <w:szCs w:val="28"/>
        </w:rPr>
        <w:t>статьей 28 Федерального закона от 6 октября 2003 года № 131 «Об общих принципах организации местного самоуправления в Рос</w:t>
      </w:r>
      <w:r w:rsidR="006D54AF">
        <w:rPr>
          <w:szCs w:val="28"/>
        </w:rPr>
        <w:t>сийской Федерации», статьей 20</w:t>
      </w:r>
      <w:r w:rsidR="00E60537" w:rsidRPr="0017442E">
        <w:rPr>
          <w:szCs w:val="28"/>
        </w:rPr>
        <w:t xml:space="preserve"> Устава </w:t>
      </w:r>
      <w:r w:rsidR="006D54AF">
        <w:rPr>
          <w:szCs w:val="28"/>
        </w:rPr>
        <w:t>городского поселения «</w:t>
      </w:r>
      <w:proofErr w:type="spellStart"/>
      <w:r w:rsidR="006D54AF">
        <w:rPr>
          <w:szCs w:val="28"/>
        </w:rPr>
        <w:t>Оловяннинское</w:t>
      </w:r>
      <w:proofErr w:type="spellEnd"/>
      <w:r w:rsidR="006D54AF">
        <w:rPr>
          <w:szCs w:val="28"/>
        </w:rPr>
        <w:t>»</w:t>
      </w:r>
      <w:r w:rsidR="00E60537" w:rsidRPr="0017442E">
        <w:rPr>
          <w:szCs w:val="28"/>
        </w:rPr>
        <w:t xml:space="preserve">, </w:t>
      </w:r>
      <w:r w:rsidR="006D54AF">
        <w:rPr>
          <w:szCs w:val="28"/>
        </w:rPr>
        <w:t xml:space="preserve"> Совет городского поселения «</w:t>
      </w:r>
      <w:proofErr w:type="spellStart"/>
      <w:r w:rsidR="006D54AF">
        <w:rPr>
          <w:szCs w:val="28"/>
        </w:rPr>
        <w:t>Оловяннинское</w:t>
      </w:r>
      <w:proofErr w:type="spellEnd"/>
      <w:r w:rsidR="006D54AF">
        <w:rPr>
          <w:szCs w:val="28"/>
        </w:rPr>
        <w:t>»</w:t>
      </w:r>
      <w:r w:rsidR="00E60537">
        <w:rPr>
          <w:i/>
          <w:szCs w:val="28"/>
        </w:rPr>
        <w:t xml:space="preserve"> </w:t>
      </w:r>
      <w:r w:rsidR="006D54AF">
        <w:rPr>
          <w:b/>
          <w:szCs w:val="28"/>
        </w:rPr>
        <w:t>решил</w:t>
      </w:r>
      <w:r w:rsidR="00E60537" w:rsidRPr="0017442E">
        <w:rPr>
          <w:b/>
          <w:szCs w:val="28"/>
        </w:rPr>
        <w:t>:</w:t>
      </w:r>
    </w:p>
    <w:p w:rsidR="00E72770" w:rsidRPr="0017442E" w:rsidRDefault="00E72770" w:rsidP="00E72770">
      <w:pPr>
        <w:spacing w:after="0" w:line="240" w:lineRule="auto"/>
        <w:rPr>
          <w:b/>
          <w:szCs w:val="28"/>
        </w:rPr>
      </w:pPr>
    </w:p>
    <w:p w:rsidR="001865C7" w:rsidRPr="00056886" w:rsidRDefault="001865C7" w:rsidP="003442E6">
      <w:pPr>
        <w:pStyle w:val="a3"/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709"/>
        <w:rPr>
          <w:szCs w:val="28"/>
        </w:rPr>
      </w:pPr>
      <w:r w:rsidRPr="00056886">
        <w:rPr>
          <w:szCs w:val="28"/>
        </w:rPr>
        <w:t>Утвердить П</w:t>
      </w:r>
      <w:r w:rsidRPr="00056886">
        <w:rPr>
          <w:bCs/>
          <w:szCs w:val="28"/>
        </w:rPr>
        <w:t xml:space="preserve">орядок организации и проведения публичных слушаний </w:t>
      </w:r>
      <w:r w:rsidR="003442E6" w:rsidRPr="00A747A4">
        <w:rPr>
          <w:bCs/>
          <w:color w:val="000000" w:themeColor="text1"/>
          <w:szCs w:val="28"/>
        </w:rPr>
        <w:t xml:space="preserve">по вопросам градостроительной деятельности на территории </w:t>
      </w:r>
      <w:r w:rsidR="006D54AF" w:rsidRPr="00A747A4">
        <w:rPr>
          <w:color w:val="000000" w:themeColor="text1"/>
          <w:szCs w:val="28"/>
        </w:rPr>
        <w:t>городского поселения «</w:t>
      </w:r>
      <w:proofErr w:type="spellStart"/>
      <w:r w:rsidR="006D54AF" w:rsidRPr="00A747A4">
        <w:rPr>
          <w:color w:val="000000" w:themeColor="text1"/>
          <w:szCs w:val="28"/>
        </w:rPr>
        <w:t>Оловяннинское</w:t>
      </w:r>
      <w:proofErr w:type="spellEnd"/>
      <w:r w:rsidR="006D54AF" w:rsidRPr="00A747A4">
        <w:rPr>
          <w:color w:val="000000" w:themeColor="text1"/>
          <w:szCs w:val="28"/>
        </w:rPr>
        <w:t>»</w:t>
      </w:r>
      <w:r w:rsidR="00A934E9" w:rsidRPr="00056886">
        <w:rPr>
          <w:bCs/>
          <w:szCs w:val="28"/>
        </w:rPr>
        <w:t xml:space="preserve"> </w:t>
      </w:r>
      <w:r w:rsidRPr="00056886">
        <w:rPr>
          <w:bCs/>
          <w:szCs w:val="28"/>
        </w:rPr>
        <w:t xml:space="preserve">в </w:t>
      </w:r>
      <w:r w:rsidR="00DE4D1C" w:rsidRPr="00056886">
        <w:rPr>
          <w:bCs/>
          <w:szCs w:val="28"/>
        </w:rPr>
        <w:t xml:space="preserve">условиях распространения новой </w:t>
      </w:r>
      <w:proofErr w:type="spellStart"/>
      <w:r w:rsidR="00DE4D1C" w:rsidRPr="00056886">
        <w:rPr>
          <w:bCs/>
          <w:szCs w:val="28"/>
        </w:rPr>
        <w:t>коронавирусной</w:t>
      </w:r>
      <w:proofErr w:type="spellEnd"/>
      <w:r w:rsidR="00DE4D1C" w:rsidRPr="00056886">
        <w:rPr>
          <w:bCs/>
          <w:szCs w:val="28"/>
        </w:rPr>
        <w:t xml:space="preserve"> инфекции (С</w:t>
      </w:r>
      <w:r w:rsidR="00DE4D1C" w:rsidRPr="00056886">
        <w:rPr>
          <w:bCs/>
          <w:szCs w:val="28"/>
          <w:lang w:val="en-US"/>
        </w:rPr>
        <w:t>OVID</w:t>
      </w:r>
      <w:r w:rsidR="00DE4D1C" w:rsidRPr="00056886">
        <w:rPr>
          <w:bCs/>
          <w:szCs w:val="28"/>
        </w:rPr>
        <w:t xml:space="preserve">-19) на территории </w:t>
      </w:r>
      <w:r w:rsidR="006D54AF">
        <w:rPr>
          <w:szCs w:val="28"/>
        </w:rPr>
        <w:t>городского поселения «</w:t>
      </w:r>
      <w:proofErr w:type="spellStart"/>
      <w:r w:rsidR="006D54AF">
        <w:rPr>
          <w:szCs w:val="28"/>
        </w:rPr>
        <w:t>Оловяннинское</w:t>
      </w:r>
      <w:proofErr w:type="spellEnd"/>
      <w:r w:rsidR="006D54AF">
        <w:rPr>
          <w:szCs w:val="28"/>
        </w:rPr>
        <w:t>»</w:t>
      </w:r>
      <w:r w:rsidRPr="00056886">
        <w:rPr>
          <w:szCs w:val="28"/>
        </w:rPr>
        <w:t xml:space="preserve"> согласно приложению.</w:t>
      </w:r>
    </w:p>
    <w:p w:rsidR="00056886" w:rsidRPr="00056886" w:rsidRDefault="003F17CF" w:rsidP="00056886">
      <w:pPr>
        <w:pStyle w:val="a3"/>
        <w:numPr>
          <w:ilvl w:val="0"/>
          <w:numId w:val="2"/>
        </w:numPr>
        <w:spacing w:after="0" w:line="240" w:lineRule="auto"/>
        <w:ind w:left="0" w:firstLine="709"/>
        <w:rPr>
          <w:szCs w:val="28"/>
        </w:rPr>
      </w:pPr>
      <w:r w:rsidRPr="003F17CF">
        <w:rPr>
          <w:szCs w:val="28"/>
        </w:rPr>
        <w:t>Порядок организации и проведения публичных слушаний по вопросам градостроительной деятельности на территории городского поселения «</w:t>
      </w:r>
      <w:proofErr w:type="spellStart"/>
      <w:r w:rsidRPr="003F17CF">
        <w:rPr>
          <w:szCs w:val="28"/>
        </w:rPr>
        <w:t>Оловяннинское</w:t>
      </w:r>
      <w:proofErr w:type="spellEnd"/>
      <w:r w:rsidRPr="003F17CF">
        <w:rPr>
          <w:szCs w:val="28"/>
        </w:rPr>
        <w:t>», утвержденный решением Совета городского поселения «</w:t>
      </w:r>
      <w:proofErr w:type="spellStart"/>
      <w:r w:rsidRPr="003F17CF">
        <w:rPr>
          <w:szCs w:val="28"/>
        </w:rPr>
        <w:t>Оловяннинское</w:t>
      </w:r>
      <w:proofErr w:type="spellEnd"/>
      <w:r w:rsidRPr="003F17CF">
        <w:rPr>
          <w:szCs w:val="28"/>
        </w:rPr>
        <w:t>» от 14.12.2018г. №91</w:t>
      </w:r>
      <w:r w:rsidR="00056886" w:rsidRPr="00056886">
        <w:rPr>
          <w:i/>
          <w:szCs w:val="28"/>
        </w:rPr>
        <w:t xml:space="preserve"> </w:t>
      </w:r>
      <w:r w:rsidR="00056886">
        <w:rPr>
          <w:szCs w:val="28"/>
        </w:rPr>
        <w:t xml:space="preserve">применяется с учетом особенностей </w:t>
      </w:r>
      <w:r w:rsidR="00056886" w:rsidRPr="00056886">
        <w:rPr>
          <w:bCs/>
          <w:szCs w:val="28"/>
        </w:rPr>
        <w:t>организации и проведения публичных слушаний</w:t>
      </w:r>
      <w:r w:rsidR="00134DFE">
        <w:rPr>
          <w:bCs/>
          <w:szCs w:val="28"/>
        </w:rPr>
        <w:t xml:space="preserve"> </w:t>
      </w:r>
      <w:r w:rsidR="004363AD">
        <w:rPr>
          <w:bCs/>
          <w:szCs w:val="28"/>
        </w:rPr>
        <w:t xml:space="preserve">по вопросам градостроительной деятельности на территории </w:t>
      </w:r>
      <w:r w:rsidR="008D6540" w:rsidRPr="008D6540">
        <w:rPr>
          <w:szCs w:val="28"/>
        </w:rPr>
        <w:t>городского поселения «</w:t>
      </w:r>
      <w:proofErr w:type="spellStart"/>
      <w:r w:rsidR="008D6540" w:rsidRPr="008D6540">
        <w:rPr>
          <w:szCs w:val="28"/>
        </w:rPr>
        <w:t>Оловяннинское</w:t>
      </w:r>
      <w:proofErr w:type="spellEnd"/>
      <w:r w:rsidR="008D6540" w:rsidRPr="008D6540">
        <w:rPr>
          <w:szCs w:val="28"/>
        </w:rPr>
        <w:t>»</w:t>
      </w:r>
      <w:r w:rsidR="00056886" w:rsidRPr="00056886">
        <w:rPr>
          <w:bCs/>
          <w:szCs w:val="28"/>
        </w:rPr>
        <w:t xml:space="preserve"> в условиях распространения новой </w:t>
      </w:r>
      <w:proofErr w:type="spellStart"/>
      <w:r w:rsidR="00056886" w:rsidRPr="00056886">
        <w:rPr>
          <w:bCs/>
          <w:szCs w:val="28"/>
        </w:rPr>
        <w:t>коронавирусной</w:t>
      </w:r>
      <w:proofErr w:type="spellEnd"/>
      <w:r w:rsidR="00056886" w:rsidRPr="00056886">
        <w:rPr>
          <w:bCs/>
          <w:szCs w:val="28"/>
        </w:rPr>
        <w:t xml:space="preserve"> инфекции (С</w:t>
      </w:r>
      <w:r w:rsidR="00056886" w:rsidRPr="00056886">
        <w:rPr>
          <w:bCs/>
          <w:szCs w:val="28"/>
          <w:lang w:val="en-US"/>
        </w:rPr>
        <w:t>OVID</w:t>
      </w:r>
      <w:r w:rsidR="00056886" w:rsidRPr="00056886">
        <w:rPr>
          <w:bCs/>
          <w:szCs w:val="28"/>
        </w:rPr>
        <w:t xml:space="preserve">-19) на территории </w:t>
      </w:r>
      <w:r w:rsidR="008D6540">
        <w:rPr>
          <w:szCs w:val="28"/>
        </w:rPr>
        <w:t>городского поселения «</w:t>
      </w:r>
      <w:proofErr w:type="spellStart"/>
      <w:r w:rsidR="008D6540">
        <w:rPr>
          <w:szCs w:val="28"/>
        </w:rPr>
        <w:t>Оловяннинское</w:t>
      </w:r>
      <w:proofErr w:type="spellEnd"/>
      <w:r w:rsidR="008D6540">
        <w:rPr>
          <w:szCs w:val="28"/>
        </w:rPr>
        <w:t>»</w:t>
      </w:r>
      <w:r w:rsidR="00056886">
        <w:rPr>
          <w:szCs w:val="28"/>
        </w:rPr>
        <w:t>, установленных настоящим решением.</w:t>
      </w:r>
    </w:p>
    <w:p w:rsidR="001865C7" w:rsidRPr="0017442E" w:rsidRDefault="00056886" w:rsidP="0005688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865C7" w:rsidRPr="0017442E">
        <w:rPr>
          <w:rFonts w:ascii="Times New Roman" w:hAnsi="Times New Roman" w:cs="Times New Roman"/>
          <w:sz w:val="28"/>
          <w:szCs w:val="28"/>
        </w:rPr>
        <w:t>. Настоящее решение вступает в силу на следующий день после дня его официального опубликования (обнародования).</w:t>
      </w:r>
    </w:p>
    <w:p w:rsidR="001865C7" w:rsidRPr="0017442E" w:rsidRDefault="00056886" w:rsidP="0005688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16A82">
        <w:rPr>
          <w:rFonts w:ascii="Times New Roman" w:hAnsi="Times New Roman" w:cs="Times New Roman"/>
          <w:sz w:val="28"/>
          <w:szCs w:val="28"/>
        </w:rPr>
        <w:t>. </w:t>
      </w:r>
      <w:r w:rsidR="001865C7" w:rsidRPr="0017442E">
        <w:rPr>
          <w:rFonts w:ascii="Times New Roman" w:hAnsi="Times New Roman" w:cs="Times New Roman"/>
          <w:sz w:val="28"/>
          <w:szCs w:val="28"/>
        </w:rPr>
        <w:t xml:space="preserve">Настоящее решение опубликовать (обнародовать) </w:t>
      </w:r>
      <w:r w:rsidR="008D6540">
        <w:rPr>
          <w:rFonts w:ascii="Times New Roman" w:hAnsi="Times New Roman" w:cs="Times New Roman"/>
          <w:sz w:val="28"/>
          <w:szCs w:val="28"/>
        </w:rPr>
        <w:t xml:space="preserve">путем размещения </w:t>
      </w:r>
      <w:r w:rsidR="008D6540">
        <w:rPr>
          <w:rFonts w:ascii="Times New Roman" w:hAnsi="Times New Roman" w:cs="Times New Roman"/>
          <w:sz w:val="28"/>
          <w:szCs w:val="28"/>
        </w:rPr>
        <w:lastRenderedPageBreak/>
        <w:t>полного текста на специально оборудованном стенде городского поселения «</w:t>
      </w:r>
      <w:proofErr w:type="spellStart"/>
      <w:r w:rsidR="008D6540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="008D6540">
        <w:rPr>
          <w:rFonts w:ascii="Times New Roman" w:hAnsi="Times New Roman" w:cs="Times New Roman"/>
          <w:sz w:val="28"/>
          <w:szCs w:val="28"/>
        </w:rPr>
        <w:t xml:space="preserve">» или в </w:t>
      </w:r>
      <w:r w:rsidR="00826871">
        <w:rPr>
          <w:rFonts w:ascii="Times New Roman" w:hAnsi="Times New Roman" w:cs="Times New Roman"/>
          <w:sz w:val="28"/>
          <w:szCs w:val="28"/>
        </w:rPr>
        <w:t xml:space="preserve">информационно-телекоммуникационной сети «Интернет» на официальном сайте   </w:t>
      </w:r>
      <w:proofErr w:type="spellStart"/>
      <w:r w:rsidR="00826871">
        <w:rPr>
          <w:rFonts w:ascii="Times New Roman" w:hAnsi="Times New Roman" w:cs="Times New Roman"/>
          <w:sz w:val="28"/>
          <w:szCs w:val="28"/>
        </w:rPr>
        <w:t>оловянная.рф</w:t>
      </w:r>
      <w:proofErr w:type="spellEnd"/>
    </w:p>
    <w:p w:rsidR="00E72770" w:rsidRDefault="00E72770" w:rsidP="00E72770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2A49" w:rsidRDefault="00AC2A49" w:rsidP="00E7277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C2A49" w:rsidRDefault="00AC2A49" w:rsidP="00E7277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72770" w:rsidRDefault="008D6540" w:rsidP="00E72770">
      <w:pPr>
        <w:pStyle w:val="ConsNormal"/>
        <w:ind w:righ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И.о.главы</w:t>
      </w:r>
      <w:proofErr w:type="spellEnd"/>
      <w:r w:rsidR="00E72770" w:rsidRPr="00B56A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городского поселения</w:t>
      </w:r>
    </w:p>
    <w:p w:rsidR="00E72770" w:rsidRPr="008D6540" w:rsidRDefault="008D6540" w:rsidP="00E72770">
      <w:pPr>
        <w:pStyle w:val="ConsNormal"/>
        <w:ind w:righ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D6540"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Start"/>
      <w:r w:rsidRPr="008D6540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Pr="008D6540">
        <w:rPr>
          <w:rFonts w:ascii="Times New Roman" w:hAnsi="Times New Roman" w:cs="Times New Roman"/>
          <w:sz w:val="28"/>
          <w:szCs w:val="28"/>
        </w:rPr>
        <w:t>»</w:t>
      </w:r>
      <w:r w:rsidR="00E72770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E72770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E72770" w:rsidRPr="00B56ABF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8D6540">
        <w:rPr>
          <w:rFonts w:ascii="Times New Roman" w:hAnsi="Times New Roman" w:cs="Times New Roman"/>
          <w:sz w:val="28"/>
          <w:szCs w:val="28"/>
        </w:rPr>
        <w:t>Семенов В.П.</w:t>
      </w:r>
    </w:p>
    <w:p w:rsidR="00E72770" w:rsidRPr="00F22EF4" w:rsidRDefault="00E72770" w:rsidP="00826871">
      <w:pPr>
        <w:spacing w:after="0" w:line="240" w:lineRule="auto"/>
        <w:rPr>
          <w:bCs/>
          <w:szCs w:val="28"/>
        </w:rPr>
      </w:pPr>
      <w:r w:rsidRPr="00B56ABF">
        <w:rPr>
          <w:szCs w:val="28"/>
        </w:rPr>
        <w:br w:type="page"/>
      </w:r>
      <w:r w:rsidR="00826871">
        <w:rPr>
          <w:szCs w:val="28"/>
        </w:rPr>
        <w:lastRenderedPageBreak/>
        <w:t xml:space="preserve">                                                                                   П</w:t>
      </w:r>
      <w:r w:rsidRPr="00F22EF4">
        <w:rPr>
          <w:bCs/>
          <w:szCs w:val="28"/>
        </w:rPr>
        <w:t>РИЛОЖЕНИЕ</w:t>
      </w:r>
      <w:bookmarkStart w:id="0" w:name="_GoBack"/>
      <w:bookmarkEnd w:id="0"/>
    </w:p>
    <w:p w:rsidR="00E72770" w:rsidRDefault="00E72770" w:rsidP="00E72770">
      <w:pPr>
        <w:spacing w:after="0" w:line="240" w:lineRule="auto"/>
        <w:ind w:left="5103" w:firstLine="0"/>
        <w:jc w:val="center"/>
        <w:rPr>
          <w:i/>
          <w:szCs w:val="28"/>
        </w:rPr>
      </w:pPr>
      <w:r w:rsidRPr="00F22EF4">
        <w:rPr>
          <w:szCs w:val="28"/>
        </w:rPr>
        <w:t xml:space="preserve">к решению </w:t>
      </w:r>
      <w:r w:rsidR="008D6540" w:rsidRPr="00826871">
        <w:rPr>
          <w:szCs w:val="28"/>
        </w:rPr>
        <w:t>Совета городского</w:t>
      </w:r>
    </w:p>
    <w:p w:rsidR="008D6540" w:rsidRPr="00F22EF4" w:rsidRDefault="008D6540" w:rsidP="00E72770">
      <w:pPr>
        <w:spacing w:after="0" w:line="240" w:lineRule="auto"/>
        <w:ind w:left="5103" w:firstLine="0"/>
        <w:jc w:val="center"/>
        <w:rPr>
          <w:szCs w:val="28"/>
        </w:rPr>
      </w:pPr>
      <w:r>
        <w:rPr>
          <w:szCs w:val="28"/>
        </w:rPr>
        <w:t>поселения «</w:t>
      </w:r>
      <w:proofErr w:type="spellStart"/>
      <w:r>
        <w:rPr>
          <w:szCs w:val="28"/>
        </w:rPr>
        <w:t>Оловяннинское</w:t>
      </w:r>
      <w:proofErr w:type="spellEnd"/>
      <w:r>
        <w:rPr>
          <w:szCs w:val="28"/>
        </w:rPr>
        <w:t>»</w:t>
      </w:r>
    </w:p>
    <w:p w:rsidR="00E72770" w:rsidRDefault="00AB53B2" w:rsidP="00AB53B2">
      <w:pPr>
        <w:spacing w:after="0" w:line="240" w:lineRule="auto"/>
        <w:ind w:left="5103" w:firstLine="0"/>
        <w:jc w:val="center"/>
        <w:rPr>
          <w:szCs w:val="28"/>
        </w:rPr>
      </w:pPr>
      <w:r>
        <w:rPr>
          <w:szCs w:val="28"/>
        </w:rPr>
        <w:t xml:space="preserve">от </w:t>
      </w:r>
      <w:proofErr w:type="gramStart"/>
      <w:r>
        <w:rPr>
          <w:szCs w:val="28"/>
        </w:rPr>
        <w:t>«  25</w:t>
      </w:r>
      <w:proofErr w:type="gramEnd"/>
      <w:r>
        <w:rPr>
          <w:szCs w:val="28"/>
        </w:rPr>
        <w:t xml:space="preserve"> </w:t>
      </w:r>
      <w:r w:rsidR="00E72770" w:rsidRPr="00F22EF4">
        <w:rPr>
          <w:szCs w:val="28"/>
        </w:rPr>
        <w:t>»</w:t>
      </w:r>
      <w:r>
        <w:rPr>
          <w:szCs w:val="28"/>
        </w:rPr>
        <w:t xml:space="preserve">  </w:t>
      </w:r>
      <w:proofErr w:type="spellStart"/>
      <w:r>
        <w:rPr>
          <w:szCs w:val="28"/>
        </w:rPr>
        <w:t>декабоя</w:t>
      </w:r>
      <w:proofErr w:type="spellEnd"/>
      <w:r>
        <w:rPr>
          <w:szCs w:val="28"/>
        </w:rPr>
        <w:t xml:space="preserve">    </w:t>
      </w:r>
      <w:r w:rsidR="008D6540">
        <w:rPr>
          <w:szCs w:val="28"/>
        </w:rPr>
        <w:t xml:space="preserve">2020 </w:t>
      </w:r>
      <w:r w:rsidR="00E72770" w:rsidRPr="00F22EF4">
        <w:rPr>
          <w:szCs w:val="28"/>
        </w:rPr>
        <w:t xml:space="preserve">года </w:t>
      </w:r>
      <w:r w:rsidR="008D6540">
        <w:rPr>
          <w:szCs w:val="28"/>
        </w:rPr>
        <w:t xml:space="preserve"> </w:t>
      </w:r>
      <w:r>
        <w:rPr>
          <w:szCs w:val="28"/>
        </w:rPr>
        <w:t>№24</w:t>
      </w:r>
    </w:p>
    <w:p w:rsidR="00E72770" w:rsidRPr="00F22EF4" w:rsidRDefault="00E72770" w:rsidP="00E72770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72770" w:rsidRDefault="001865C7" w:rsidP="001865C7">
      <w:pPr>
        <w:spacing w:after="0" w:line="240" w:lineRule="auto"/>
        <w:ind w:firstLine="0"/>
        <w:jc w:val="center"/>
        <w:rPr>
          <w:b/>
          <w:bCs/>
          <w:szCs w:val="28"/>
        </w:rPr>
      </w:pPr>
      <w:r w:rsidRPr="0017442E">
        <w:rPr>
          <w:b/>
          <w:bCs/>
          <w:szCs w:val="28"/>
        </w:rPr>
        <w:t>ПОРЯДОК</w:t>
      </w:r>
    </w:p>
    <w:p w:rsidR="00056886" w:rsidRDefault="001865C7" w:rsidP="001B7BAB">
      <w:pPr>
        <w:spacing w:after="0" w:line="240" w:lineRule="auto"/>
        <w:ind w:firstLine="0"/>
        <w:jc w:val="center"/>
        <w:rPr>
          <w:b/>
          <w:szCs w:val="28"/>
        </w:rPr>
      </w:pPr>
      <w:r w:rsidRPr="0017442E">
        <w:rPr>
          <w:b/>
          <w:bCs/>
          <w:szCs w:val="28"/>
        </w:rPr>
        <w:t xml:space="preserve">ОРГАНИЗАЦИИ И ПРОВЕДЕНИЯ ПУБЛИЧНЫХ СЛУШАНИЙ </w:t>
      </w:r>
      <w:r w:rsidR="00BD27E8" w:rsidRPr="00A747A4">
        <w:rPr>
          <w:b/>
          <w:bCs/>
          <w:color w:val="000000" w:themeColor="text1"/>
          <w:szCs w:val="28"/>
        </w:rPr>
        <w:t xml:space="preserve">ПО ВОПРОСАМ ГРАДОСТРОИТЕЛЬНОЙ </w:t>
      </w:r>
      <w:proofErr w:type="gramStart"/>
      <w:r w:rsidR="00BD27E8" w:rsidRPr="00A747A4">
        <w:rPr>
          <w:b/>
          <w:bCs/>
          <w:color w:val="000000" w:themeColor="text1"/>
          <w:szCs w:val="28"/>
        </w:rPr>
        <w:t>ДЕЯТЕЛЬНОСТИ  НА</w:t>
      </w:r>
      <w:proofErr w:type="gramEnd"/>
      <w:r w:rsidR="00BD27E8" w:rsidRPr="00A747A4">
        <w:rPr>
          <w:b/>
          <w:bCs/>
          <w:color w:val="000000" w:themeColor="text1"/>
          <w:szCs w:val="28"/>
        </w:rPr>
        <w:t xml:space="preserve"> ТЕРРИТОРИИ </w:t>
      </w:r>
      <w:r w:rsidR="00BD27E8" w:rsidRPr="00A747A4">
        <w:rPr>
          <w:b/>
          <w:color w:val="000000" w:themeColor="text1"/>
          <w:szCs w:val="28"/>
        </w:rPr>
        <w:t>ГОРОДСКОГО ПОСЕЛЕНИЯ «ОЛОВЯННИНСКОЕ»</w:t>
      </w:r>
      <w:r w:rsidR="00826871">
        <w:rPr>
          <w:i/>
          <w:szCs w:val="28"/>
        </w:rPr>
        <w:t xml:space="preserve"> </w:t>
      </w:r>
      <w:r w:rsidR="001B7BAB" w:rsidRPr="0017442E">
        <w:rPr>
          <w:b/>
          <w:szCs w:val="28"/>
        </w:rPr>
        <w:t xml:space="preserve">В </w:t>
      </w:r>
      <w:r w:rsidR="001B7BAB" w:rsidRPr="003F2907">
        <w:rPr>
          <w:b/>
          <w:szCs w:val="28"/>
        </w:rPr>
        <w:t>УСЛОВИЯХ РАСПРОСТРАНЕНИЯ НОВОЙ КОРОНАВИРУСНОЙ ИНФЕКЦИИ (</w:t>
      </w:r>
      <w:r w:rsidR="001B7BAB">
        <w:rPr>
          <w:b/>
          <w:szCs w:val="28"/>
          <w:lang w:val="en-US"/>
        </w:rPr>
        <w:t>COVID</w:t>
      </w:r>
      <w:r w:rsidR="001B7BAB" w:rsidRPr="00B860AA">
        <w:rPr>
          <w:b/>
          <w:szCs w:val="28"/>
        </w:rPr>
        <w:t>-</w:t>
      </w:r>
      <w:r w:rsidR="001B7BAB">
        <w:rPr>
          <w:b/>
          <w:szCs w:val="28"/>
        </w:rPr>
        <w:t>19</w:t>
      </w:r>
      <w:r w:rsidR="001B7BAB" w:rsidRPr="003F2907">
        <w:rPr>
          <w:b/>
          <w:szCs w:val="28"/>
        </w:rPr>
        <w:t>) НА ТЕРРИТОРИИ</w:t>
      </w:r>
      <w:r w:rsidR="001B7BAB">
        <w:rPr>
          <w:b/>
          <w:szCs w:val="28"/>
        </w:rPr>
        <w:t xml:space="preserve"> </w:t>
      </w:r>
    </w:p>
    <w:p w:rsidR="001B7BAB" w:rsidRPr="0098394D" w:rsidRDefault="0098394D" w:rsidP="001B7BAB">
      <w:pPr>
        <w:spacing w:after="0" w:line="240" w:lineRule="auto"/>
        <w:ind w:firstLine="0"/>
        <w:jc w:val="center"/>
        <w:rPr>
          <w:b/>
          <w:szCs w:val="28"/>
        </w:rPr>
      </w:pPr>
      <w:r w:rsidRPr="0098394D">
        <w:rPr>
          <w:b/>
          <w:szCs w:val="28"/>
        </w:rPr>
        <w:t>ГОРОДСКОГО ПОСЕЛЕНИЯ «ОЛОВЯННИНСКОЕ»</w:t>
      </w:r>
    </w:p>
    <w:p w:rsidR="001865C7" w:rsidRDefault="001865C7" w:rsidP="001865C7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b/>
          <w:szCs w:val="28"/>
        </w:rPr>
      </w:pPr>
    </w:p>
    <w:p w:rsidR="001865C7" w:rsidRPr="0017442E" w:rsidRDefault="001865C7" w:rsidP="00481DCA">
      <w:pPr>
        <w:spacing w:after="0" w:line="240" w:lineRule="auto"/>
        <w:contextualSpacing/>
        <w:rPr>
          <w:szCs w:val="28"/>
        </w:rPr>
      </w:pPr>
      <w:r w:rsidRPr="0017442E">
        <w:rPr>
          <w:szCs w:val="28"/>
        </w:rPr>
        <w:t xml:space="preserve">1. Настоящий Порядок </w:t>
      </w:r>
      <w:r w:rsidR="00F315D6">
        <w:rPr>
          <w:szCs w:val="28"/>
        </w:rPr>
        <w:t xml:space="preserve">устанавливает процедуру </w:t>
      </w:r>
      <w:r w:rsidRPr="0017442E">
        <w:rPr>
          <w:szCs w:val="28"/>
        </w:rPr>
        <w:t xml:space="preserve">организации </w:t>
      </w:r>
      <w:r w:rsidR="00BD27E8">
        <w:rPr>
          <w:szCs w:val="28"/>
        </w:rPr>
        <w:t xml:space="preserve">и проведения публичных слушаний по вопросам градостроительной деятельности на территории </w:t>
      </w:r>
      <w:r w:rsidR="0098394D" w:rsidRPr="0098394D">
        <w:rPr>
          <w:bCs/>
          <w:szCs w:val="28"/>
        </w:rPr>
        <w:t>городского поселения «</w:t>
      </w:r>
      <w:proofErr w:type="spellStart"/>
      <w:r w:rsidR="0098394D" w:rsidRPr="0098394D">
        <w:rPr>
          <w:bCs/>
          <w:szCs w:val="28"/>
        </w:rPr>
        <w:t>Оловяннинское</w:t>
      </w:r>
      <w:proofErr w:type="spellEnd"/>
      <w:r w:rsidR="0098394D" w:rsidRPr="0098394D">
        <w:rPr>
          <w:bCs/>
          <w:szCs w:val="28"/>
        </w:rPr>
        <w:t>»</w:t>
      </w:r>
      <w:r w:rsidR="00233F61">
        <w:rPr>
          <w:bCs/>
          <w:i/>
          <w:szCs w:val="28"/>
        </w:rPr>
        <w:t xml:space="preserve"> </w:t>
      </w:r>
      <w:r w:rsidRPr="0017442E">
        <w:rPr>
          <w:szCs w:val="28"/>
        </w:rPr>
        <w:t xml:space="preserve">в </w:t>
      </w:r>
      <w:r w:rsidR="00F315D6" w:rsidRPr="00F315D6">
        <w:rPr>
          <w:szCs w:val="28"/>
        </w:rPr>
        <w:t xml:space="preserve">условиях распространения новой </w:t>
      </w:r>
      <w:proofErr w:type="spellStart"/>
      <w:r w:rsidR="00F315D6" w:rsidRPr="00F315D6">
        <w:rPr>
          <w:szCs w:val="28"/>
        </w:rPr>
        <w:t>коронавирусной</w:t>
      </w:r>
      <w:proofErr w:type="spellEnd"/>
      <w:r w:rsidR="00F315D6" w:rsidRPr="00F315D6">
        <w:rPr>
          <w:szCs w:val="28"/>
        </w:rPr>
        <w:t xml:space="preserve"> инфекции (</w:t>
      </w:r>
      <w:r w:rsidR="00F315D6" w:rsidRPr="00F315D6">
        <w:rPr>
          <w:szCs w:val="28"/>
          <w:lang w:val="en-US"/>
        </w:rPr>
        <w:t>COVID</w:t>
      </w:r>
      <w:r w:rsidR="00F315D6" w:rsidRPr="00F315D6">
        <w:rPr>
          <w:szCs w:val="28"/>
        </w:rPr>
        <w:t>-19) на территории</w:t>
      </w:r>
      <w:r w:rsidR="00F315D6">
        <w:rPr>
          <w:b/>
          <w:szCs w:val="28"/>
        </w:rPr>
        <w:t xml:space="preserve"> </w:t>
      </w:r>
      <w:r w:rsidR="0098394D" w:rsidRPr="0098394D">
        <w:rPr>
          <w:bCs/>
          <w:szCs w:val="28"/>
        </w:rPr>
        <w:t>городского поселения «</w:t>
      </w:r>
      <w:proofErr w:type="spellStart"/>
      <w:r w:rsidR="0098394D" w:rsidRPr="0098394D">
        <w:rPr>
          <w:bCs/>
          <w:szCs w:val="28"/>
        </w:rPr>
        <w:t>Оловяннинское</w:t>
      </w:r>
      <w:proofErr w:type="spellEnd"/>
      <w:r w:rsidR="0098394D" w:rsidRPr="0098394D">
        <w:rPr>
          <w:bCs/>
          <w:szCs w:val="28"/>
        </w:rPr>
        <w:t>»</w:t>
      </w:r>
      <w:r w:rsidRPr="0017442E">
        <w:rPr>
          <w:szCs w:val="28"/>
        </w:rPr>
        <w:t xml:space="preserve"> </w:t>
      </w:r>
      <w:r w:rsidR="00F315D6">
        <w:rPr>
          <w:szCs w:val="28"/>
        </w:rPr>
        <w:t>и</w:t>
      </w:r>
      <w:r w:rsidRPr="0017442E">
        <w:rPr>
          <w:szCs w:val="28"/>
        </w:rPr>
        <w:t xml:space="preserve"> разработан в соответствии</w:t>
      </w:r>
      <w:r w:rsidRPr="003820D0">
        <w:rPr>
          <w:strike/>
          <w:szCs w:val="28"/>
        </w:rPr>
        <w:t>,</w:t>
      </w:r>
      <w:r w:rsidR="00F315D6" w:rsidRPr="00F315D6">
        <w:rPr>
          <w:szCs w:val="28"/>
        </w:rPr>
        <w:t xml:space="preserve"> </w:t>
      </w:r>
      <w:r w:rsidR="00F315D6" w:rsidRPr="00616496">
        <w:rPr>
          <w:rFonts w:eastAsia="Arial Unicode MS"/>
          <w:szCs w:val="28"/>
        </w:rPr>
        <w:t>Федеральн</w:t>
      </w:r>
      <w:r w:rsidR="00F315D6">
        <w:rPr>
          <w:rFonts w:eastAsia="Arial Unicode MS"/>
          <w:szCs w:val="28"/>
        </w:rPr>
        <w:t>ым</w:t>
      </w:r>
      <w:r w:rsidR="00F315D6" w:rsidRPr="00616496">
        <w:rPr>
          <w:rFonts w:eastAsia="Arial Unicode MS"/>
          <w:szCs w:val="28"/>
        </w:rPr>
        <w:t xml:space="preserve"> закон</w:t>
      </w:r>
      <w:r w:rsidR="00F315D6">
        <w:rPr>
          <w:rFonts w:eastAsia="Arial Unicode MS"/>
          <w:szCs w:val="28"/>
        </w:rPr>
        <w:t>ом</w:t>
      </w:r>
      <w:r w:rsidR="00F315D6" w:rsidRPr="00616496">
        <w:rPr>
          <w:rFonts w:eastAsia="Arial Unicode MS"/>
          <w:szCs w:val="28"/>
        </w:rPr>
        <w:t xml:space="preserve"> от 21 декабря 1994 года № 68-ФЗ </w:t>
      </w:r>
      <w:r w:rsidR="009F625E">
        <w:rPr>
          <w:rFonts w:eastAsia="Arial Unicode MS"/>
          <w:szCs w:val="28"/>
        </w:rPr>
        <w:br/>
      </w:r>
      <w:r w:rsidR="00F315D6" w:rsidRPr="00616496">
        <w:rPr>
          <w:rFonts w:eastAsia="Arial Unicode MS"/>
          <w:szCs w:val="28"/>
        </w:rPr>
        <w:t>«О защите населения и территорий от чрезвычайных ситуаций природного и техногенного характера»,</w:t>
      </w:r>
      <w:r w:rsidR="00F315D6">
        <w:rPr>
          <w:rFonts w:eastAsia="Arial Unicode MS"/>
          <w:szCs w:val="28"/>
        </w:rPr>
        <w:t xml:space="preserve"> </w:t>
      </w:r>
      <w:r w:rsidR="00F315D6" w:rsidRPr="00616496">
        <w:rPr>
          <w:rFonts w:eastAsia="Arial Unicode MS"/>
          <w:szCs w:val="28"/>
        </w:rPr>
        <w:t>Федеральны</w:t>
      </w:r>
      <w:r w:rsidR="00F315D6">
        <w:rPr>
          <w:rFonts w:eastAsia="Arial Unicode MS"/>
          <w:szCs w:val="28"/>
        </w:rPr>
        <w:t>м</w:t>
      </w:r>
      <w:r w:rsidR="00F315D6" w:rsidRPr="00616496">
        <w:rPr>
          <w:rFonts w:eastAsia="Arial Unicode MS"/>
          <w:szCs w:val="28"/>
        </w:rPr>
        <w:t xml:space="preserve"> закон</w:t>
      </w:r>
      <w:r w:rsidR="00F315D6">
        <w:rPr>
          <w:rFonts w:eastAsia="Arial Unicode MS"/>
          <w:szCs w:val="28"/>
        </w:rPr>
        <w:t>ом</w:t>
      </w:r>
      <w:r w:rsidR="00F315D6" w:rsidRPr="00616496">
        <w:rPr>
          <w:rFonts w:eastAsia="Arial Unicode MS"/>
          <w:szCs w:val="28"/>
        </w:rPr>
        <w:t xml:space="preserve"> от 30 марта 1999 года № 52-ФЗ «О санитарно-эпидемиологическом благополучии населения»</w:t>
      </w:r>
      <w:r w:rsidR="00F315D6">
        <w:rPr>
          <w:rFonts w:eastAsia="Arial Unicode MS"/>
          <w:szCs w:val="28"/>
        </w:rPr>
        <w:t>,</w:t>
      </w:r>
      <w:r w:rsidRPr="0017442E">
        <w:rPr>
          <w:szCs w:val="28"/>
        </w:rPr>
        <w:t xml:space="preserve"> статьей 28 Федерального закона от 06 октября 2003 года № 131-ФЗ «Об общих принципах организации местного самоуправления в Рос</w:t>
      </w:r>
      <w:r w:rsidR="0098394D">
        <w:rPr>
          <w:szCs w:val="28"/>
        </w:rPr>
        <w:t>сийской Федерации», статьей 20</w:t>
      </w:r>
      <w:r w:rsidRPr="0017442E">
        <w:rPr>
          <w:szCs w:val="28"/>
        </w:rPr>
        <w:t xml:space="preserve"> Устава </w:t>
      </w:r>
      <w:r w:rsidR="0098394D">
        <w:rPr>
          <w:szCs w:val="28"/>
        </w:rPr>
        <w:t>городского поселения «</w:t>
      </w:r>
      <w:proofErr w:type="spellStart"/>
      <w:r w:rsidR="0098394D">
        <w:rPr>
          <w:szCs w:val="28"/>
        </w:rPr>
        <w:t>Оловяннинское</w:t>
      </w:r>
      <w:proofErr w:type="spellEnd"/>
      <w:r w:rsidR="0098394D">
        <w:rPr>
          <w:szCs w:val="28"/>
        </w:rPr>
        <w:t>»</w:t>
      </w:r>
      <w:r w:rsidRPr="0017442E">
        <w:rPr>
          <w:szCs w:val="28"/>
        </w:rPr>
        <w:t xml:space="preserve">, для организации процедуры обсуждения </w:t>
      </w:r>
      <w:r w:rsidR="006F3083">
        <w:rPr>
          <w:szCs w:val="28"/>
        </w:rPr>
        <w:t xml:space="preserve">проектов муниципальных нормативных правовых актов </w:t>
      </w:r>
      <w:r w:rsidR="0098394D" w:rsidRPr="0098394D">
        <w:rPr>
          <w:szCs w:val="28"/>
        </w:rPr>
        <w:t>городского поселения «</w:t>
      </w:r>
      <w:proofErr w:type="spellStart"/>
      <w:r w:rsidR="0098394D" w:rsidRPr="0098394D">
        <w:rPr>
          <w:szCs w:val="28"/>
        </w:rPr>
        <w:t>Оловяннинское</w:t>
      </w:r>
      <w:proofErr w:type="spellEnd"/>
      <w:r w:rsidR="0098394D" w:rsidRPr="0098394D">
        <w:rPr>
          <w:szCs w:val="28"/>
        </w:rPr>
        <w:t>»</w:t>
      </w:r>
      <w:r w:rsidRPr="0017442E">
        <w:rPr>
          <w:szCs w:val="28"/>
        </w:rPr>
        <w:t xml:space="preserve"> с участием жителей </w:t>
      </w:r>
      <w:r w:rsidR="0098394D" w:rsidRPr="0098394D">
        <w:rPr>
          <w:bCs/>
          <w:szCs w:val="28"/>
        </w:rPr>
        <w:t>городского поселения «</w:t>
      </w:r>
      <w:proofErr w:type="spellStart"/>
      <w:r w:rsidR="0098394D" w:rsidRPr="0098394D">
        <w:rPr>
          <w:bCs/>
          <w:szCs w:val="28"/>
        </w:rPr>
        <w:t>Оловяннинское</w:t>
      </w:r>
      <w:proofErr w:type="spellEnd"/>
      <w:r w:rsidR="0098394D" w:rsidRPr="0098394D">
        <w:rPr>
          <w:bCs/>
          <w:szCs w:val="28"/>
        </w:rPr>
        <w:t>»</w:t>
      </w:r>
      <w:r w:rsidR="0098394D">
        <w:rPr>
          <w:bCs/>
          <w:i/>
          <w:szCs w:val="28"/>
        </w:rPr>
        <w:t>.</w:t>
      </w:r>
    </w:p>
    <w:p w:rsidR="00E0109E" w:rsidRDefault="00792363" w:rsidP="00481DCA">
      <w:pPr>
        <w:autoSpaceDE w:val="0"/>
        <w:autoSpaceDN w:val="0"/>
        <w:adjustRightInd w:val="0"/>
        <w:spacing w:after="0" w:line="240" w:lineRule="auto"/>
        <w:contextualSpacing/>
        <w:rPr>
          <w:szCs w:val="28"/>
          <w:lang w:eastAsia="ru-RU"/>
        </w:rPr>
      </w:pPr>
      <w:bookmarkStart w:id="1" w:name="Par0"/>
      <w:bookmarkEnd w:id="1"/>
      <w:r>
        <w:rPr>
          <w:szCs w:val="28"/>
          <w:lang w:eastAsia="ru-RU"/>
        </w:rPr>
        <w:t xml:space="preserve">2. </w:t>
      </w:r>
      <w:r w:rsidR="00E0109E">
        <w:rPr>
          <w:szCs w:val="28"/>
          <w:lang w:eastAsia="ru-RU"/>
        </w:rPr>
        <w:t>Публичные слушания мо</w:t>
      </w:r>
      <w:r w:rsidR="00A433B2">
        <w:rPr>
          <w:szCs w:val="28"/>
          <w:lang w:eastAsia="ru-RU"/>
        </w:rPr>
        <w:t xml:space="preserve">гут проводиться в заочной форме, </w:t>
      </w:r>
      <w:r w:rsidR="006F3083" w:rsidRPr="003820D0">
        <w:rPr>
          <w:szCs w:val="28"/>
          <w:lang w:eastAsia="ru-RU"/>
        </w:rPr>
        <w:t>в форме очного собрания с режимом видео</w:t>
      </w:r>
      <w:r w:rsidR="003820D0">
        <w:rPr>
          <w:szCs w:val="28"/>
          <w:lang w:eastAsia="ru-RU"/>
        </w:rPr>
        <w:t>-</w:t>
      </w:r>
      <w:r w:rsidR="006F3083" w:rsidRPr="003820D0">
        <w:rPr>
          <w:szCs w:val="28"/>
          <w:lang w:eastAsia="ru-RU"/>
        </w:rPr>
        <w:t>конференц</w:t>
      </w:r>
      <w:r w:rsidR="003820D0">
        <w:rPr>
          <w:szCs w:val="28"/>
          <w:lang w:eastAsia="ru-RU"/>
        </w:rPr>
        <w:t>-</w:t>
      </w:r>
      <w:r w:rsidR="006F3083" w:rsidRPr="003820D0">
        <w:rPr>
          <w:szCs w:val="28"/>
          <w:lang w:eastAsia="ru-RU"/>
        </w:rPr>
        <w:t>связи</w:t>
      </w:r>
      <w:r w:rsidR="003820D0">
        <w:rPr>
          <w:szCs w:val="28"/>
          <w:lang w:eastAsia="ru-RU"/>
        </w:rPr>
        <w:t xml:space="preserve"> </w:t>
      </w:r>
      <w:r w:rsidR="00A433B2" w:rsidRPr="009057FA">
        <w:rPr>
          <w:szCs w:val="28"/>
          <w:lang w:eastAsia="ru-RU"/>
        </w:rPr>
        <w:t>(далее – ВКС)</w:t>
      </w:r>
      <w:r w:rsidR="00A433B2">
        <w:rPr>
          <w:szCs w:val="28"/>
          <w:lang w:eastAsia="ru-RU"/>
        </w:rPr>
        <w:t xml:space="preserve"> с </w:t>
      </w:r>
      <w:proofErr w:type="spellStart"/>
      <w:r w:rsidR="00A433B2">
        <w:rPr>
          <w:szCs w:val="28"/>
          <w:lang w:eastAsia="ru-RU"/>
        </w:rPr>
        <w:t>видеотрасляцией</w:t>
      </w:r>
      <w:proofErr w:type="spellEnd"/>
      <w:r w:rsidR="00A433B2">
        <w:rPr>
          <w:szCs w:val="28"/>
          <w:lang w:eastAsia="ru-RU"/>
        </w:rPr>
        <w:t xml:space="preserve"> в информационно-телекоммуникационной сети «Интернет»</w:t>
      </w:r>
      <w:r w:rsidR="00E0109E">
        <w:rPr>
          <w:szCs w:val="28"/>
          <w:lang w:eastAsia="ru-RU"/>
        </w:rPr>
        <w:t>.</w:t>
      </w:r>
    </w:p>
    <w:p w:rsidR="006426C9" w:rsidRPr="006426C9" w:rsidRDefault="006426C9" w:rsidP="00481DCA">
      <w:pPr>
        <w:autoSpaceDE w:val="0"/>
        <w:autoSpaceDN w:val="0"/>
        <w:adjustRightInd w:val="0"/>
        <w:spacing w:after="0" w:line="240" w:lineRule="auto"/>
        <w:contextualSpacing/>
        <w:rPr>
          <w:szCs w:val="28"/>
          <w:lang w:eastAsia="ru-RU"/>
        </w:rPr>
      </w:pPr>
      <w:r>
        <w:rPr>
          <w:szCs w:val="28"/>
          <w:lang w:eastAsia="ru-RU"/>
        </w:rPr>
        <w:t xml:space="preserve">Форма проведения устанавливается </w:t>
      </w:r>
      <w:r w:rsidR="000665B9" w:rsidRPr="000665B9">
        <w:rPr>
          <w:color w:val="000000" w:themeColor="text1"/>
          <w:szCs w:val="28"/>
          <w:lang w:eastAsia="ru-RU"/>
        </w:rPr>
        <w:t>комиссией по землепользованию и застройки городского поселения «</w:t>
      </w:r>
      <w:proofErr w:type="spellStart"/>
      <w:r w:rsidR="000665B9" w:rsidRPr="000665B9">
        <w:rPr>
          <w:color w:val="000000" w:themeColor="text1"/>
          <w:szCs w:val="28"/>
          <w:lang w:eastAsia="ru-RU"/>
        </w:rPr>
        <w:t>Оловяннинское</w:t>
      </w:r>
      <w:proofErr w:type="spellEnd"/>
      <w:r w:rsidR="000665B9" w:rsidRPr="000665B9">
        <w:rPr>
          <w:color w:val="000000" w:themeColor="text1"/>
          <w:szCs w:val="28"/>
          <w:lang w:eastAsia="ru-RU"/>
        </w:rPr>
        <w:t>»</w:t>
      </w:r>
      <w:r>
        <w:rPr>
          <w:i/>
          <w:szCs w:val="28"/>
          <w:lang w:eastAsia="ru-RU"/>
        </w:rPr>
        <w:t xml:space="preserve"> </w:t>
      </w:r>
      <w:r w:rsidRPr="006426C9">
        <w:rPr>
          <w:szCs w:val="28"/>
          <w:lang w:eastAsia="ru-RU"/>
        </w:rPr>
        <w:t>при назнач</w:t>
      </w:r>
      <w:r>
        <w:rPr>
          <w:szCs w:val="28"/>
          <w:lang w:eastAsia="ru-RU"/>
        </w:rPr>
        <w:t>ении публичных слушаний.</w:t>
      </w:r>
    </w:p>
    <w:p w:rsidR="00E0109E" w:rsidRDefault="006426C9" w:rsidP="00481DCA">
      <w:pPr>
        <w:autoSpaceDE w:val="0"/>
        <w:autoSpaceDN w:val="0"/>
        <w:adjustRightInd w:val="0"/>
        <w:spacing w:after="0" w:line="240" w:lineRule="auto"/>
        <w:contextualSpacing/>
        <w:rPr>
          <w:szCs w:val="28"/>
          <w:lang w:eastAsia="ru-RU"/>
        </w:rPr>
      </w:pPr>
      <w:r>
        <w:rPr>
          <w:szCs w:val="28"/>
          <w:lang w:eastAsia="ru-RU"/>
        </w:rPr>
        <w:t>3</w:t>
      </w:r>
      <w:r w:rsidR="00C53F3B">
        <w:rPr>
          <w:szCs w:val="28"/>
          <w:lang w:eastAsia="ru-RU"/>
        </w:rPr>
        <w:t xml:space="preserve">. </w:t>
      </w:r>
      <w:r w:rsidR="00803B50">
        <w:rPr>
          <w:szCs w:val="28"/>
          <w:lang w:eastAsia="ru-RU"/>
        </w:rPr>
        <w:t xml:space="preserve">Муниципальный правовой акт </w:t>
      </w:r>
      <w:r w:rsidR="00792363">
        <w:rPr>
          <w:szCs w:val="28"/>
          <w:lang w:eastAsia="ru-RU"/>
        </w:rPr>
        <w:t xml:space="preserve">о проведении публичных слушаний </w:t>
      </w:r>
      <w:r w:rsidR="00E0109E">
        <w:rPr>
          <w:szCs w:val="28"/>
          <w:lang w:eastAsia="ru-RU"/>
        </w:rPr>
        <w:t>долж</w:t>
      </w:r>
      <w:r w:rsidR="00C45A8B">
        <w:rPr>
          <w:szCs w:val="28"/>
          <w:lang w:eastAsia="ru-RU"/>
        </w:rPr>
        <w:t>е</w:t>
      </w:r>
      <w:r w:rsidR="00E0109E">
        <w:rPr>
          <w:szCs w:val="28"/>
          <w:lang w:eastAsia="ru-RU"/>
        </w:rPr>
        <w:t>н содержать информацию о дате, времени, мест</w:t>
      </w:r>
      <w:r w:rsidR="002B4175">
        <w:rPr>
          <w:szCs w:val="28"/>
          <w:lang w:eastAsia="ru-RU"/>
        </w:rPr>
        <w:t>ах проведения</w:t>
      </w:r>
      <w:r w:rsidR="00083EF7">
        <w:rPr>
          <w:szCs w:val="28"/>
          <w:lang w:eastAsia="ru-RU"/>
        </w:rPr>
        <w:t xml:space="preserve"> с учётом территориальной организации органов местного самоуправления </w:t>
      </w:r>
      <w:r w:rsidR="00E0109E">
        <w:rPr>
          <w:szCs w:val="28"/>
          <w:lang w:eastAsia="ru-RU"/>
        </w:rPr>
        <w:t>и теме публичных слушаний, уполномоченном должностном лице или органе, на которое(</w:t>
      </w:r>
      <w:proofErr w:type="spellStart"/>
      <w:r w:rsidR="00E0109E">
        <w:rPr>
          <w:szCs w:val="28"/>
          <w:lang w:eastAsia="ru-RU"/>
        </w:rPr>
        <w:t>ый</w:t>
      </w:r>
      <w:proofErr w:type="spellEnd"/>
      <w:r w:rsidR="00E0109E">
        <w:rPr>
          <w:szCs w:val="28"/>
          <w:lang w:eastAsia="ru-RU"/>
        </w:rPr>
        <w:t>) возлагается организация их проведения, а также проект муниципального правового акта, предлагаемый к обсуждению на публичных слушаниях.</w:t>
      </w:r>
    </w:p>
    <w:p w:rsidR="00A05AA3" w:rsidRDefault="006426C9" w:rsidP="00481DCA">
      <w:pPr>
        <w:suppressAutoHyphens/>
        <w:spacing w:after="0" w:line="240" w:lineRule="auto"/>
        <w:contextualSpacing/>
        <w:rPr>
          <w:szCs w:val="28"/>
          <w:lang w:eastAsia="ru-RU"/>
        </w:rPr>
      </w:pPr>
      <w:r>
        <w:rPr>
          <w:szCs w:val="28"/>
          <w:lang w:eastAsia="ru-RU"/>
        </w:rPr>
        <w:t>4</w:t>
      </w:r>
      <w:r w:rsidR="007A472E">
        <w:rPr>
          <w:szCs w:val="28"/>
          <w:lang w:eastAsia="ru-RU"/>
        </w:rPr>
        <w:t>. </w:t>
      </w:r>
      <w:r>
        <w:rPr>
          <w:szCs w:val="28"/>
          <w:lang w:eastAsia="ru-RU"/>
        </w:rPr>
        <w:t xml:space="preserve"> М</w:t>
      </w:r>
      <w:r w:rsidR="00E0109E">
        <w:rPr>
          <w:szCs w:val="28"/>
          <w:lang w:eastAsia="ru-RU"/>
        </w:rPr>
        <w:t xml:space="preserve">униципальный правовой акт </w:t>
      </w:r>
      <w:r>
        <w:rPr>
          <w:szCs w:val="28"/>
          <w:lang w:eastAsia="ru-RU"/>
        </w:rPr>
        <w:t xml:space="preserve">о проведении публичных слушаний </w:t>
      </w:r>
      <w:r w:rsidR="00E0109E">
        <w:rPr>
          <w:szCs w:val="28"/>
          <w:lang w:eastAsia="ru-RU"/>
        </w:rPr>
        <w:t xml:space="preserve">подлежит официальному опубликованию </w:t>
      </w:r>
      <w:r w:rsidR="00E0109E" w:rsidRPr="003820D0">
        <w:rPr>
          <w:szCs w:val="28"/>
          <w:lang w:eastAsia="ru-RU"/>
        </w:rPr>
        <w:t>в средствах массовой информации</w:t>
      </w:r>
      <w:r w:rsidR="0092549C" w:rsidRPr="003820D0">
        <w:rPr>
          <w:szCs w:val="28"/>
          <w:lang w:eastAsia="ru-RU"/>
        </w:rPr>
        <w:t xml:space="preserve"> </w:t>
      </w:r>
      <w:r w:rsidR="00E0109E" w:rsidRPr="003820D0">
        <w:rPr>
          <w:szCs w:val="28"/>
          <w:lang w:eastAsia="ru-RU"/>
        </w:rPr>
        <w:t>и</w:t>
      </w:r>
      <w:r w:rsidR="00E0109E">
        <w:rPr>
          <w:szCs w:val="28"/>
          <w:lang w:eastAsia="ru-RU"/>
        </w:rPr>
        <w:t xml:space="preserve"> </w:t>
      </w:r>
      <w:r w:rsidR="0092549C">
        <w:rPr>
          <w:szCs w:val="28"/>
          <w:lang w:eastAsia="ru-RU"/>
        </w:rPr>
        <w:t xml:space="preserve">на официальном сайте </w:t>
      </w:r>
      <w:r w:rsidR="0069592C" w:rsidRPr="0069592C">
        <w:rPr>
          <w:szCs w:val="28"/>
          <w:lang w:eastAsia="ru-RU"/>
        </w:rPr>
        <w:t>администрации городского поселения «</w:t>
      </w:r>
      <w:proofErr w:type="spellStart"/>
      <w:r w:rsidR="0069592C" w:rsidRPr="0069592C">
        <w:rPr>
          <w:szCs w:val="28"/>
          <w:lang w:eastAsia="ru-RU"/>
        </w:rPr>
        <w:t>Оловяннинское</w:t>
      </w:r>
      <w:proofErr w:type="spellEnd"/>
      <w:r w:rsidR="0069592C" w:rsidRPr="0069592C">
        <w:rPr>
          <w:szCs w:val="28"/>
          <w:lang w:eastAsia="ru-RU"/>
        </w:rPr>
        <w:t>»</w:t>
      </w:r>
      <w:r w:rsidR="0074240F">
        <w:rPr>
          <w:szCs w:val="28"/>
          <w:lang w:eastAsia="ru-RU"/>
        </w:rPr>
        <w:t xml:space="preserve"> </w:t>
      </w:r>
      <w:r w:rsidR="0092549C">
        <w:rPr>
          <w:szCs w:val="28"/>
          <w:lang w:eastAsia="ru-RU"/>
        </w:rPr>
        <w:t xml:space="preserve">в </w:t>
      </w:r>
      <w:r w:rsidR="0092549C">
        <w:rPr>
          <w:szCs w:val="28"/>
          <w:lang w:eastAsia="ru-RU"/>
        </w:rPr>
        <w:lastRenderedPageBreak/>
        <w:t xml:space="preserve">информационно-телекоммуникационной сети «Интернет» </w:t>
      </w:r>
      <w:r>
        <w:rPr>
          <w:szCs w:val="28"/>
          <w:lang w:eastAsia="ru-RU"/>
        </w:rPr>
        <w:t xml:space="preserve">и на </w:t>
      </w:r>
      <w:r w:rsidR="00F01320" w:rsidRPr="003820D0">
        <w:rPr>
          <w:szCs w:val="28"/>
          <w:lang w:eastAsia="ru-RU"/>
        </w:rPr>
        <w:t xml:space="preserve">специально оборудованных </w:t>
      </w:r>
      <w:r w:rsidRPr="003820D0">
        <w:rPr>
          <w:szCs w:val="28"/>
          <w:lang w:eastAsia="ru-RU"/>
        </w:rPr>
        <w:t>стендах</w:t>
      </w:r>
      <w:r>
        <w:rPr>
          <w:szCs w:val="28"/>
          <w:lang w:eastAsia="ru-RU"/>
        </w:rPr>
        <w:t xml:space="preserve"> </w:t>
      </w:r>
      <w:r w:rsidR="00E0109E">
        <w:rPr>
          <w:szCs w:val="28"/>
          <w:lang w:eastAsia="ru-RU"/>
        </w:rPr>
        <w:t>не позднее</w:t>
      </w:r>
      <w:r w:rsidR="0074240F">
        <w:rPr>
          <w:szCs w:val="28"/>
          <w:lang w:eastAsia="ru-RU"/>
        </w:rPr>
        <w:t>,</w:t>
      </w:r>
      <w:r w:rsidR="00E0109E">
        <w:rPr>
          <w:szCs w:val="28"/>
          <w:lang w:eastAsia="ru-RU"/>
        </w:rPr>
        <w:t xml:space="preserve"> чем за </w:t>
      </w:r>
      <w:r w:rsidR="00C2390C">
        <w:rPr>
          <w:szCs w:val="28"/>
          <w:lang w:eastAsia="ru-RU"/>
        </w:rPr>
        <w:t>10</w:t>
      </w:r>
      <w:r w:rsidR="0092549C">
        <w:rPr>
          <w:szCs w:val="28"/>
          <w:lang w:eastAsia="ru-RU"/>
        </w:rPr>
        <w:t xml:space="preserve"> дней до начала слушаний</w:t>
      </w:r>
      <w:r w:rsidR="00E0109E">
        <w:rPr>
          <w:szCs w:val="28"/>
          <w:lang w:eastAsia="ru-RU"/>
        </w:rPr>
        <w:t>.</w:t>
      </w:r>
    </w:p>
    <w:p w:rsidR="006426C9" w:rsidRDefault="006426C9" w:rsidP="006426C9">
      <w:pPr>
        <w:autoSpaceDE w:val="0"/>
        <w:autoSpaceDN w:val="0"/>
        <w:adjustRightInd w:val="0"/>
        <w:spacing w:after="0" w:line="240" w:lineRule="auto"/>
        <w:contextualSpacing/>
        <w:outlineLvl w:val="0"/>
        <w:rPr>
          <w:rFonts w:eastAsia="Arial Unicode MS"/>
          <w:szCs w:val="28"/>
        </w:rPr>
      </w:pPr>
      <w:r>
        <w:rPr>
          <w:szCs w:val="28"/>
          <w:lang w:eastAsia="ru-RU"/>
        </w:rPr>
        <w:t xml:space="preserve">5. Публичные слушания по проекту муниципального нормативного правового акта в форме очного собрания проводятся </w:t>
      </w:r>
      <w:r>
        <w:rPr>
          <w:rFonts w:eastAsia="Arial Unicode MS"/>
          <w:szCs w:val="28"/>
        </w:rPr>
        <w:t>с учётом ограничений, установленных постановлением Губернатора Забайкальского края от 8 апреля 2020 года № 30 «</w:t>
      </w:r>
      <w:r w:rsidRPr="002B03EE">
        <w:rPr>
          <w:rFonts w:eastAsia="Arial Unicode MS"/>
          <w:bCs/>
          <w:szCs w:val="28"/>
        </w:rPr>
        <w:t xml:space="preserve">О введении режима повышенной готовности на территории Забайкальского края и комплексе ограничительных и иных мероприятий </w:t>
      </w:r>
      <w:r w:rsidR="00412170">
        <w:rPr>
          <w:rFonts w:eastAsia="Arial Unicode MS"/>
          <w:bCs/>
          <w:szCs w:val="28"/>
        </w:rPr>
        <w:br/>
      </w:r>
      <w:r w:rsidRPr="002B03EE">
        <w:rPr>
          <w:rFonts w:eastAsia="Arial Unicode MS"/>
          <w:bCs/>
          <w:szCs w:val="28"/>
        </w:rPr>
        <w:t xml:space="preserve">по предотвращению распространения новой </w:t>
      </w:r>
      <w:proofErr w:type="spellStart"/>
      <w:r w:rsidRPr="002B03EE">
        <w:rPr>
          <w:rFonts w:eastAsia="Arial Unicode MS"/>
          <w:bCs/>
          <w:szCs w:val="28"/>
        </w:rPr>
        <w:t>коронавирусной</w:t>
      </w:r>
      <w:proofErr w:type="spellEnd"/>
      <w:r w:rsidRPr="002B03EE">
        <w:rPr>
          <w:rFonts w:eastAsia="Arial Unicode MS"/>
          <w:bCs/>
          <w:szCs w:val="28"/>
        </w:rPr>
        <w:t xml:space="preserve"> инфекции </w:t>
      </w:r>
      <w:r w:rsidR="00412170">
        <w:rPr>
          <w:rFonts w:eastAsia="Arial Unicode MS"/>
          <w:bCs/>
          <w:szCs w:val="28"/>
        </w:rPr>
        <w:br/>
      </w:r>
      <w:r w:rsidRPr="002B03EE">
        <w:rPr>
          <w:rFonts w:eastAsia="Arial Unicode MS"/>
          <w:szCs w:val="28"/>
        </w:rPr>
        <w:t>(2019-</w:t>
      </w:r>
      <w:proofErr w:type="spellStart"/>
      <w:r w:rsidRPr="002B03EE">
        <w:rPr>
          <w:rFonts w:eastAsia="Arial Unicode MS"/>
          <w:szCs w:val="28"/>
          <w:lang w:val="en-US"/>
        </w:rPr>
        <w:t>nCoV</w:t>
      </w:r>
      <w:proofErr w:type="spellEnd"/>
      <w:r w:rsidRPr="002B03EE">
        <w:rPr>
          <w:rFonts w:eastAsia="Arial Unicode MS"/>
          <w:szCs w:val="28"/>
        </w:rPr>
        <w:t>)»</w:t>
      </w:r>
      <w:r>
        <w:rPr>
          <w:rFonts w:eastAsia="Arial Unicode MS"/>
          <w:szCs w:val="28"/>
        </w:rPr>
        <w:t>.</w:t>
      </w:r>
    </w:p>
    <w:p w:rsidR="006426C9" w:rsidRDefault="006426C9" w:rsidP="006426C9">
      <w:pPr>
        <w:autoSpaceDE w:val="0"/>
        <w:autoSpaceDN w:val="0"/>
        <w:adjustRightInd w:val="0"/>
        <w:spacing w:after="0" w:line="240" w:lineRule="auto"/>
        <w:contextualSpacing/>
        <w:outlineLvl w:val="0"/>
        <w:rPr>
          <w:szCs w:val="28"/>
          <w:lang w:eastAsia="ru-RU"/>
        </w:rPr>
      </w:pPr>
      <w:r>
        <w:rPr>
          <w:rFonts w:eastAsia="Arial Unicode MS"/>
          <w:szCs w:val="28"/>
        </w:rPr>
        <w:t xml:space="preserve">Для проведения </w:t>
      </w:r>
      <w:r>
        <w:rPr>
          <w:szCs w:val="28"/>
          <w:lang w:eastAsia="ru-RU"/>
        </w:rPr>
        <w:t>публичных слушаний по проекту муниципального нормативного правового акта в форме очного собрания</w:t>
      </w:r>
      <w:r w:rsidR="00967877">
        <w:rPr>
          <w:szCs w:val="28"/>
          <w:lang w:eastAsia="ru-RU"/>
        </w:rPr>
        <w:t xml:space="preserve"> </w:t>
      </w:r>
      <w:r w:rsidR="000665B9" w:rsidRPr="000665B9">
        <w:rPr>
          <w:color w:val="000000" w:themeColor="text1"/>
          <w:szCs w:val="28"/>
          <w:lang w:eastAsia="ru-RU"/>
        </w:rPr>
        <w:t>администрацией городского поселения «</w:t>
      </w:r>
      <w:proofErr w:type="spellStart"/>
      <w:proofErr w:type="gramStart"/>
      <w:r w:rsidR="000665B9" w:rsidRPr="000665B9">
        <w:rPr>
          <w:color w:val="000000" w:themeColor="text1"/>
          <w:szCs w:val="28"/>
          <w:lang w:eastAsia="ru-RU"/>
        </w:rPr>
        <w:t>Оловяннинское</w:t>
      </w:r>
      <w:proofErr w:type="spellEnd"/>
      <w:r w:rsidR="000665B9" w:rsidRPr="000665B9">
        <w:rPr>
          <w:color w:val="000000" w:themeColor="text1"/>
          <w:szCs w:val="28"/>
          <w:lang w:eastAsia="ru-RU"/>
        </w:rPr>
        <w:t xml:space="preserve">» </w:t>
      </w:r>
      <w:r w:rsidRPr="000665B9">
        <w:rPr>
          <w:color w:val="000000" w:themeColor="text1"/>
          <w:szCs w:val="28"/>
          <w:lang w:eastAsia="ru-RU"/>
        </w:rPr>
        <w:t xml:space="preserve"> </w:t>
      </w:r>
      <w:r>
        <w:rPr>
          <w:szCs w:val="28"/>
          <w:lang w:eastAsia="ru-RU"/>
        </w:rPr>
        <w:t>может</w:t>
      </w:r>
      <w:proofErr w:type="gramEnd"/>
      <w:r>
        <w:rPr>
          <w:szCs w:val="28"/>
          <w:lang w:eastAsia="ru-RU"/>
        </w:rPr>
        <w:t xml:space="preserve"> быть организовано </w:t>
      </w:r>
      <w:r w:rsidR="00967877">
        <w:rPr>
          <w:szCs w:val="28"/>
          <w:lang w:eastAsia="ru-RU"/>
        </w:rPr>
        <w:t xml:space="preserve">одновременно </w:t>
      </w:r>
      <w:r>
        <w:rPr>
          <w:szCs w:val="28"/>
          <w:lang w:eastAsia="ru-RU"/>
        </w:rPr>
        <w:t>несколько мест проведения публичных слушаний с обеспечением</w:t>
      </w:r>
      <w:r w:rsidR="003820D0">
        <w:rPr>
          <w:szCs w:val="28"/>
          <w:lang w:eastAsia="ru-RU"/>
        </w:rPr>
        <w:t xml:space="preserve"> проведения ВКС</w:t>
      </w:r>
      <w:r w:rsidR="00967877">
        <w:rPr>
          <w:szCs w:val="28"/>
          <w:lang w:eastAsia="ru-RU"/>
        </w:rPr>
        <w:t>.</w:t>
      </w:r>
    </w:p>
    <w:p w:rsidR="006426C9" w:rsidRDefault="00967877" w:rsidP="00967877">
      <w:pPr>
        <w:autoSpaceDE w:val="0"/>
        <w:autoSpaceDN w:val="0"/>
        <w:adjustRightInd w:val="0"/>
        <w:spacing w:after="0" w:line="240" w:lineRule="auto"/>
        <w:contextualSpacing/>
        <w:outlineLvl w:val="0"/>
        <w:rPr>
          <w:szCs w:val="28"/>
          <w:lang w:eastAsia="ru-RU"/>
        </w:rPr>
      </w:pPr>
      <w:r>
        <w:rPr>
          <w:szCs w:val="28"/>
          <w:lang w:eastAsia="ru-RU"/>
        </w:rPr>
        <w:t>Информация об</w:t>
      </w:r>
      <w:r w:rsidR="006426C9">
        <w:rPr>
          <w:szCs w:val="28"/>
          <w:lang w:eastAsia="ru-RU"/>
        </w:rPr>
        <w:t xml:space="preserve"> адресах</w:t>
      </w:r>
      <w:r>
        <w:rPr>
          <w:szCs w:val="28"/>
          <w:lang w:eastAsia="ru-RU"/>
        </w:rPr>
        <w:t xml:space="preserve"> и</w:t>
      </w:r>
      <w:r w:rsidR="006426C9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>секретарях мест проведения публичных слушаний указывается в муниципальном правовом акте о проведении публичных слушаний.</w:t>
      </w:r>
    </w:p>
    <w:p w:rsidR="003820D0" w:rsidRPr="003820D0" w:rsidRDefault="003820D0" w:rsidP="003820D0">
      <w:pPr>
        <w:autoSpaceDE w:val="0"/>
        <w:autoSpaceDN w:val="0"/>
        <w:adjustRightInd w:val="0"/>
        <w:spacing w:after="0" w:line="240" w:lineRule="auto"/>
        <w:contextualSpacing/>
        <w:outlineLvl w:val="0"/>
        <w:rPr>
          <w:rFonts w:eastAsia="Arial Unicode MS"/>
          <w:szCs w:val="28"/>
        </w:rPr>
      </w:pPr>
      <w:r w:rsidRPr="003820D0">
        <w:rPr>
          <w:rFonts w:eastAsia="Arial Unicode MS"/>
          <w:szCs w:val="28"/>
        </w:rPr>
        <w:t xml:space="preserve">Организатор </w:t>
      </w:r>
      <w:r>
        <w:rPr>
          <w:rFonts w:eastAsia="Arial Unicode MS"/>
          <w:szCs w:val="28"/>
        </w:rPr>
        <w:t>публичных слушаний обеспечивает</w:t>
      </w:r>
      <w:r w:rsidRPr="003820D0">
        <w:rPr>
          <w:rFonts w:eastAsia="Arial Unicode MS"/>
          <w:szCs w:val="28"/>
        </w:rPr>
        <w:t xml:space="preserve"> подключение участников к ВКС в режиме ре</w:t>
      </w:r>
      <w:r>
        <w:rPr>
          <w:rFonts w:eastAsia="Arial Unicode MS"/>
          <w:szCs w:val="28"/>
        </w:rPr>
        <w:t xml:space="preserve">ального времени с возможностью </w:t>
      </w:r>
      <w:r w:rsidRPr="003820D0">
        <w:rPr>
          <w:rFonts w:eastAsia="Arial Unicode MS"/>
          <w:szCs w:val="28"/>
        </w:rPr>
        <w:t>обратной связи и обеспечением возможности голосования по обсуждаемому вопросу.</w:t>
      </w:r>
    </w:p>
    <w:p w:rsidR="003820D0" w:rsidRPr="006F3083" w:rsidRDefault="003820D0" w:rsidP="003820D0">
      <w:pPr>
        <w:autoSpaceDE w:val="0"/>
        <w:autoSpaceDN w:val="0"/>
        <w:adjustRightInd w:val="0"/>
        <w:spacing w:after="0" w:line="240" w:lineRule="auto"/>
        <w:contextualSpacing/>
        <w:outlineLvl w:val="0"/>
        <w:rPr>
          <w:bCs/>
          <w:szCs w:val="28"/>
        </w:rPr>
      </w:pPr>
      <w:r w:rsidRPr="003820D0">
        <w:rPr>
          <w:bCs/>
          <w:szCs w:val="28"/>
        </w:rPr>
        <w:t xml:space="preserve">Подсчет голосов осуществляется с учетом участников, присутствующих лично в месте проведения публичных слушаний, и </w:t>
      </w:r>
      <w:r w:rsidRPr="003820D0">
        <w:rPr>
          <w:rFonts w:eastAsia="Arial Unicode MS"/>
          <w:szCs w:val="28"/>
        </w:rPr>
        <w:t>присутствующих на собрании посредством подключения к ВКС.</w:t>
      </w:r>
    </w:p>
    <w:p w:rsidR="00E0109E" w:rsidRDefault="003820D0" w:rsidP="00481DCA">
      <w:pPr>
        <w:suppressAutoHyphens/>
        <w:spacing w:after="0" w:line="240" w:lineRule="auto"/>
        <w:contextualSpacing/>
        <w:rPr>
          <w:szCs w:val="28"/>
          <w:lang w:eastAsia="ru-RU"/>
        </w:rPr>
      </w:pPr>
      <w:r>
        <w:rPr>
          <w:szCs w:val="28"/>
          <w:lang w:eastAsia="ru-RU"/>
        </w:rPr>
        <w:t>6</w:t>
      </w:r>
      <w:r w:rsidR="00526D83">
        <w:rPr>
          <w:szCs w:val="28"/>
          <w:lang w:eastAsia="ru-RU"/>
        </w:rPr>
        <w:t>.</w:t>
      </w:r>
      <w:r w:rsidR="007A472E">
        <w:rPr>
          <w:szCs w:val="28"/>
          <w:lang w:eastAsia="ru-RU"/>
        </w:rPr>
        <w:t> </w:t>
      </w:r>
      <w:r w:rsidR="00E0109E">
        <w:rPr>
          <w:szCs w:val="28"/>
          <w:lang w:eastAsia="ru-RU"/>
        </w:rPr>
        <w:t xml:space="preserve">Заочная форма проведения публичных слушаний предполагает размещение муниципального правового акта, в электронном виде на официальном </w:t>
      </w:r>
      <w:r w:rsidR="0074240F">
        <w:rPr>
          <w:szCs w:val="28"/>
          <w:lang w:eastAsia="ru-RU"/>
        </w:rPr>
        <w:t xml:space="preserve">сайте </w:t>
      </w:r>
      <w:r w:rsidR="005F6090" w:rsidRPr="005F6090">
        <w:rPr>
          <w:szCs w:val="28"/>
          <w:lang w:eastAsia="ru-RU"/>
        </w:rPr>
        <w:t>администрации городского поселения «</w:t>
      </w:r>
      <w:proofErr w:type="spellStart"/>
      <w:r w:rsidR="005F6090" w:rsidRPr="005F6090">
        <w:rPr>
          <w:szCs w:val="28"/>
          <w:lang w:eastAsia="ru-RU"/>
        </w:rPr>
        <w:t>Оловяннинское</w:t>
      </w:r>
      <w:proofErr w:type="spellEnd"/>
      <w:r w:rsidR="005F6090" w:rsidRPr="005F6090">
        <w:rPr>
          <w:szCs w:val="28"/>
          <w:lang w:eastAsia="ru-RU"/>
        </w:rPr>
        <w:t xml:space="preserve">»  </w:t>
      </w:r>
      <w:proofErr w:type="spellStart"/>
      <w:r w:rsidR="005F6090" w:rsidRPr="005F6090">
        <w:rPr>
          <w:szCs w:val="28"/>
          <w:lang w:eastAsia="ru-RU"/>
        </w:rPr>
        <w:t>оловянная.рф</w:t>
      </w:r>
      <w:proofErr w:type="spellEnd"/>
      <w:r w:rsidR="0074240F">
        <w:rPr>
          <w:szCs w:val="28"/>
          <w:lang w:eastAsia="ru-RU"/>
        </w:rPr>
        <w:t xml:space="preserve"> </w:t>
      </w:r>
      <w:r w:rsidR="006426C9">
        <w:rPr>
          <w:szCs w:val="28"/>
          <w:lang w:eastAsia="ru-RU"/>
        </w:rPr>
        <w:t xml:space="preserve">и на стендах администрации </w:t>
      </w:r>
      <w:r w:rsidR="005F6090" w:rsidRPr="005F6090">
        <w:rPr>
          <w:szCs w:val="28"/>
          <w:lang w:eastAsia="ru-RU"/>
        </w:rPr>
        <w:t>городского поселения «</w:t>
      </w:r>
      <w:proofErr w:type="spellStart"/>
      <w:r w:rsidR="005F6090" w:rsidRPr="005F6090">
        <w:rPr>
          <w:szCs w:val="28"/>
          <w:lang w:eastAsia="ru-RU"/>
        </w:rPr>
        <w:t>Оловяннинское</w:t>
      </w:r>
      <w:proofErr w:type="spellEnd"/>
      <w:r w:rsidR="005F6090" w:rsidRPr="005F6090">
        <w:rPr>
          <w:szCs w:val="28"/>
          <w:lang w:eastAsia="ru-RU"/>
        </w:rPr>
        <w:t>»</w:t>
      </w:r>
      <w:r w:rsidR="006426C9">
        <w:rPr>
          <w:i/>
          <w:szCs w:val="28"/>
          <w:lang w:eastAsia="ru-RU"/>
        </w:rPr>
        <w:t xml:space="preserve"> </w:t>
      </w:r>
      <w:r w:rsidR="00E0109E">
        <w:rPr>
          <w:szCs w:val="28"/>
          <w:lang w:eastAsia="ru-RU"/>
        </w:rPr>
        <w:t xml:space="preserve">с предоставлением участникам публичных слушаний возможности изложить свои замечания, предложения и вопросы по обсуждаемому проекту муниципального правового акта с указанием </w:t>
      </w:r>
      <w:r w:rsidR="00EE5BDD">
        <w:rPr>
          <w:szCs w:val="28"/>
          <w:lang w:eastAsia="ru-RU"/>
        </w:rPr>
        <w:t>фамилии</w:t>
      </w:r>
      <w:r w:rsidR="00E0109E">
        <w:rPr>
          <w:szCs w:val="28"/>
          <w:lang w:eastAsia="ru-RU"/>
        </w:rPr>
        <w:t>,</w:t>
      </w:r>
      <w:r w:rsidR="00EE5BDD">
        <w:rPr>
          <w:szCs w:val="28"/>
          <w:lang w:eastAsia="ru-RU"/>
        </w:rPr>
        <w:t xml:space="preserve"> имени, отчества (последнее при наличии)</w:t>
      </w:r>
      <w:r w:rsidR="006426C9">
        <w:rPr>
          <w:szCs w:val="28"/>
          <w:lang w:eastAsia="ru-RU"/>
        </w:rPr>
        <w:t>,</w:t>
      </w:r>
      <w:r w:rsidR="00E0109E">
        <w:rPr>
          <w:szCs w:val="28"/>
          <w:lang w:eastAsia="ru-RU"/>
        </w:rPr>
        <w:t xml:space="preserve"> контактной информации и получить на них ответ.</w:t>
      </w:r>
    </w:p>
    <w:p w:rsidR="00E0109E" w:rsidRDefault="00FC46A1" w:rsidP="00481DCA">
      <w:pPr>
        <w:autoSpaceDE w:val="0"/>
        <w:autoSpaceDN w:val="0"/>
        <w:adjustRightInd w:val="0"/>
        <w:spacing w:after="0" w:line="240" w:lineRule="auto"/>
        <w:contextualSpacing/>
        <w:rPr>
          <w:szCs w:val="28"/>
          <w:lang w:eastAsia="ru-RU"/>
        </w:rPr>
      </w:pPr>
      <w:r>
        <w:rPr>
          <w:szCs w:val="28"/>
          <w:lang w:eastAsia="ru-RU"/>
        </w:rPr>
        <w:t>7</w:t>
      </w:r>
      <w:r w:rsidR="002F3A70">
        <w:rPr>
          <w:szCs w:val="28"/>
          <w:lang w:eastAsia="ru-RU"/>
        </w:rPr>
        <w:t>.</w:t>
      </w:r>
      <w:r w:rsidR="009057FA">
        <w:rPr>
          <w:szCs w:val="28"/>
          <w:lang w:eastAsia="ru-RU"/>
        </w:rPr>
        <w:t> </w:t>
      </w:r>
      <w:r w:rsidR="00E0109E">
        <w:rPr>
          <w:szCs w:val="28"/>
          <w:lang w:eastAsia="ru-RU"/>
        </w:rPr>
        <w:t xml:space="preserve">Ответ на поступившее электронное сообщение размещается </w:t>
      </w:r>
      <w:r>
        <w:rPr>
          <w:szCs w:val="28"/>
          <w:lang w:eastAsia="ru-RU"/>
        </w:rPr>
        <w:br/>
      </w:r>
      <w:r w:rsidR="00E0109E">
        <w:rPr>
          <w:szCs w:val="28"/>
          <w:lang w:eastAsia="ru-RU"/>
        </w:rPr>
        <w:t xml:space="preserve">в электронном виде </w:t>
      </w:r>
      <w:r w:rsidR="002F3A70">
        <w:rPr>
          <w:szCs w:val="28"/>
          <w:lang w:eastAsia="ru-RU"/>
        </w:rPr>
        <w:t xml:space="preserve">на официальном сайте </w:t>
      </w:r>
      <w:r w:rsidR="005F6090" w:rsidRPr="005F6090">
        <w:rPr>
          <w:szCs w:val="28"/>
          <w:lang w:eastAsia="ru-RU"/>
        </w:rPr>
        <w:t>администрации городского поселения «</w:t>
      </w:r>
      <w:proofErr w:type="spellStart"/>
      <w:proofErr w:type="gramStart"/>
      <w:r w:rsidR="005F6090" w:rsidRPr="005F6090">
        <w:rPr>
          <w:szCs w:val="28"/>
          <w:lang w:eastAsia="ru-RU"/>
        </w:rPr>
        <w:t>Оловяннинское</w:t>
      </w:r>
      <w:proofErr w:type="spellEnd"/>
      <w:r w:rsidR="005F6090" w:rsidRPr="005F6090">
        <w:rPr>
          <w:szCs w:val="28"/>
          <w:lang w:eastAsia="ru-RU"/>
        </w:rPr>
        <w:t>»</w:t>
      </w:r>
      <w:r w:rsidR="005F6090">
        <w:rPr>
          <w:szCs w:val="28"/>
          <w:lang w:eastAsia="ru-RU"/>
        </w:rPr>
        <w:t xml:space="preserve"> </w:t>
      </w:r>
      <w:r w:rsidR="005F6090" w:rsidRPr="005F6090">
        <w:rPr>
          <w:szCs w:val="28"/>
          <w:lang w:eastAsia="ru-RU"/>
        </w:rPr>
        <w:t xml:space="preserve"> </w:t>
      </w:r>
      <w:proofErr w:type="spellStart"/>
      <w:r w:rsidR="005F6090" w:rsidRPr="005F6090">
        <w:rPr>
          <w:szCs w:val="28"/>
          <w:lang w:eastAsia="ru-RU"/>
        </w:rPr>
        <w:t>оловянная.рф</w:t>
      </w:r>
      <w:proofErr w:type="spellEnd"/>
      <w:proofErr w:type="gramEnd"/>
      <w:r w:rsidR="005F6090">
        <w:rPr>
          <w:szCs w:val="28"/>
          <w:lang w:eastAsia="ru-RU"/>
        </w:rPr>
        <w:t xml:space="preserve"> </w:t>
      </w:r>
      <w:r w:rsidR="002F3A70">
        <w:rPr>
          <w:szCs w:val="28"/>
          <w:lang w:eastAsia="ru-RU"/>
        </w:rPr>
        <w:t xml:space="preserve"> в информационно-телекоммуникационной сети «Интернет»</w:t>
      </w:r>
      <w:r w:rsidR="00E0109E">
        <w:rPr>
          <w:szCs w:val="28"/>
          <w:lang w:eastAsia="ru-RU"/>
        </w:rPr>
        <w:t xml:space="preserve">, </w:t>
      </w:r>
      <w:r w:rsidR="00EB15E0">
        <w:rPr>
          <w:szCs w:val="28"/>
          <w:lang w:eastAsia="ru-RU"/>
        </w:rPr>
        <w:t xml:space="preserve"> </w:t>
      </w:r>
      <w:r w:rsidR="00E0109E">
        <w:rPr>
          <w:szCs w:val="28"/>
          <w:lang w:eastAsia="ru-RU"/>
        </w:rPr>
        <w:t>где было размещено соответствующее электронное сообщение. Ответ на поступившее письменное обращение или на электронное обращение, требующее дополнительного изучения, направляется заявителю в письменной форме.</w:t>
      </w:r>
    </w:p>
    <w:p w:rsidR="00D17315" w:rsidRDefault="006426C9" w:rsidP="00481DCA">
      <w:pPr>
        <w:autoSpaceDE w:val="0"/>
        <w:autoSpaceDN w:val="0"/>
        <w:adjustRightInd w:val="0"/>
        <w:spacing w:after="0" w:line="240" w:lineRule="auto"/>
        <w:contextualSpacing/>
        <w:rPr>
          <w:szCs w:val="28"/>
          <w:lang w:eastAsia="ru-RU"/>
        </w:rPr>
      </w:pPr>
      <w:r>
        <w:rPr>
          <w:szCs w:val="28"/>
          <w:lang w:eastAsia="ru-RU"/>
        </w:rPr>
        <w:t>8</w:t>
      </w:r>
      <w:r w:rsidR="00D17315">
        <w:rPr>
          <w:szCs w:val="28"/>
          <w:lang w:eastAsia="ru-RU"/>
        </w:rPr>
        <w:t>. В случае проведения публичных слушаний</w:t>
      </w:r>
      <w:r w:rsidR="002F373A">
        <w:rPr>
          <w:szCs w:val="28"/>
          <w:lang w:eastAsia="ru-RU"/>
        </w:rPr>
        <w:t xml:space="preserve"> в</w:t>
      </w:r>
      <w:r w:rsidR="00D17315">
        <w:rPr>
          <w:szCs w:val="28"/>
          <w:lang w:eastAsia="ru-RU"/>
        </w:rPr>
        <w:t xml:space="preserve"> форме очного собрания участники публичны</w:t>
      </w:r>
      <w:r w:rsidR="007A57B1">
        <w:rPr>
          <w:szCs w:val="28"/>
          <w:lang w:eastAsia="ru-RU"/>
        </w:rPr>
        <w:t>х слушаний подлежат регистрации</w:t>
      </w:r>
      <w:r w:rsidR="00D17315">
        <w:rPr>
          <w:szCs w:val="28"/>
          <w:lang w:eastAsia="ru-RU"/>
        </w:rPr>
        <w:t>. В регистрационной форме указываются фамилия, имя, отчество (последнее при наличии), место жительства участника публичных слушаний.</w:t>
      </w:r>
    </w:p>
    <w:p w:rsidR="00A64771" w:rsidRDefault="006426C9" w:rsidP="00481DCA">
      <w:pPr>
        <w:autoSpaceDE w:val="0"/>
        <w:autoSpaceDN w:val="0"/>
        <w:adjustRightInd w:val="0"/>
        <w:spacing w:after="0" w:line="240" w:lineRule="auto"/>
        <w:contextualSpacing/>
        <w:rPr>
          <w:szCs w:val="28"/>
          <w:lang w:eastAsia="ru-RU"/>
        </w:rPr>
      </w:pPr>
      <w:r>
        <w:rPr>
          <w:szCs w:val="28"/>
          <w:lang w:eastAsia="ru-RU"/>
        </w:rPr>
        <w:t>9</w:t>
      </w:r>
      <w:r w:rsidR="00ED53AD">
        <w:rPr>
          <w:szCs w:val="28"/>
          <w:lang w:eastAsia="ru-RU"/>
        </w:rPr>
        <w:t xml:space="preserve">. Для регистрации на </w:t>
      </w:r>
      <w:r w:rsidR="005D37C9">
        <w:rPr>
          <w:szCs w:val="28"/>
          <w:lang w:eastAsia="ru-RU"/>
        </w:rPr>
        <w:t xml:space="preserve">очное </w:t>
      </w:r>
      <w:r w:rsidR="00ED53AD">
        <w:rPr>
          <w:szCs w:val="28"/>
          <w:lang w:eastAsia="ru-RU"/>
        </w:rPr>
        <w:t>участие в публичных слушаниях ж</w:t>
      </w:r>
      <w:r w:rsidR="003C1F51">
        <w:rPr>
          <w:szCs w:val="28"/>
          <w:lang w:eastAsia="ru-RU"/>
        </w:rPr>
        <w:t xml:space="preserve">ители </w:t>
      </w:r>
      <w:r w:rsidR="00EB15E0" w:rsidRPr="00EB15E0">
        <w:rPr>
          <w:szCs w:val="28"/>
          <w:lang w:eastAsia="ru-RU"/>
        </w:rPr>
        <w:t>городского поселения «</w:t>
      </w:r>
      <w:proofErr w:type="spellStart"/>
      <w:proofErr w:type="gramStart"/>
      <w:r w:rsidR="00EB15E0" w:rsidRPr="00EB15E0">
        <w:rPr>
          <w:szCs w:val="28"/>
          <w:lang w:eastAsia="ru-RU"/>
        </w:rPr>
        <w:t>Оловяннинское</w:t>
      </w:r>
      <w:proofErr w:type="spellEnd"/>
      <w:r w:rsidR="00EB15E0" w:rsidRPr="00EB15E0">
        <w:rPr>
          <w:szCs w:val="28"/>
          <w:lang w:eastAsia="ru-RU"/>
        </w:rPr>
        <w:t>»</w:t>
      </w:r>
      <w:r w:rsidR="003C1F51">
        <w:rPr>
          <w:szCs w:val="28"/>
          <w:lang w:eastAsia="ru-RU"/>
        </w:rPr>
        <w:t xml:space="preserve"> </w:t>
      </w:r>
      <w:r w:rsidR="00EB15E0">
        <w:rPr>
          <w:szCs w:val="28"/>
          <w:lang w:eastAsia="ru-RU"/>
        </w:rPr>
        <w:t xml:space="preserve"> </w:t>
      </w:r>
      <w:r w:rsidR="003C1F51">
        <w:rPr>
          <w:szCs w:val="28"/>
          <w:lang w:eastAsia="ru-RU"/>
        </w:rPr>
        <w:t>не</w:t>
      </w:r>
      <w:proofErr w:type="gramEnd"/>
      <w:r w:rsidR="003C1F51">
        <w:rPr>
          <w:szCs w:val="28"/>
          <w:lang w:eastAsia="ru-RU"/>
        </w:rPr>
        <w:t xml:space="preserve"> позднее 5 дней до даты проведения </w:t>
      </w:r>
      <w:r w:rsidR="003C1F51">
        <w:rPr>
          <w:szCs w:val="28"/>
          <w:lang w:eastAsia="ru-RU"/>
        </w:rPr>
        <w:lastRenderedPageBreak/>
        <w:t>публичных слушаний подают организатору заявление об участии</w:t>
      </w:r>
      <w:r w:rsidR="003C1F51" w:rsidRPr="003C1F51">
        <w:rPr>
          <w:szCs w:val="28"/>
          <w:lang w:eastAsia="ru-RU"/>
        </w:rPr>
        <w:t xml:space="preserve"> </w:t>
      </w:r>
      <w:r w:rsidR="005D37C9">
        <w:rPr>
          <w:szCs w:val="28"/>
          <w:lang w:eastAsia="ru-RU"/>
        </w:rPr>
        <w:br/>
      </w:r>
      <w:r>
        <w:rPr>
          <w:szCs w:val="28"/>
          <w:lang w:eastAsia="ru-RU"/>
        </w:rPr>
        <w:t>в публичных слушаниях с указанием</w:t>
      </w:r>
      <w:r w:rsidRPr="006426C9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>фамилии, имени, отчества (последнее при наличии), телефона, места проведения публичных слушаний.</w:t>
      </w:r>
    </w:p>
    <w:p w:rsidR="00D7577E" w:rsidRDefault="00D7577E" w:rsidP="00481DCA">
      <w:pPr>
        <w:autoSpaceDE w:val="0"/>
        <w:autoSpaceDN w:val="0"/>
        <w:adjustRightInd w:val="0"/>
        <w:spacing w:after="0" w:line="240" w:lineRule="auto"/>
        <w:contextualSpacing/>
        <w:rPr>
          <w:szCs w:val="28"/>
          <w:lang w:eastAsia="ru-RU"/>
        </w:rPr>
      </w:pPr>
      <w:r>
        <w:rPr>
          <w:szCs w:val="28"/>
          <w:lang w:eastAsia="ru-RU"/>
        </w:rPr>
        <w:t>1</w:t>
      </w:r>
      <w:r w:rsidR="006426C9">
        <w:rPr>
          <w:szCs w:val="28"/>
          <w:lang w:eastAsia="ru-RU"/>
        </w:rPr>
        <w:t>0</w:t>
      </w:r>
      <w:r>
        <w:rPr>
          <w:szCs w:val="28"/>
          <w:lang w:eastAsia="ru-RU"/>
        </w:rPr>
        <w:t xml:space="preserve">. При проведении </w:t>
      </w:r>
      <w:r w:rsidR="00263BA0">
        <w:rPr>
          <w:szCs w:val="28"/>
          <w:lang w:eastAsia="ru-RU"/>
        </w:rPr>
        <w:t xml:space="preserve">публичных слушаний в режиме ВКС обеспечивается ведение видеотрансляции на официальном сайте </w:t>
      </w:r>
      <w:r w:rsidR="007A70F0" w:rsidRPr="007A70F0">
        <w:rPr>
          <w:szCs w:val="28"/>
          <w:lang w:eastAsia="ru-RU"/>
        </w:rPr>
        <w:t>городского поселения «</w:t>
      </w:r>
      <w:proofErr w:type="spellStart"/>
      <w:proofErr w:type="gramStart"/>
      <w:r w:rsidR="007A70F0" w:rsidRPr="007A70F0">
        <w:rPr>
          <w:szCs w:val="28"/>
          <w:lang w:eastAsia="ru-RU"/>
        </w:rPr>
        <w:t>Оловяннинское</w:t>
      </w:r>
      <w:proofErr w:type="spellEnd"/>
      <w:r w:rsidR="007A70F0" w:rsidRPr="007A70F0">
        <w:rPr>
          <w:szCs w:val="28"/>
          <w:lang w:eastAsia="ru-RU"/>
        </w:rPr>
        <w:t>»</w:t>
      </w:r>
      <w:r w:rsidR="007A70F0">
        <w:rPr>
          <w:i/>
          <w:szCs w:val="28"/>
          <w:lang w:eastAsia="ru-RU"/>
        </w:rPr>
        <w:t xml:space="preserve"> </w:t>
      </w:r>
      <w:r w:rsidR="00263BA0">
        <w:rPr>
          <w:szCs w:val="28"/>
          <w:lang w:eastAsia="ru-RU"/>
        </w:rPr>
        <w:t xml:space="preserve"> в</w:t>
      </w:r>
      <w:proofErr w:type="gramEnd"/>
      <w:r w:rsidR="00263BA0">
        <w:rPr>
          <w:szCs w:val="28"/>
          <w:lang w:eastAsia="ru-RU"/>
        </w:rPr>
        <w:t xml:space="preserve"> информационно-телекоммуникационной сети «Интернет».</w:t>
      </w:r>
    </w:p>
    <w:p w:rsidR="00454266" w:rsidRDefault="00454266" w:rsidP="00481DCA">
      <w:pPr>
        <w:autoSpaceDE w:val="0"/>
        <w:autoSpaceDN w:val="0"/>
        <w:adjustRightInd w:val="0"/>
        <w:spacing w:after="0" w:line="240" w:lineRule="auto"/>
        <w:contextualSpacing/>
        <w:rPr>
          <w:szCs w:val="28"/>
          <w:lang w:eastAsia="ru-RU"/>
        </w:rPr>
      </w:pPr>
      <w:r>
        <w:rPr>
          <w:szCs w:val="28"/>
          <w:lang w:eastAsia="ru-RU"/>
        </w:rPr>
        <w:t>1</w:t>
      </w:r>
      <w:r w:rsidR="006426C9">
        <w:rPr>
          <w:szCs w:val="28"/>
          <w:lang w:eastAsia="ru-RU"/>
        </w:rPr>
        <w:t>1</w:t>
      </w:r>
      <w:r>
        <w:rPr>
          <w:szCs w:val="28"/>
          <w:lang w:eastAsia="ru-RU"/>
        </w:rPr>
        <w:t xml:space="preserve">. По окончании обсуждения вопроса (вопросов) публичных слушаний </w:t>
      </w:r>
      <w:r w:rsidR="00560FED">
        <w:rPr>
          <w:szCs w:val="28"/>
          <w:lang w:eastAsia="ru-RU"/>
        </w:rPr>
        <w:t xml:space="preserve">по месту их проведения </w:t>
      </w:r>
      <w:r>
        <w:rPr>
          <w:szCs w:val="28"/>
          <w:lang w:eastAsia="ru-RU"/>
        </w:rPr>
        <w:t>проводится голосование по проекту итогового документа публичных слушаний.</w:t>
      </w:r>
    </w:p>
    <w:p w:rsidR="00967877" w:rsidRDefault="00967877" w:rsidP="00481DCA">
      <w:pPr>
        <w:autoSpaceDE w:val="0"/>
        <w:autoSpaceDN w:val="0"/>
        <w:adjustRightInd w:val="0"/>
        <w:spacing w:after="0" w:line="240" w:lineRule="auto"/>
        <w:contextualSpacing/>
        <w:rPr>
          <w:szCs w:val="28"/>
          <w:lang w:eastAsia="ru-RU"/>
        </w:rPr>
      </w:pPr>
      <w:r>
        <w:rPr>
          <w:szCs w:val="28"/>
          <w:lang w:eastAsia="ru-RU"/>
        </w:rPr>
        <w:t>Секретари мест проведения публичных слушаний фиксируют голосование по месту проведения публичных слушаний в протоколах по месту проведения публичных слушаний.</w:t>
      </w:r>
    </w:p>
    <w:p w:rsidR="00967877" w:rsidRPr="00E51136" w:rsidRDefault="00967877" w:rsidP="00967877">
      <w:pPr>
        <w:autoSpaceDE w:val="0"/>
        <w:autoSpaceDN w:val="0"/>
        <w:adjustRightInd w:val="0"/>
        <w:spacing w:after="0" w:line="240" w:lineRule="auto"/>
        <w:contextualSpacing/>
        <w:rPr>
          <w:color w:val="000000" w:themeColor="text1"/>
          <w:szCs w:val="28"/>
          <w:lang w:eastAsia="ru-RU"/>
        </w:rPr>
      </w:pPr>
      <w:bookmarkStart w:id="2" w:name="Par14"/>
      <w:bookmarkEnd w:id="2"/>
      <w:r>
        <w:rPr>
          <w:szCs w:val="28"/>
          <w:lang w:eastAsia="ru-RU"/>
        </w:rPr>
        <w:t xml:space="preserve">12. Секретари мест проведения публичных слушаний ведут протоколы по месту проведения публичных слушаний, которые в течении одного рабочего дня направляют в </w:t>
      </w:r>
      <w:r w:rsidR="00E51136" w:rsidRPr="00E51136">
        <w:rPr>
          <w:color w:val="000000" w:themeColor="text1"/>
          <w:szCs w:val="28"/>
          <w:lang w:eastAsia="ru-RU"/>
        </w:rPr>
        <w:t>комиссию по землепользованию и застройке городского поселения «</w:t>
      </w:r>
      <w:proofErr w:type="spellStart"/>
      <w:r w:rsidR="00E51136" w:rsidRPr="00E51136">
        <w:rPr>
          <w:color w:val="000000" w:themeColor="text1"/>
          <w:szCs w:val="28"/>
          <w:lang w:eastAsia="ru-RU"/>
        </w:rPr>
        <w:t>Оловяннинское</w:t>
      </w:r>
      <w:proofErr w:type="spellEnd"/>
      <w:r w:rsidR="00E51136" w:rsidRPr="00E51136">
        <w:rPr>
          <w:color w:val="000000" w:themeColor="text1"/>
          <w:szCs w:val="28"/>
          <w:lang w:eastAsia="ru-RU"/>
        </w:rPr>
        <w:t>» муниципального района «</w:t>
      </w:r>
      <w:proofErr w:type="spellStart"/>
      <w:r w:rsidR="00E51136" w:rsidRPr="00E51136">
        <w:rPr>
          <w:color w:val="000000" w:themeColor="text1"/>
          <w:szCs w:val="28"/>
          <w:lang w:eastAsia="ru-RU"/>
        </w:rPr>
        <w:t>Оловяннинский</w:t>
      </w:r>
      <w:proofErr w:type="spellEnd"/>
      <w:r w:rsidR="00E51136" w:rsidRPr="00E51136">
        <w:rPr>
          <w:color w:val="000000" w:themeColor="text1"/>
          <w:szCs w:val="28"/>
          <w:lang w:eastAsia="ru-RU"/>
        </w:rPr>
        <w:t xml:space="preserve"> район».</w:t>
      </w:r>
    </w:p>
    <w:p w:rsidR="00967877" w:rsidRDefault="00967877" w:rsidP="00967877">
      <w:pPr>
        <w:autoSpaceDE w:val="0"/>
        <w:autoSpaceDN w:val="0"/>
        <w:adjustRightInd w:val="0"/>
        <w:spacing w:after="0" w:line="240" w:lineRule="auto"/>
        <w:contextualSpacing/>
        <w:rPr>
          <w:szCs w:val="28"/>
          <w:lang w:eastAsia="ru-RU"/>
        </w:rPr>
      </w:pPr>
      <w:r>
        <w:rPr>
          <w:szCs w:val="28"/>
          <w:lang w:eastAsia="ru-RU"/>
        </w:rPr>
        <w:t>13</w:t>
      </w:r>
      <w:r w:rsidRPr="00E73841">
        <w:rPr>
          <w:color w:val="000000" w:themeColor="text1"/>
          <w:szCs w:val="28"/>
          <w:lang w:eastAsia="ru-RU"/>
        </w:rPr>
        <w:t>. </w:t>
      </w:r>
      <w:r w:rsidR="00E73841" w:rsidRPr="00E73841">
        <w:rPr>
          <w:color w:val="000000" w:themeColor="text1"/>
          <w:szCs w:val="28"/>
          <w:lang w:eastAsia="ru-RU"/>
        </w:rPr>
        <w:t>Администрация городского поселения «</w:t>
      </w:r>
      <w:proofErr w:type="spellStart"/>
      <w:r w:rsidR="00E73841" w:rsidRPr="00E73841">
        <w:rPr>
          <w:color w:val="000000" w:themeColor="text1"/>
          <w:szCs w:val="28"/>
          <w:lang w:eastAsia="ru-RU"/>
        </w:rPr>
        <w:t>Оловяннинское</w:t>
      </w:r>
      <w:proofErr w:type="spellEnd"/>
      <w:r w:rsidR="00E73841" w:rsidRPr="00E73841">
        <w:rPr>
          <w:color w:val="000000" w:themeColor="text1"/>
          <w:szCs w:val="28"/>
          <w:lang w:eastAsia="ru-RU"/>
        </w:rPr>
        <w:t>»</w:t>
      </w:r>
      <w:r w:rsidRPr="00E73841">
        <w:rPr>
          <w:color w:val="000000" w:themeColor="text1"/>
          <w:szCs w:val="28"/>
          <w:lang w:eastAsia="ru-RU"/>
        </w:rPr>
        <w:t xml:space="preserve"> </w:t>
      </w:r>
      <w:r w:rsidR="00E73841">
        <w:rPr>
          <w:szCs w:val="28"/>
          <w:lang w:eastAsia="ru-RU"/>
        </w:rPr>
        <w:t xml:space="preserve">обеспечивает составление </w:t>
      </w:r>
      <w:r>
        <w:rPr>
          <w:szCs w:val="28"/>
          <w:lang w:eastAsia="ru-RU"/>
        </w:rPr>
        <w:t xml:space="preserve">и опубликование итогового протокола публичных слушаний, включая мотивированное обоснование принятых решений, в средствах массовой информации и на официальном сайте </w:t>
      </w:r>
      <w:r w:rsidR="004F34FD" w:rsidRPr="004F34FD">
        <w:rPr>
          <w:szCs w:val="28"/>
          <w:lang w:eastAsia="ru-RU"/>
        </w:rPr>
        <w:t>администраци</w:t>
      </w:r>
      <w:r w:rsidR="00E73841">
        <w:rPr>
          <w:szCs w:val="28"/>
          <w:lang w:eastAsia="ru-RU"/>
        </w:rPr>
        <w:t>и</w:t>
      </w:r>
      <w:r w:rsidR="004F34FD" w:rsidRPr="004F34FD">
        <w:rPr>
          <w:szCs w:val="28"/>
          <w:lang w:eastAsia="ru-RU"/>
        </w:rPr>
        <w:t xml:space="preserve"> городского поселения «</w:t>
      </w:r>
      <w:proofErr w:type="spellStart"/>
      <w:r w:rsidR="004F34FD" w:rsidRPr="004F34FD">
        <w:rPr>
          <w:szCs w:val="28"/>
          <w:lang w:eastAsia="ru-RU"/>
        </w:rPr>
        <w:t>Оловяннинское</w:t>
      </w:r>
      <w:proofErr w:type="spellEnd"/>
      <w:r w:rsidR="004F34FD" w:rsidRPr="004F34FD">
        <w:rPr>
          <w:szCs w:val="28"/>
          <w:lang w:eastAsia="ru-RU"/>
        </w:rPr>
        <w:t>»</w:t>
      </w:r>
      <w:r>
        <w:rPr>
          <w:szCs w:val="28"/>
          <w:lang w:eastAsia="ru-RU"/>
        </w:rPr>
        <w:t xml:space="preserve"> в информационно-телекоммуникационной сети «Интернет».</w:t>
      </w:r>
    </w:p>
    <w:p w:rsidR="00E0109E" w:rsidRDefault="009445EA" w:rsidP="00481DCA">
      <w:pPr>
        <w:autoSpaceDE w:val="0"/>
        <w:autoSpaceDN w:val="0"/>
        <w:adjustRightInd w:val="0"/>
        <w:spacing w:after="0" w:line="240" w:lineRule="auto"/>
        <w:contextualSpacing/>
        <w:rPr>
          <w:szCs w:val="28"/>
          <w:lang w:eastAsia="ru-RU"/>
        </w:rPr>
      </w:pPr>
      <w:r>
        <w:rPr>
          <w:szCs w:val="28"/>
          <w:lang w:eastAsia="ru-RU"/>
        </w:rPr>
        <w:t>1</w:t>
      </w:r>
      <w:r w:rsidR="00967877">
        <w:rPr>
          <w:szCs w:val="28"/>
          <w:lang w:eastAsia="ru-RU"/>
        </w:rPr>
        <w:t>4</w:t>
      </w:r>
      <w:r w:rsidR="00E0109E">
        <w:rPr>
          <w:szCs w:val="28"/>
          <w:lang w:eastAsia="ru-RU"/>
        </w:rPr>
        <w:t>.</w:t>
      </w:r>
      <w:r w:rsidR="00E265DC">
        <w:rPr>
          <w:szCs w:val="28"/>
          <w:lang w:eastAsia="ru-RU"/>
        </w:rPr>
        <w:t> </w:t>
      </w:r>
      <w:r w:rsidR="00E0109E">
        <w:rPr>
          <w:szCs w:val="28"/>
          <w:lang w:eastAsia="ru-RU"/>
        </w:rPr>
        <w:t>В процессе проведения публичных слушаний принимаются рекомендации по обсуждаемому проекту муниципального правового акта, которые включаются в итоговый протокол публичных слушаний.</w:t>
      </w:r>
    </w:p>
    <w:p w:rsidR="00542617" w:rsidRDefault="00AC57BB" w:rsidP="00481DCA">
      <w:pPr>
        <w:autoSpaceDE w:val="0"/>
        <w:autoSpaceDN w:val="0"/>
        <w:adjustRightInd w:val="0"/>
        <w:spacing w:after="0" w:line="240" w:lineRule="auto"/>
        <w:contextualSpacing/>
        <w:rPr>
          <w:szCs w:val="28"/>
          <w:lang w:eastAsia="ru-RU"/>
        </w:rPr>
      </w:pPr>
      <w:r>
        <w:rPr>
          <w:szCs w:val="28"/>
          <w:lang w:eastAsia="ru-RU"/>
        </w:rPr>
        <w:t>1</w:t>
      </w:r>
      <w:r w:rsidR="00967877">
        <w:rPr>
          <w:szCs w:val="28"/>
          <w:lang w:eastAsia="ru-RU"/>
        </w:rPr>
        <w:t>5</w:t>
      </w:r>
      <w:r w:rsidR="00E0109E">
        <w:rPr>
          <w:szCs w:val="28"/>
          <w:lang w:eastAsia="ru-RU"/>
        </w:rPr>
        <w:t xml:space="preserve">. Итоговый протокол является документом, в котором отражаются результаты публичных слушаний. </w:t>
      </w:r>
      <w:r>
        <w:rPr>
          <w:szCs w:val="28"/>
          <w:lang w:eastAsia="ru-RU"/>
        </w:rPr>
        <w:t xml:space="preserve">К протоколу прилагается список зарегистрированных участников публичных слушаний, а также копии замечаний и предложений, поступивших в письменной форме, в том числе </w:t>
      </w:r>
      <w:r>
        <w:rPr>
          <w:szCs w:val="28"/>
          <w:lang w:eastAsia="ru-RU"/>
        </w:rPr>
        <w:br/>
        <w:t xml:space="preserve">с использованием официального сайта </w:t>
      </w:r>
      <w:r w:rsidR="004F34FD" w:rsidRPr="004F34FD">
        <w:rPr>
          <w:szCs w:val="28"/>
          <w:lang w:eastAsia="ru-RU"/>
        </w:rPr>
        <w:t>администрации городского поселения «</w:t>
      </w:r>
      <w:proofErr w:type="spellStart"/>
      <w:r w:rsidR="004F34FD" w:rsidRPr="004F34FD">
        <w:rPr>
          <w:szCs w:val="28"/>
          <w:lang w:eastAsia="ru-RU"/>
        </w:rPr>
        <w:t>Оловяннинское</w:t>
      </w:r>
      <w:proofErr w:type="spellEnd"/>
      <w:r w:rsidR="004F34FD" w:rsidRPr="004F34FD">
        <w:rPr>
          <w:szCs w:val="28"/>
          <w:lang w:eastAsia="ru-RU"/>
        </w:rPr>
        <w:t>»</w:t>
      </w:r>
      <w:r>
        <w:rPr>
          <w:szCs w:val="28"/>
          <w:lang w:eastAsia="ru-RU"/>
        </w:rPr>
        <w:t xml:space="preserve"> в информационно-телекоммуникационной сети «Интернет».</w:t>
      </w:r>
    </w:p>
    <w:p w:rsidR="00E0109E" w:rsidRPr="003048A4" w:rsidRDefault="009449F7" w:rsidP="00481DCA">
      <w:pPr>
        <w:autoSpaceDE w:val="0"/>
        <w:autoSpaceDN w:val="0"/>
        <w:adjustRightInd w:val="0"/>
        <w:spacing w:after="0" w:line="240" w:lineRule="auto"/>
        <w:contextualSpacing/>
        <w:rPr>
          <w:szCs w:val="28"/>
          <w:lang w:eastAsia="ru-RU"/>
        </w:rPr>
      </w:pPr>
      <w:r>
        <w:rPr>
          <w:szCs w:val="28"/>
          <w:lang w:eastAsia="ru-RU"/>
        </w:rPr>
        <w:t>1</w:t>
      </w:r>
      <w:r w:rsidR="006426C9">
        <w:rPr>
          <w:szCs w:val="28"/>
          <w:lang w:eastAsia="ru-RU"/>
        </w:rPr>
        <w:t>6</w:t>
      </w:r>
      <w:r>
        <w:rPr>
          <w:szCs w:val="28"/>
          <w:lang w:eastAsia="ru-RU"/>
        </w:rPr>
        <w:t xml:space="preserve">. </w:t>
      </w:r>
      <w:r w:rsidR="003048A4" w:rsidRPr="00056886">
        <w:rPr>
          <w:szCs w:val="28"/>
          <w:lang w:eastAsia="ru-RU"/>
        </w:rPr>
        <w:t xml:space="preserve">Рекомендации, принятие по итогам публичных слушаний подлежат обязательному опубликованию </w:t>
      </w:r>
      <w:r w:rsidR="00F01320" w:rsidRPr="00056886">
        <w:rPr>
          <w:szCs w:val="28"/>
          <w:lang w:eastAsia="ru-RU"/>
        </w:rPr>
        <w:t xml:space="preserve">на официальном сайте </w:t>
      </w:r>
      <w:r w:rsidR="004F34FD" w:rsidRPr="004F34FD">
        <w:rPr>
          <w:szCs w:val="28"/>
          <w:lang w:eastAsia="ru-RU"/>
        </w:rPr>
        <w:t>администрации городского поселения «</w:t>
      </w:r>
      <w:proofErr w:type="spellStart"/>
      <w:r w:rsidR="004F34FD" w:rsidRPr="004F34FD">
        <w:rPr>
          <w:szCs w:val="28"/>
          <w:lang w:eastAsia="ru-RU"/>
        </w:rPr>
        <w:t>Оловяннинское</w:t>
      </w:r>
      <w:proofErr w:type="spellEnd"/>
      <w:r w:rsidR="004F34FD" w:rsidRPr="004F34FD">
        <w:rPr>
          <w:szCs w:val="28"/>
          <w:lang w:eastAsia="ru-RU"/>
        </w:rPr>
        <w:t>»</w:t>
      </w:r>
      <w:r w:rsidR="004F34FD">
        <w:rPr>
          <w:szCs w:val="28"/>
          <w:lang w:eastAsia="ru-RU"/>
        </w:rPr>
        <w:t xml:space="preserve"> </w:t>
      </w:r>
      <w:r w:rsidR="00F01320" w:rsidRPr="00056886">
        <w:rPr>
          <w:szCs w:val="28"/>
          <w:lang w:eastAsia="ru-RU"/>
        </w:rPr>
        <w:t>в информационно-телекоммуникационной сети «Интернет» и на специально оборудованных стендах не позднее, чем через десять дней после проведения публичных слушаний.</w:t>
      </w:r>
    </w:p>
    <w:p w:rsidR="002B03EE" w:rsidRDefault="002B03EE" w:rsidP="002B03EE">
      <w:pPr>
        <w:autoSpaceDE w:val="0"/>
        <w:autoSpaceDN w:val="0"/>
        <w:adjustRightInd w:val="0"/>
        <w:spacing w:after="0" w:line="240" w:lineRule="auto"/>
        <w:contextualSpacing/>
        <w:outlineLvl w:val="0"/>
        <w:rPr>
          <w:b/>
          <w:bCs/>
          <w:szCs w:val="28"/>
        </w:rPr>
      </w:pPr>
    </w:p>
    <w:p w:rsidR="002B03EE" w:rsidRPr="002B03EE" w:rsidRDefault="002B03EE" w:rsidP="002B03E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bCs/>
          <w:szCs w:val="28"/>
        </w:rPr>
      </w:pPr>
      <w:r>
        <w:rPr>
          <w:b/>
          <w:bCs/>
          <w:szCs w:val="28"/>
        </w:rPr>
        <w:t>__________________</w:t>
      </w:r>
    </w:p>
    <w:sectPr w:rsidR="002B03EE" w:rsidRPr="002B03EE" w:rsidSect="00967877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057D" w:rsidRDefault="00BB057D" w:rsidP="00967877">
      <w:pPr>
        <w:spacing w:after="0" w:line="240" w:lineRule="auto"/>
      </w:pPr>
      <w:r>
        <w:separator/>
      </w:r>
    </w:p>
  </w:endnote>
  <w:endnote w:type="continuationSeparator" w:id="0">
    <w:p w:rsidR="00BB057D" w:rsidRDefault="00BB057D" w:rsidP="009678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057D" w:rsidRDefault="00BB057D" w:rsidP="00967877">
      <w:pPr>
        <w:spacing w:after="0" w:line="240" w:lineRule="auto"/>
      </w:pPr>
      <w:r>
        <w:separator/>
      </w:r>
    </w:p>
  </w:footnote>
  <w:footnote w:type="continuationSeparator" w:id="0">
    <w:p w:rsidR="00BB057D" w:rsidRDefault="00BB057D" w:rsidP="009678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7877" w:rsidRDefault="005A74BA" w:rsidP="00967877">
    <w:pPr>
      <w:pStyle w:val="a7"/>
      <w:jc w:val="center"/>
    </w:pPr>
    <w:r>
      <w:fldChar w:fldCharType="begin"/>
    </w:r>
    <w:r w:rsidR="00967877">
      <w:instrText>PAGE   \* MERGEFORMAT</w:instrText>
    </w:r>
    <w:r>
      <w:fldChar w:fldCharType="separate"/>
    </w:r>
    <w:r w:rsidR="00AB53B2"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A542E5"/>
    <w:multiLevelType w:val="hybridMultilevel"/>
    <w:tmpl w:val="FAD0903A"/>
    <w:lvl w:ilvl="0" w:tplc="823CD9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F47781"/>
    <w:multiLevelType w:val="hybridMultilevel"/>
    <w:tmpl w:val="D6C84A12"/>
    <w:lvl w:ilvl="0" w:tplc="C4F209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5C7"/>
    <w:rsid w:val="00000300"/>
    <w:rsid w:val="00005D57"/>
    <w:rsid w:val="000066AD"/>
    <w:rsid w:val="0001665E"/>
    <w:rsid w:val="00016A82"/>
    <w:rsid w:val="0002045C"/>
    <w:rsid w:val="000210EE"/>
    <w:rsid w:val="00021B64"/>
    <w:rsid w:val="000226C7"/>
    <w:rsid w:val="00024445"/>
    <w:rsid w:val="0003216B"/>
    <w:rsid w:val="00037F7E"/>
    <w:rsid w:val="00042889"/>
    <w:rsid w:val="00042A26"/>
    <w:rsid w:val="000438AF"/>
    <w:rsid w:val="000448EC"/>
    <w:rsid w:val="000509FD"/>
    <w:rsid w:val="00050B23"/>
    <w:rsid w:val="000521E9"/>
    <w:rsid w:val="00056886"/>
    <w:rsid w:val="00057A6E"/>
    <w:rsid w:val="000603A5"/>
    <w:rsid w:val="00060E69"/>
    <w:rsid w:val="000665B9"/>
    <w:rsid w:val="000709A2"/>
    <w:rsid w:val="00071C61"/>
    <w:rsid w:val="00083EF7"/>
    <w:rsid w:val="00095AB6"/>
    <w:rsid w:val="000A133F"/>
    <w:rsid w:val="000A7516"/>
    <w:rsid w:val="000B0723"/>
    <w:rsid w:val="000C298C"/>
    <w:rsid w:val="000C6C0C"/>
    <w:rsid w:val="000D0E08"/>
    <w:rsid w:val="000D1ECC"/>
    <w:rsid w:val="000D6DC7"/>
    <w:rsid w:val="000E4CEB"/>
    <w:rsid w:val="000F0701"/>
    <w:rsid w:val="000F50E7"/>
    <w:rsid w:val="00101D5C"/>
    <w:rsid w:val="00101DFB"/>
    <w:rsid w:val="0012155B"/>
    <w:rsid w:val="00126172"/>
    <w:rsid w:val="00127BAA"/>
    <w:rsid w:val="00130120"/>
    <w:rsid w:val="00131E9E"/>
    <w:rsid w:val="00132BCE"/>
    <w:rsid w:val="00134DFE"/>
    <w:rsid w:val="00137347"/>
    <w:rsid w:val="0014025F"/>
    <w:rsid w:val="001405AE"/>
    <w:rsid w:val="001417B2"/>
    <w:rsid w:val="00141988"/>
    <w:rsid w:val="00141BFA"/>
    <w:rsid w:val="0015420F"/>
    <w:rsid w:val="001578A3"/>
    <w:rsid w:val="0016085D"/>
    <w:rsid w:val="00160C41"/>
    <w:rsid w:val="001615E0"/>
    <w:rsid w:val="00163AFB"/>
    <w:rsid w:val="00164946"/>
    <w:rsid w:val="00171A95"/>
    <w:rsid w:val="001765C6"/>
    <w:rsid w:val="00176D41"/>
    <w:rsid w:val="00184073"/>
    <w:rsid w:val="001865C7"/>
    <w:rsid w:val="00187E15"/>
    <w:rsid w:val="001922DA"/>
    <w:rsid w:val="00197E46"/>
    <w:rsid w:val="001A0470"/>
    <w:rsid w:val="001A059C"/>
    <w:rsid w:val="001A2F57"/>
    <w:rsid w:val="001A7664"/>
    <w:rsid w:val="001B290B"/>
    <w:rsid w:val="001B5049"/>
    <w:rsid w:val="001B7BAB"/>
    <w:rsid w:val="001D12BC"/>
    <w:rsid w:val="001D24C7"/>
    <w:rsid w:val="001D5DF4"/>
    <w:rsid w:val="002043B1"/>
    <w:rsid w:val="002051F1"/>
    <w:rsid w:val="002118CD"/>
    <w:rsid w:val="00216447"/>
    <w:rsid w:val="00222BB5"/>
    <w:rsid w:val="00226305"/>
    <w:rsid w:val="00227312"/>
    <w:rsid w:val="0023034D"/>
    <w:rsid w:val="00233F61"/>
    <w:rsid w:val="00244AE9"/>
    <w:rsid w:val="00251D0D"/>
    <w:rsid w:val="002527A8"/>
    <w:rsid w:val="002534A4"/>
    <w:rsid w:val="0025621A"/>
    <w:rsid w:val="00257309"/>
    <w:rsid w:val="00260507"/>
    <w:rsid w:val="00262473"/>
    <w:rsid w:val="00263BA0"/>
    <w:rsid w:val="002666EB"/>
    <w:rsid w:val="002754DF"/>
    <w:rsid w:val="00275D80"/>
    <w:rsid w:val="00276686"/>
    <w:rsid w:val="002849EB"/>
    <w:rsid w:val="0028514D"/>
    <w:rsid w:val="00286839"/>
    <w:rsid w:val="00286DE4"/>
    <w:rsid w:val="002913F3"/>
    <w:rsid w:val="00291BEA"/>
    <w:rsid w:val="0029306D"/>
    <w:rsid w:val="00294CB4"/>
    <w:rsid w:val="00295EBB"/>
    <w:rsid w:val="00296460"/>
    <w:rsid w:val="00297CCC"/>
    <w:rsid w:val="002A532A"/>
    <w:rsid w:val="002A7C5D"/>
    <w:rsid w:val="002B03EE"/>
    <w:rsid w:val="002B4175"/>
    <w:rsid w:val="002B45B1"/>
    <w:rsid w:val="002C108D"/>
    <w:rsid w:val="002C2299"/>
    <w:rsid w:val="002C2582"/>
    <w:rsid w:val="002C3D0C"/>
    <w:rsid w:val="002C5B1D"/>
    <w:rsid w:val="002C7289"/>
    <w:rsid w:val="002E1007"/>
    <w:rsid w:val="002E36A8"/>
    <w:rsid w:val="002E6FDD"/>
    <w:rsid w:val="002E785C"/>
    <w:rsid w:val="002E7E0D"/>
    <w:rsid w:val="002F2B56"/>
    <w:rsid w:val="002F373A"/>
    <w:rsid w:val="002F3A70"/>
    <w:rsid w:val="002F6EB4"/>
    <w:rsid w:val="00301024"/>
    <w:rsid w:val="00303563"/>
    <w:rsid w:val="003048A4"/>
    <w:rsid w:val="00304FB4"/>
    <w:rsid w:val="003051C2"/>
    <w:rsid w:val="00311825"/>
    <w:rsid w:val="003139C3"/>
    <w:rsid w:val="003166A3"/>
    <w:rsid w:val="00321D7B"/>
    <w:rsid w:val="0032281E"/>
    <w:rsid w:val="00325520"/>
    <w:rsid w:val="00326507"/>
    <w:rsid w:val="00330A9D"/>
    <w:rsid w:val="00336E78"/>
    <w:rsid w:val="003418C1"/>
    <w:rsid w:val="003423F5"/>
    <w:rsid w:val="003442E6"/>
    <w:rsid w:val="00344370"/>
    <w:rsid w:val="00344433"/>
    <w:rsid w:val="00345CBF"/>
    <w:rsid w:val="00350B91"/>
    <w:rsid w:val="00350E9F"/>
    <w:rsid w:val="00357755"/>
    <w:rsid w:val="00357A83"/>
    <w:rsid w:val="00361463"/>
    <w:rsid w:val="00363972"/>
    <w:rsid w:val="003654EA"/>
    <w:rsid w:val="00365E10"/>
    <w:rsid w:val="00371756"/>
    <w:rsid w:val="0037352F"/>
    <w:rsid w:val="00375419"/>
    <w:rsid w:val="003760AE"/>
    <w:rsid w:val="00380BB5"/>
    <w:rsid w:val="003820D0"/>
    <w:rsid w:val="00385C3F"/>
    <w:rsid w:val="003874FB"/>
    <w:rsid w:val="00390783"/>
    <w:rsid w:val="0039107A"/>
    <w:rsid w:val="00391A77"/>
    <w:rsid w:val="00396FA3"/>
    <w:rsid w:val="003A5C74"/>
    <w:rsid w:val="003A66EA"/>
    <w:rsid w:val="003B062A"/>
    <w:rsid w:val="003B2536"/>
    <w:rsid w:val="003B359E"/>
    <w:rsid w:val="003B5D2F"/>
    <w:rsid w:val="003C1F51"/>
    <w:rsid w:val="003C3798"/>
    <w:rsid w:val="003C3A21"/>
    <w:rsid w:val="003C69B9"/>
    <w:rsid w:val="003D3351"/>
    <w:rsid w:val="003D35DD"/>
    <w:rsid w:val="003E0000"/>
    <w:rsid w:val="003E7AC5"/>
    <w:rsid w:val="003F02DE"/>
    <w:rsid w:val="003F17CF"/>
    <w:rsid w:val="00412170"/>
    <w:rsid w:val="0041381C"/>
    <w:rsid w:val="00417317"/>
    <w:rsid w:val="00421EE8"/>
    <w:rsid w:val="0042430A"/>
    <w:rsid w:val="00426726"/>
    <w:rsid w:val="00435254"/>
    <w:rsid w:val="004363AD"/>
    <w:rsid w:val="0044240D"/>
    <w:rsid w:val="004424FB"/>
    <w:rsid w:val="00444E26"/>
    <w:rsid w:val="00445362"/>
    <w:rsid w:val="00447A77"/>
    <w:rsid w:val="00450289"/>
    <w:rsid w:val="00450E62"/>
    <w:rsid w:val="00451662"/>
    <w:rsid w:val="00454266"/>
    <w:rsid w:val="004567A6"/>
    <w:rsid w:val="00461911"/>
    <w:rsid w:val="0046354F"/>
    <w:rsid w:val="00463D01"/>
    <w:rsid w:val="004640CA"/>
    <w:rsid w:val="00471453"/>
    <w:rsid w:val="00481DCA"/>
    <w:rsid w:val="004835D2"/>
    <w:rsid w:val="00484F6C"/>
    <w:rsid w:val="00485193"/>
    <w:rsid w:val="00490518"/>
    <w:rsid w:val="00490F03"/>
    <w:rsid w:val="00493503"/>
    <w:rsid w:val="004945D8"/>
    <w:rsid w:val="004969F3"/>
    <w:rsid w:val="004A1A9C"/>
    <w:rsid w:val="004A2CFA"/>
    <w:rsid w:val="004B27A6"/>
    <w:rsid w:val="004C2F77"/>
    <w:rsid w:val="004C6978"/>
    <w:rsid w:val="004D16DC"/>
    <w:rsid w:val="004D4389"/>
    <w:rsid w:val="004D49B9"/>
    <w:rsid w:val="004D7DE1"/>
    <w:rsid w:val="004E07C7"/>
    <w:rsid w:val="004E09BA"/>
    <w:rsid w:val="004E20E2"/>
    <w:rsid w:val="004E7D5C"/>
    <w:rsid w:val="004F11B9"/>
    <w:rsid w:val="004F28C3"/>
    <w:rsid w:val="004F34FD"/>
    <w:rsid w:val="004F3ACB"/>
    <w:rsid w:val="004F3F50"/>
    <w:rsid w:val="004F59A5"/>
    <w:rsid w:val="005008B7"/>
    <w:rsid w:val="00500AD9"/>
    <w:rsid w:val="005017DB"/>
    <w:rsid w:val="00502B51"/>
    <w:rsid w:val="00511AB4"/>
    <w:rsid w:val="00513AD2"/>
    <w:rsid w:val="0051665C"/>
    <w:rsid w:val="005174B3"/>
    <w:rsid w:val="0051763E"/>
    <w:rsid w:val="00521C94"/>
    <w:rsid w:val="00522B12"/>
    <w:rsid w:val="00523CF4"/>
    <w:rsid w:val="00524144"/>
    <w:rsid w:val="00526146"/>
    <w:rsid w:val="00526D83"/>
    <w:rsid w:val="00527A05"/>
    <w:rsid w:val="005300D5"/>
    <w:rsid w:val="00531FD6"/>
    <w:rsid w:val="0053226A"/>
    <w:rsid w:val="00542617"/>
    <w:rsid w:val="00542CF1"/>
    <w:rsid w:val="00546DA4"/>
    <w:rsid w:val="00547B6F"/>
    <w:rsid w:val="00550B47"/>
    <w:rsid w:val="00560FED"/>
    <w:rsid w:val="00562D3A"/>
    <w:rsid w:val="005640F4"/>
    <w:rsid w:val="005650A9"/>
    <w:rsid w:val="00575820"/>
    <w:rsid w:val="00580783"/>
    <w:rsid w:val="005814A1"/>
    <w:rsid w:val="005861A9"/>
    <w:rsid w:val="00586922"/>
    <w:rsid w:val="00587192"/>
    <w:rsid w:val="00593E53"/>
    <w:rsid w:val="00594063"/>
    <w:rsid w:val="0059550F"/>
    <w:rsid w:val="0059727D"/>
    <w:rsid w:val="00597C7F"/>
    <w:rsid w:val="005A5B61"/>
    <w:rsid w:val="005A74BA"/>
    <w:rsid w:val="005B34EB"/>
    <w:rsid w:val="005C51CE"/>
    <w:rsid w:val="005D37C9"/>
    <w:rsid w:val="005D57E5"/>
    <w:rsid w:val="005D749E"/>
    <w:rsid w:val="005E5F17"/>
    <w:rsid w:val="005E7AC7"/>
    <w:rsid w:val="005E7FFD"/>
    <w:rsid w:val="005F43A5"/>
    <w:rsid w:val="005F6090"/>
    <w:rsid w:val="006002C6"/>
    <w:rsid w:val="00600BD9"/>
    <w:rsid w:val="00602D3C"/>
    <w:rsid w:val="00605409"/>
    <w:rsid w:val="00606FEB"/>
    <w:rsid w:val="00607A02"/>
    <w:rsid w:val="00611DC6"/>
    <w:rsid w:val="0061316B"/>
    <w:rsid w:val="00613440"/>
    <w:rsid w:val="0062631D"/>
    <w:rsid w:val="00627813"/>
    <w:rsid w:val="00637ECF"/>
    <w:rsid w:val="006426C9"/>
    <w:rsid w:val="00643CE6"/>
    <w:rsid w:val="00644228"/>
    <w:rsid w:val="00647FD1"/>
    <w:rsid w:val="00653E08"/>
    <w:rsid w:val="00666C48"/>
    <w:rsid w:val="00670DB3"/>
    <w:rsid w:val="00674D18"/>
    <w:rsid w:val="00675B0B"/>
    <w:rsid w:val="00682C73"/>
    <w:rsid w:val="00684195"/>
    <w:rsid w:val="00685E5C"/>
    <w:rsid w:val="00687EDF"/>
    <w:rsid w:val="00690696"/>
    <w:rsid w:val="0069074E"/>
    <w:rsid w:val="00693DE9"/>
    <w:rsid w:val="0069592C"/>
    <w:rsid w:val="006A0A23"/>
    <w:rsid w:val="006A7FA9"/>
    <w:rsid w:val="006B4F63"/>
    <w:rsid w:val="006C166E"/>
    <w:rsid w:val="006C1AAA"/>
    <w:rsid w:val="006C1E84"/>
    <w:rsid w:val="006C6042"/>
    <w:rsid w:val="006C76F5"/>
    <w:rsid w:val="006C790A"/>
    <w:rsid w:val="006D0047"/>
    <w:rsid w:val="006D2C25"/>
    <w:rsid w:val="006D54AF"/>
    <w:rsid w:val="006D6CEF"/>
    <w:rsid w:val="006E2E7F"/>
    <w:rsid w:val="006E4B92"/>
    <w:rsid w:val="006E5D0A"/>
    <w:rsid w:val="006F0C6E"/>
    <w:rsid w:val="006F3083"/>
    <w:rsid w:val="006F5CC9"/>
    <w:rsid w:val="006F6A2C"/>
    <w:rsid w:val="007125AB"/>
    <w:rsid w:val="00713E4A"/>
    <w:rsid w:val="0071412B"/>
    <w:rsid w:val="00714A83"/>
    <w:rsid w:val="00722CC4"/>
    <w:rsid w:val="0072407A"/>
    <w:rsid w:val="007252C3"/>
    <w:rsid w:val="00726C69"/>
    <w:rsid w:val="007271C3"/>
    <w:rsid w:val="00734C78"/>
    <w:rsid w:val="007351DC"/>
    <w:rsid w:val="00736E5B"/>
    <w:rsid w:val="0074240F"/>
    <w:rsid w:val="00747810"/>
    <w:rsid w:val="00751175"/>
    <w:rsid w:val="007519F5"/>
    <w:rsid w:val="00755112"/>
    <w:rsid w:val="0076631D"/>
    <w:rsid w:val="007672EA"/>
    <w:rsid w:val="00771A15"/>
    <w:rsid w:val="0077624F"/>
    <w:rsid w:val="00777DBC"/>
    <w:rsid w:val="00785B2A"/>
    <w:rsid w:val="00786128"/>
    <w:rsid w:val="00792363"/>
    <w:rsid w:val="007931FB"/>
    <w:rsid w:val="007A1BD1"/>
    <w:rsid w:val="007A472E"/>
    <w:rsid w:val="007A57B1"/>
    <w:rsid w:val="007A70F0"/>
    <w:rsid w:val="007A7C4E"/>
    <w:rsid w:val="007A7CA8"/>
    <w:rsid w:val="007B483F"/>
    <w:rsid w:val="007B6210"/>
    <w:rsid w:val="007C5E33"/>
    <w:rsid w:val="007C79AE"/>
    <w:rsid w:val="007D249D"/>
    <w:rsid w:val="007D27CE"/>
    <w:rsid w:val="007D2B27"/>
    <w:rsid w:val="007D369C"/>
    <w:rsid w:val="007F2590"/>
    <w:rsid w:val="007F4C2D"/>
    <w:rsid w:val="007F66F2"/>
    <w:rsid w:val="00803B50"/>
    <w:rsid w:val="00804B5C"/>
    <w:rsid w:val="008053B4"/>
    <w:rsid w:val="00805A1F"/>
    <w:rsid w:val="00811B06"/>
    <w:rsid w:val="00814779"/>
    <w:rsid w:val="00821CE7"/>
    <w:rsid w:val="00821F52"/>
    <w:rsid w:val="00825247"/>
    <w:rsid w:val="00826871"/>
    <w:rsid w:val="00826FA4"/>
    <w:rsid w:val="0083295E"/>
    <w:rsid w:val="008337A4"/>
    <w:rsid w:val="00835BEF"/>
    <w:rsid w:val="00841832"/>
    <w:rsid w:val="00842D88"/>
    <w:rsid w:val="00843C2B"/>
    <w:rsid w:val="00845504"/>
    <w:rsid w:val="008546DD"/>
    <w:rsid w:val="00856A02"/>
    <w:rsid w:val="008736C0"/>
    <w:rsid w:val="00873CA9"/>
    <w:rsid w:val="0087473B"/>
    <w:rsid w:val="008756A8"/>
    <w:rsid w:val="00875A6D"/>
    <w:rsid w:val="00880B93"/>
    <w:rsid w:val="008815E9"/>
    <w:rsid w:val="0088164B"/>
    <w:rsid w:val="00884490"/>
    <w:rsid w:val="00891085"/>
    <w:rsid w:val="00892A50"/>
    <w:rsid w:val="00896306"/>
    <w:rsid w:val="008A01CA"/>
    <w:rsid w:val="008A7756"/>
    <w:rsid w:val="008B3E88"/>
    <w:rsid w:val="008B472B"/>
    <w:rsid w:val="008C091B"/>
    <w:rsid w:val="008C1AC4"/>
    <w:rsid w:val="008D04BA"/>
    <w:rsid w:val="008D46FE"/>
    <w:rsid w:val="008D6540"/>
    <w:rsid w:val="008D73EB"/>
    <w:rsid w:val="008E070C"/>
    <w:rsid w:val="008E2CCD"/>
    <w:rsid w:val="008E3636"/>
    <w:rsid w:val="008F1F10"/>
    <w:rsid w:val="008F304F"/>
    <w:rsid w:val="008F4BA1"/>
    <w:rsid w:val="0090177E"/>
    <w:rsid w:val="009035DA"/>
    <w:rsid w:val="009057FA"/>
    <w:rsid w:val="0091001E"/>
    <w:rsid w:val="0092207D"/>
    <w:rsid w:val="00922C71"/>
    <w:rsid w:val="00922E91"/>
    <w:rsid w:val="00923861"/>
    <w:rsid w:val="0092549C"/>
    <w:rsid w:val="00926F7D"/>
    <w:rsid w:val="0093626D"/>
    <w:rsid w:val="009444BA"/>
    <w:rsid w:val="009445EA"/>
    <w:rsid w:val="009449F7"/>
    <w:rsid w:val="00951AC2"/>
    <w:rsid w:val="009521B6"/>
    <w:rsid w:val="00952915"/>
    <w:rsid w:val="009540BE"/>
    <w:rsid w:val="00967877"/>
    <w:rsid w:val="0097417B"/>
    <w:rsid w:val="00981060"/>
    <w:rsid w:val="00981834"/>
    <w:rsid w:val="00982D56"/>
    <w:rsid w:val="0098394D"/>
    <w:rsid w:val="00985BC2"/>
    <w:rsid w:val="009959A5"/>
    <w:rsid w:val="009A2AAC"/>
    <w:rsid w:val="009B29F4"/>
    <w:rsid w:val="009B622D"/>
    <w:rsid w:val="009B6269"/>
    <w:rsid w:val="009C5413"/>
    <w:rsid w:val="009D1AF6"/>
    <w:rsid w:val="009D38F9"/>
    <w:rsid w:val="009D766F"/>
    <w:rsid w:val="009E3FC4"/>
    <w:rsid w:val="009E509F"/>
    <w:rsid w:val="009E652C"/>
    <w:rsid w:val="009F2448"/>
    <w:rsid w:val="009F625E"/>
    <w:rsid w:val="009F6513"/>
    <w:rsid w:val="00A05AA3"/>
    <w:rsid w:val="00A06D41"/>
    <w:rsid w:val="00A1056C"/>
    <w:rsid w:val="00A242D3"/>
    <w:rsid w:val="00A32CE0"/>
    <w:rsid w:val="00A345A7"/>
    <w:rsid w:val="00A433B2"/>
    <w:rsid w:val="00A50A31"/>
    <w:rsid w:val="00A52AA0"/>
    <w:rsid w:val="00A53E2F"/>
    <w:rsid w:val="00A60E13"/>
    <w:rsid w:val="00A61C3C"/>
    <w:rsid w:val="00A64771"/>
    <w:rsid w:val="00A650D4"/>
    <w:rsid w:val="00A747A4"/>
    <w:rsid w:val="00A74D1C"/>
    <w:rsid w:val="00A77016"/>
    <w:rsid w:val="00A82F72"/>
    <w:rsid w:val="00A8353D"/>
    <w:rsid w:val="00A86FEB"/>
    <w:rsid w:val="00A87F62"/>
    <w:rsid w:val="00A934E9"/>
    <w:rsid w:val="00AA270F"/>
    <w:rsid w:val="00AA3091"/>
    <w:rsid w:val="00AA347B"/>
    <w:rsid w:val="00AB0C0B"/>
    <w:rsid w:val="00AB0D84"/>
    <w:rsid w:val="00AB255E"/>
    <w:rsid w:val="00AB53B2"/>
    <w:rsid w:val="00AB7F9E"/>
    <w:rsid w:val="00AC2643"/>
    <w:rsid w:val="00AC2A49"/>
    <w:rsid w:val="00AC57BB"/>
    <w:rsid w:val="00AD0588"/>
    <w:rsid w:val="00AD1B31"/>
    <w:rsid w:val="00AD22E3"/>
    <w:rsid w:val="00AD2FF9"/>
    <w:rsid w:val="00AD3044"/>
    <w:rsid w:val="00AE0B68"/>
    <w:rsid w:val="00AE43BA"/>
    <w:rsid w:val="00AE6090"/>
    <w:rsid w:val="00AF2A65"/>
    <w:rsid w:val="00AF580B"/>
    <w:rsid w:val="00AF72E0"/>
    <w:rsid w:val="00B11064"/>
    <w:rsid w:val="00B14AAD"/>
    <w:rsid w:val="00B166D1"/>
    <w:rsid w:val="00B175FD"/>
    <w:rsid w:val="00B205A5"/>
    <w:rsid w:val="00B208C6"/>
    <w:rsid w:val="00B2389E"/>
    <w:rsid w:val="00B26A35"/>
    <w:rsid w:val="00B321D3"/>
    <w:rsid w:val="00B34EFF"/>
    <w:rsid w:val="00B4239A"/>
    <w:rsid w:val="00B552DA"/>
    <w:rsid w:val="00B71143"/>
    <w:rsid w:val="00B71D45"/>
    <w:rsid w:val="00B75BC2"/>
    <w:rsid w:val="00B816F7"/>
    <w:rsid w:val="00B84222"/>
    <w:rsid w:val="00B912E8"/>
    <w:rsid w:val="00B9234A"/>
    <w:rsid w:val="00BA362D"/>
    <w:rsid w:val="00BA7DC5"/>
    <w:rsid w:val="00BB057D"/>
    <w:rsid w:val="00BB1F59"/>
    <w:rsid w:val="00BB6307"/>
    <w:rsid w:val="00BC0107"/>
    <w:rsid w:val="00BC22EE"/>
    <w:rsid w:val="00BC4353"/>
    <w:rsid w:val="00BD14C8"/>
    <w:rsid w:val="00BD27E8"/>
    <w:rsid w:val="00BD54BC"/>
    <w:rsid w:val="00BE7C1E"/>
    <w:rsid w:val="00BF7C45"/>
    <w:rsid w:val="00C0043E"/>
    <w:rsid w:val="00C01E9A"/>
    <w:rsid w:val="00C05C1A"/>
    <w:rsid w:val="00C068F5"/>
    <w:rsid w:val="00C13B49"/>
    <w:rsid w:val="00C15F8C"/>
    <w:rsid w:val="00C2390C"/>
    <w:rsid w:val="00C24D75"/>
    <w:rsid w:val="00C264FC"/>
    <w:rsid w:val="00C44921"/>
    <w:rsid w:val="00C451CA"/>
    <w:rsid w:val="00C45A8B"/>
    <w:rsid w:val="00C519DE"/>
    <w:rsid w:val="00C5358D"/>
    <w:rsid w:val="00C53B47"/>
    <w:rsid w:val="00C53F3B"/>
    <w:rsid w:val="00C5563E"/>
    <w:rsid w:val="00C6777A"/>
    <w:rsid w:val="00C738E5"/>
    <w:rsid w:val="00C747AD"/>
    <w:rsid w:val="00C85037"/>
    <w:rsid w:val="00CA0667"/>
    <w:rsid w:val="00CA25A5"/>
    <w:rsid w:val="00CA4C9A"/>
    <w:rsid w:val="00CB0243"/>
    <w:rsid w:val="00CB2A9D"/>
    <w:rsid w:val="00CB44AB"/>
    <w:rsid w:val="00CB5486"/>
    <w:rsid w:val="00CC0B95"/>
    <w:rsid w:val="00CC7B13"/>
    <w:rsid w:val="00CD5A3E"/>
    <w:rsid w:val="00CE142C"/>
    <w:rsid w:val="00CE3A97"/>
    <w:rsid w:val="00CF295C"/>
    <w:rsid w:val="00CF4A10"/>
    <w:rsid w:val="00CF61A5"/>
    <w:rsid w:val="00CF6723"/>
    <w:rsid w:val="00D14193"/>
    <w:rsid w:val="00D17315"/>
    <w:rsid w:val="00D24359"/>
    <w:rsid w:val="00D273D8"/>
    <w:rsid w:val="00D27D54"/>
    <w:rsid w:val="00D31D1C"/>
    <w:rsid w:val="00D4051B"/>
    <w:rsid w:val="00D470A0"/>
    <w:rsid w:val="00D47A40"/>
    <w:rsid w:val="00D51EA7"/>
    <w:rsid w:val="00D55224"/>
    <w:rsid w:val="00D564CF"/>
    <w:rsid w:val="00D711B8"/>
    <w:rsid w:val="00D7577E"/>
    <w:rsid w:val="00D76DB0"/>
    <w:rsid w:val="00D80743"/>
    <w:rsid w:val="00D85A6C"/>
    <w:rsid w:val="00D90679"/>
    <w:rsid w:val="00D936EB"/>
    <w:rsid w:val="00D964C9"/>
    <w:rsid w:val="00DA1CD5"/>
    <w:rsid w:val="00DB03BE"/>
    <w:rsid w:val="00DB121C"/>
    <w:rsid w:val="00DB4D72"/>
    <w:rsid w:val="00DB6049"/>
    <w:rsid w:val="00DB6334"/>
    <w:rsid w:val="00DC023F"/>
    <w:rsid w:val="00DC099E"/>
    <w:rsid w:val="00DC6FB1"/>
    <w:rsid w:val="00DD11B4"/>
    <w:rsid w:val="00DD3E1D"/>
    <w:rsid w:val="00DD5724"/>
    <w:rsid w:val="00DE4D1C"/>
    <w:rsid w:val="00DE70E0"/>
    <w:rsid w:val="00DF13B5"/>
    <w:rsid w:val="00DF188E"/>
    <w:rsid w:val="00E0109E"/>
    <w:rsid w:val="00E124FE"/>
    <w:rsid w:val="00E14C8F"/>
    <w:rsid w:val="00E1567F"/>
    <w:rsid w:val="00E2221A"/>
    <w:rsid w:val="00E23441"/>
    <w:rsid w:val="00E26159"/>
    <w:rsid w:val="00E265DC"/>
    <w:rsid w:val="00E31548"/>
    <w:rsid w:val="00E31757"/>
    <w:rsid w:val="00E33E7D"/>
    <w:rsid w:val="00E37CF1"/>
    <w:rsid w:val="00E41D82"/>
    <w:rsid w:val="00E5073A"/>
    <w:rsid w:val="00E51136"/>
    <w:rsid w:val="00E5137F"/>
    <w:rsid w:val="00E513B5"/>
    <w:rsid w:val="00E5239B"/>
    <w:rsid w:val="00E54757"/>
    <w:rsid w:val="00E56215"/>
    <w:rsid w:val="00E60537"/>
    <w:rsid w:val="00E616F8"/>
    <w:rsid w:val="00E67F2C"/>
    <w:rsid w:val="00E70A61"/>
    <w:rsid w:val="00E72770"/>
    <w:rsid w:val="00E73841"/>
    <w:rsid w:val="00E76AA9"/>
    <w:rsid w:val="00E77347"/>
    <w:rsid w:val="00E81633"/>
    <w:rsid w:val="00E9130D"/>
    <w:rsid w:val="00E92E34"/>
    <w:rsid w:val="00E95733"/>
    <w:rsid w:val="00E9577E"/>
    <w:rsid w:val="00EA24F4"/>
    <w:rsid w:val="00EA2EBD"/>
    <w:rsid w:val="00EB15E0"/>
    <w:rsid w:val="00EC1191"/>
    <w:rsid w:val="00EC23F3"/>
    <w:rsid w:val="00EC445C"/>
    <w:rsid w:val="00EC50E4"/>
    <w:rsid w:val="00EC5122"/>
    <w:rsid w:val="00EC6519"/>
    <w:rsid w:val="00ED53AD"/>
    <w:rsid w:val="00EE0A2F"/>
    <w:rsid w:val="00EE13D1"/>
    <w:rsid w:val="00EE4300"/>
    <w:rsid w:val="00EE5BDD"/>
    <w:rsid w:val="00EF2FB9"/>
    <w:rsid w:val="00EF3648"/>
    <w:rsid w:val="00F01320"/>
    <w:rsid w:val="00F045A5"/>
    <w:rsid w:val="00F077CD"/>
    <w:rsid w:val="00F14E79"/>
    <w:rsid w:val="00F20363"/>
    <w:rsid w:val="00F234CF"/>
    <w:rsid w:val="00F263F0"/>
    <w:rsid w:val="00F267C8"/>
    <w:rsid w:val="00F315D6"/>
    <w:rsid w:val="00F317E6"/>
    <w:rsid w:val="00F35818"/>
    <w:rsid w:val="00F35E4A"/>
    <w:rsid w:val="00F43B6F"/>
    <w:rsid w:val="00F443A3"/>
    <w:rsid w:val="00F52684"/>
    <w:rsid w:val="00F53E4F"/>
    <w:rsid w:val="00F55389"/>
    <w:rsid w:val="00F66096"/>
    <w:rsid w:val="00F70642"/>
    <w:rsid w:val="00F7469C"/>
    <w:rsid w:val="00F76187"/>
    <w:rsid w:val="00F80267"/>
    <w:rsid w:val="00F8198D"/>
    <w:rsid w:val="00F82CCE"/>
    <w:rsid w:val="00F84FED"/>
    <w:rsid w:val="00F873DD"/>
    <w:rsid w:val="00F97942"/>
    <w:rsid w:val="00FA5292"/>
    <w:rsid w:val="00FA6EAA"/>
    <w:rsid w:val="00FB0B06"/>
    <w:rsid w:val="00FB69D5"/>
    <w:rsid w:val="00FC46A1"/>
    <w:rsid w:val="00FC77A1"/>
    <w:rsid w:val="00FE18F6"/>
    <w:rsid w:val="00FE545B"/>
    <w:rsid w:val="00FE7A38"/>
    <w:rsid w:val="00FF5BCF"/>
    <w:rsid w:val="00FF5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625B85-D384-41E2-B8AB-CD8E295A9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5C7"/>
    <w:pPr>
      <w:spacing w:after="200" w:line="276" w:lineRule="auto"/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65C7"/>
    <w:pPr>
      <w:ind w:left="720"/>
      <w:contextualSpacing/>
    </w:pPr>
  </w:style>
  <w:style w:type="paragraph" w:customStyle="1" w:styleId="ConsNormal">
    <w:name w:val="ConsNormal"/>
    <w:rsid w:val="001865C7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1">
    <w:name w:val="Название1"/>
    <w:basedOn w:val="a"/>
    <w:link w:val="a4"/>
    <w:uiPriority w:val="10"/>
    <w:qFormat/>
    <w:rsid w:val="001865C7"/>
    <w:pPr>
      <w:spacing w:after="0" w:line="240" w:lineRule="auto"/>
      <w:jc w:val="center"/>
    </w:pPr>
    <w:rPr>
      <w:rFonts w:eastAsia="Times New Roman"/>
      <w:szCs w:val="28"/>
      <w:lang w:eastAsia="ru-RU"/>
    </w:rPr>
  </w:style>
  <w:style w:type="character" w:customStyle="1" w:styleId="a4">
    <w:name w:val="Название Знак"/>
    <w:link w:val="1"/>
    <w:uiPriority w:val="10"/>
    <w:rsid w:val="001865C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rsid w:val="00E7277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5">
    <w:name w:val="Normal (Web)"/>
    <w:basedOn w:val="a"/>
    <w:uiPriority w:val="99"/>
    <w:rsid w:val="00E72770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6">
    <w:name w:val="Hyperlink"/>
    <w:rsid w:val="00A05AA3"/>
    <w:rPr>
      <w:color w:val="0000FF"/>
      <w:u w:val="none"/>
    </w:rPr>
  </w:style>
  <w:style w:type="paragraph" w:styleId="a7">
    <w:name w:val="header"/>
    <w:basedOn w:val="a"/>
    <w:link w:val="a8"/>
    <w:uiPriority w:val="99"/>
    <w:unhideWhenUsed/>
    <w:rsid w:val="0096787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967877"/>
    <w:rPr>
      <w:rFonts w:ascii="Times New Roman" w:hAnsi="Times New Roman"/>
      <w:sz w:val="28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96787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967877"/>
    <w:rPr>
      <w:rFonts w:ascii="Times New Roman" w:hAnsi="Times New Roman"/>
      <w:sz w:val="28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E31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3175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839</TotalTime>
  <Pages>1</Pages>
  <Words>1468</Words>
  <Characters>8372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station252</dc:creator>
  <cp:keywords/>
  <dc:description/>
  <cp:lastModifiedBy>Валентина</cp:lastModifiedBy>
  <cp:revision>19</cp:revision>
  <cp:lastPrinted>2020-12-25T23:59:00Z</cp:lastPrinted>
  <dcterms:created xsi:type="dcterms:W3CDTF">2020-11-25T07:51:00Z</dcterms:created>
  <dcterms:modified xsi:type="dcterms:W3CDTF">2020-12-26T01:36:00Z</dcterms:modified>
</cp:coreProperties>
</file>