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DC235" w14:textId="77777777" w:rsidR="00A84009" w:rsidRPr="008B2756" w:rsidRDefault="00A84009" w:rsidP="00193D8D">
      <w:pPr>
        <w:spacing w:after="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заявок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8D5D89" w:rsidRPr="008B2756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0191300004320000003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A84009" w:rsidRPr="008B2756" w14:paraId="6BE329F0" w14:textId="77777777" w:rsidTr="00054539">
        <w:tc>
          <w:tcPr>
            <w:tcW w:w="5778" w:type="dxa"/>
          </w:tcPr>
          <w:p w14:paraId="51E049BD" w14:textId="77777777" w:rsidR="00A84009" w:rsidRPr="00C34ECC" w:rsidRDefault="00A84009" w:rsidP="00743252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C34EC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Российская Федерация, 674500, Забайкальский край, Оловяннинский р-н, Оловянная </w:t>
            </w:r>
            <w:proofErr w:type="spellStart"/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пгт</w:t>
            </w:r>
            <w:proofErr w:type="spellEnd"/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, </w:t>
            </w:r>
            <w:proofErr w:type="gramStart"/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УЛ</w:t>
            </w:r>
            <w:proofErr w:type="gramEnd"/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МОСКОВСКАЯ, 52</w:t>
            </w:r>
          </w:p>
        </w:tc>
        <w:tc>
          <w:tcPr>
            <w:tcW w:w="4253" w:type="dxa"/>
          </w:tcPr>
          <w:p w14:paraId="2479B360" w14:textId="346AD113" w:rsidR="00A84009" w:rsidRPr="008B2756" w:rsidRDefault="00A84009" w:rsidP="00054539">
            <w:pPr>
              <w:spacing w:before="120" w:after="120"/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F62137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16.10.2020</w:t>
            </w:r>
          </w:p>
        </w:tc>
      </w:tr>
    </w:tbl>
    <w:p w14:paraId="04CCC1A5" w14:textId="54416FDA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="00AA2F61" w:rsidRPr="00AA2F6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AA2F61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="005C6118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3E2D8852" w14:textId="77777777" w:rsidR="00A84009" w:rsidRPr="008B2756" w:rsidRDefault="001C7629" w:rsidP="00743252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84009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A84009">
        <w:rPr>
          <w:rFonts w:ascii="Times New Roman" w:hAnsi="Times New Roman" w:cs="Times New Roman"/>
          <w:sz w:val="24"/>
          <w:szCs w:val="24"/>
        </w:rPr>
        <w:t>(</w:t>
      </w:r>
      <w:r w:rsidR="00A84009" w:rsidRPr="008B2756">
        <w:rPr>
          <w:rFonts w:ascii="Times New Roman" w:hAnsi="Times New Roman" w:cs="Times New Roman"/>
          <w:sz w:val="24"/>
          <w:szCs w:val="24"/>
        </w:rPr>
        <w:t>и</w:t>
      </w:r>
      <w:r w:rsidR="00A84009">
        <w:rPr>
          <w:rFonts w:ascii="Times New Roman" w:hAnsi="Times New Roman" w:cs="Times New Roman"/>
          <w:sz w:val="24"/>
          <w:szCs w:val="24"/>
        </w:rPr>
        <w:t>)</w:t>
      </w:r>
      <w:r w:rsidR="00A84009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84009" w:rsidRPr="008B2756" w14:paraId="13E8A4F3" w14:textId="77777777" w:rsidTr="00003B46">
        <w:tc>
          <w:tcPr>
            <w:tcW w:w="10031" w:type="dxa"/>
          </w:tcPr>
          <w:p w14:paraId="73D38029" w14:textId="77777777" w:rsidR="00A84009" w:rsidRPr="008B2756" w:rsidRDefault="008D5D89" w:rsidP="00743252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14:paraId="5F0CC216" w14:textId="77777777" w:rsidR="00C942B7" w:rsidRDefault="00C942B7" w:rsidP="005820BD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203751500595875150100100120024399244</w:t>
      </w:r>
    </w:p>
    <w:p w14:paraId="077EAE99" w14:textId="721034CD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91319">
        <w:rPr>
          <w:rFonts w:ascii="Times New Roman" w:hAnsi="Times New Roman" w:cs="Times New Roman"/>
          <w:sz w:val="24"/>
          <w:szCs w:val="24"/>
        </w:rPr>
        <w:t>объекта 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Площадка для контейнеров ТБО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14:paraId="21FCC693" w14:textId="77777777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750000,00</w:t>
      </w:r>
      <w:r w:rsidR="002D68C1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</w:t>
      </w:r>
      <w:r w:rsidR="00C864B4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рублей</w:t>
      </w:r>
    </w:p>
    <w:p w14:paraId="795AC892" w14:textId="77777777" w:rsidR="00FE0997" w:rsidRDefault="00A7504D" w:rsidP="002D68C1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E0997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электронного аукциона были размещены </w:t>
      </w:r>
      <w:r w:rsidR="00FE0997" w:rsidRPr="007401D4">
        <w:rPr>
          <w:rFonts w:ascii="Times New Roman" w:hAnsi="Times New Roman" w:cs="Times New Roman"/>
          <w:sz w:val="24"/>
          <w:szCs w:val="24"/>
        </w:rPr>
        <w:t xml:space="preserve">на официальном сайте единой информационной системы в сфере </w:t>
      </w:r>
      <w:r w:rsidR="00804FBD">
        <w:rPr>
          <w:rFonts w:ascii="Times New Roman" w:hAnsi="Times New Roman" w:cs="Times New Roman"/>
          <w:sz w:val="24"/>
          <w:szCs w:val="24"/>
        </w:rPr>
        <w:t xml:space="preserve">закупок </w:t>
      </w:r>
      <w:hyperlink r:id="rId6" w:history="1">
        <w:r w:rsidR="00804FBD" w:rsidRPr="00B23BEF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804FBD" w:rsidRPr="00B23BEF">
        <w:rPr>
          <w:rFonts w:ascii="Times New Roman" w:hAnsi="Times New Roman" w:cs="Times New Roman"/>
          <w:sz w:val="24"/>
          <w:szCs w:val="24"/>
        </w:rPr>
        <w:t>, а</w:t>
      </w:r>
      <w:r w:rsidR="00804FBD" w:rsidRPr="007401D4" w:rsidDel="00804FBD">
        <w:rPr>
          <w:rFonts w:ascii="Times New Roman" w:hAnsi="Times New Roman" w:cs="Times New Roman"/>
          <w:sz w:val="24"/>
          <w:szCs w:val="24"/>
        </w:rPr>
        <w:t xml:space="preserve"> </w:t>
      </w:r>
      <w:r w:rsidR="00FE0997" w:rsidRPr="007401D4">
        <w:rPr>
          <w:rFonts w:ascii="Times New Roman" w:hAnsi="Times New Roman" w:cs="Times New Roman"/>
          <w:sz w:val="24"/>
          <w:szCs w:val="24"/>
        </w:rPr>
        <w:t>также на официальном сайте электронной площадки «РТС-те</w:t>
      </w:r>
      <w:r w:rsidR="00FE0997">
        <w:rPr>
          <w:rFonts w:ascii="Times New Roman" w:hAnsi="Times New Roman" w:cs="Times New Roman"/>
          <w:sz w:val="24"/>
          <w:szCs w:val="24"/>
        </w:rPr>
        <w:t xml:space="preserve">ндер» </w:t>
      </w:r>
      <w:hyperlink r:id="rId7" w:history="1">
        <w:r w:rsidR="00804FBD" w:rsidRPr="00A74544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804FBD">
        <w:rPr>
          <w:rStyle w:val="a8"/>
          <w:rFonts w:ascii="Times New Roman" w:hAnsi="Times New Roman" w:cs="Times New Roman"/>
          <w:sz w:val="24"/>
          <w:szCs w:val="24"/>
        </w:rPr>
        <w:t>.</w:t>
      </w:r>
    </w:p>
    <w:p w14:paraId="246A0F03" w14:textId="77777777" w:rsidR="00823945" w:rsidRDefault="00A84009" w:rsidP="00823945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contextualSpacing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FE0997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</w:t>
      </w:r>
      <w:r w:rsidR="00823945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2ACD7AB5" w14:textId="5DE94EA1" w:rsidR="00A84009" w:rsidRPr="00054539" w:rsidRDefault="008D5D89" w:rsidP="00054539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1D24B4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рассмотрению заявок на участие в электронном аукционе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193D8D" w:rsidRPr="004C1D73" w14:paraId="588266EE" w14:textId="77777777" w:rsidTr="00677C6D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7E93A5C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970B5A3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3F4FC5E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193D8D" w:rsidRPr="008B2756" w14:paraId="5251EC8F" w14:textId="77777777" w:rsidTr="00677C6D">
        <w:tc>
          <w:tcPr>
            <w:tcW w:w="4111" w:type="dxa"/>
            <w:vAlign w:val="center"/>
          </w:tcPr>
          <w:p w14:paraId="1DB3AEED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Шадрин Сергей Владимирович</w:t>
            </w:r>
          </w:p>
        </w:tc>
        <w:tc>
          <w:tcPr>
            <w:tcW w:w="2977" w:type="dxa"/>
            <w:vAlign w:val="center"/>
          </w:tcPr>
          <w:p w14:paraId="114A743F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14:paraId="705A4690" w14:textId="341EA092" w:rsidR="00193D8D" w:rsidRPr="008B2756" w:rsidRDefault="00C34ECC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193D8D" w:rsidRPr="008B2756" w14:paraId="54AEA1F7" w14:textId="77777777" w:rsidTr="00677C6D">
        <w:tc>
          <w:tcPr>
            <w:tcW w:w="4111" w:type="dxa"/>
            <w:vAlign w:val="center"/>
          </w:tcPr>
          <w:p w14:paraId="5D6B7039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Меденцева</w:t>
            </w:r>
            <w:proofErr w:type="spellEnd"/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2977" w:type="dxa"/>
            <w:vAlign w:val="center"/>
          </w:tcPr>
          <w:p w14:paraId="7DBD3343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5E649B82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6FF3893E" w14:textId="77777777" w:rsidTr="00677C6D">
        <w:tc>
          <w:tcPr>
            <w:tcW w:w="4111" w:type="dxa"/>
            <w:vAlign w:val="center"/>
          </w:tcPr>
          <w:p w14:paraId="4A887578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2977" w:type="dxa"/>
            <w:vAlign w:val="center"/>
          </w:tcPr>
          <w:p w14:paraId="700F5648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176DF242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559DDC6D" w14:textId="77777777" w:rsidTr="00677C6D">
        <w:tc>
          <w:tcPr>
            <w:tcW w:w="4111" w:type="dxa"/>
            <w:vAlign w:val="center"/>
          </w:tcPr>
          <w:p w14:paraId="6CE5035C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14:paraId="28BED9BC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3CB3B7C5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7D0A2C90" w14:textId="77777777" w:rsidTr="00677C6D">
        <w:tc>
          <w:tcPr>
            <w:tcW w:w="4111" w:type="dxa"/>
            <w:vAlign w:val="center"/>
          </w:tcPr>
          <w:p w14:paraId="241E35F7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2977" w:type="dxa"/>
            <w:vAlign w:val="center"/>
          </w:tcPr>
          <w:p w14:paraId="3608FB94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11A8351C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193D8D" w:rsidRPr="008B2756" w14:paraId="7CD38642" w14:textId="77777777" w:rsidTr="00677C6D">
        <w:tc>
          <w:tcPr>
            <w:tcW w:w="4111" w:type="dxa"/>
            <w:vAlign w:val="center"/>
          </w:tcPr>
          <w:p w14:paraId="0A5C95C3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Шолупенко Андрей Владиславович</w:t>
            </w:r>
          </w:p>
        </w:tc>
        <w:tc>
          <w:tcPr>
            <w:tcW w:w="2977" w:type="dxa"/>
            <w:vAlign w:val="center"/>
          </w:tcPr>
          <w:p w14:paraId="1CEA20A6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5CF34CBB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</w:tbl>
    <w:p w14:paraId="2BED19AB" w14:textId="77777777" w:rsidR="001D24B4" w:rsidRPr="008B2756" w:rsidRDefault="001D24B4" w:rsidP="001D24B4">
      <w:pPr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4 члена(ов) аукционной комиссии. Кворум имеется. Заседание правомочно.</w:t>
      </w:r>
    </w:p>
    <w:p w14:paraId="41FE884B" w14:textId="77777777" w:rsidR="00A84009" w:rsidRPr="009E6C74" w:rsidRDefault="00FE0997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948DF">
        <w:rPr>
          <w:rFonts w:ascii="Times New Roman" w:hAnsi="Times New Roman" w:cs="Times New Roman"/>
          <w:sz w:val="24"/>
          <w:szCs w:val="24"/>
        </w:rPr>
        <w:t>На дату и время окончания срока подачи заявок</w:t>
      </w:r>
      <w:r w:rsidR="00A84009" w:rsidRPr="008B2756">
        <w:rPr>
          <w:rFonts w:ascii="Times New Roman" w:hAnsi="Times New Roman" w:cs="Times New Roman"/>
          <w:sz w:val="24"/>
          <w:szCs w:val="24"/>
        </w:rPr>
        <w:t xml:space="preserve"> на участие в электронном ау</w:t>
      </w:r>
      <w:r w:rsidR="00A84009">
        <w:rPr>
          <w:rFonts w:ascii="Times New Roman" w:hAnsi="Times New Roman" w:cs="Times New Roman"/>
          <w:sz w:val="24"/>
          <w:szCs w:val="24"/>
        </w:rPr>
        <w:t xml:space="preserve">кционе было подано </w:t>
      </w:r>
      <w:r w:rsidR="008D5D89" w:rsidRPr="00EC75CD">
        <w:rPr>
          <w:rFonts w:ascii="Times New Roman" w:hAnsi="Times New Roman"/>
          <w:sz w:val="24"/>
          <w:szCs w:val="24"/>
          <w:lang w:eastAsia="zh-CN" w:bidi="hi-IN"/>
        </w:rPr>
        <w:t>3</w:t>
      </w:r>
      <w:r w:rsidR="00A84009">
        <w:rPr>
          <w:rFonts w:ascii="Times New Roman" w:hAnsi="Times New Roman" w:cs="Times New Roman"/>
          <w:sz w:val="24"/>
          <w:szCs w:val="24"/>
        </w:rPr>
        <w:t xml:space="preserve"> заявк</w:t>
      </w:r>
      <w:proofErr w:type="gramStart"/>
      <w:r w:rsidR="00A84009">
        <w:rPr>
          <w:rFonts w:ascii="Times New Roman" w:hAnsi="Times New Roman" w:cs="Times New Roman"/>
          <w:sz w:val="24"/>
          <w:szCs w:val="24"/>
        </w:rPr>
        <w:t>и(</w:t>
      </w:r>
      <w:proofErr w:type="spellStart"/>
      <w:proofErr w:type="gramEnd"/>
      <w:r w:rsidR="00A84009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="00A84009">
        <w:rPr>
          <w:rFonts w:ascii="Times New Roman" w:hAnsi="Times New Roman" w:cs="Times New Roman"/>
          <w:sz w:val="24"/>
          <w:szCs w:val="24"/>
        </w:rPr>
        <w:t>)</w:t>
      </w:r>
      <w:r w:rsidR="00A84009" w:rsidRPr="009E6C7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49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4111"/>
        <w:gridCol w:w="4987"/>
      </w:tblGrid>
      <w:tr w:rsidR="0035220C" w:rsidRPr="004C1D73" w14:paraId="08811FB2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BF708C" w14:textId="77777777" w:rsidR="0035220C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4D99C1" w14:textId="77777777" w:rsidR="0035220C" w:rsidRPr="004C1D73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10545C" w14:textId="77777777" w:rsidR="0035220C" w:rsidRPr="004C1D73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="0035220C" w:rsidRPr="009E6C74" w14:paraId="3CFC5934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B412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1085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108375388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B36F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08.10.2020 16:09:09 (по московскому времени)</w:t>
            </w:r>
          </w:p>
        </w:tc>
      </w:tr>
      <w:tr w:rsidR="0035220C" w:rsidRPr="009E6C74" w14:paraId="080BA0F1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9A7F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D22D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108403216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F299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14.10.2020 06:34:27 (по московскому времени)</w:t>
            </w:r>
          </w:p>
        </w:tc>
      </w:tr>
      <w:tr w:rsidR="0035220C" w:rsidRPr="009E6C74" w14:paraId="378986B1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9EA5C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96BB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108417215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261B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15.10.2020 18:50:25 (по московскому времени)</w:t>
            </w:r>
          </w:p>
        </w:tc>
      </w:tr>
    </w:tbl>
    <w:p w14:paraId="37F6FC5A" w14:textId="77777777" w:rsidR="00A84009" w:rsidRPr="00EC75CD" w:rsidRDefault="00A84009" w:rsidP="00743252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EC75CD">
        <w:rPr>
          <w:rFonts w:ascii="Times New Roman" w:hAnsi="Times New Roman" w:cs="Times New Roman"/>
          <w:sz w:val="24"/>
          <w:szCs w:val="24"/>
        </w:rPr>
        <w:t>Аукционная комиссия рассмотрела первые части заявок на участие в электронном аукционе в порядке, установленном ст. 67 Федерального закона от 05 апреля 2013 г. №44-ФЗ</w:t>
      </w:r>
      <w:r w:rsidR="00E629F1">
        <w:rPr>
          <w:rFonts w:ascii="Times New Roman" w:hAnsi="Times New Roman" w:cs="Times New Roman"/>
          <w:sz w:val="24"/>
          <w:szCs w:val="24"/>
        </w:rPr>
        <w:t>,</w:t>
      </w:r>
      <w:r w:rsidRPr="00EC75CD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требованиям, установленным в документации об аукционе, и приняла решение: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268"/>
        <w:gridCol w:w="3261"/>
        <w:gridCol w:w="3567"/>
      </w:tblGrid>
      <w:tr w:rsidR="0035220C" w:rsidRPr="0053515B" w14:paraId="2A7BA101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BE815" w14:textId="77777777" w:rsidR="0035220C" w:rsidRDefault="0035220C" w:rsidP="002D68C1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4329DF" w14:textId="77777777" w:rsidR="0035220C" w:rsidRPr="00607816" w:rsidRDefault="0035220C" w:rsidP="002D68C1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номер</w:t>
            </w: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A2B59" w14:textId="77777777" w:rsidR="0035220C" w:rsidRPr="00607816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>Решение о допуске или об отказе в допуске участника закупки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4DDF48" w14:textId="77777777" w:rsidR="0035220C" w:rsidRPr="00607816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>Обоснование решения</w:t>
            </w:r>
          </w:p>
        </w:tc>
      </w:tr>
      <w:tr w:rsidR="0035220C" w:rsidRPr="009E6C74" w14:paraId="20D5EA91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60A7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D6D7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108375388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A65C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F05D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14:paraId="501D7CA3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43B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DA39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108403216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9ECA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7C62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14:paraId="6A13C895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6C88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65CA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108417215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BBB1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4FD0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9947ACB" w14:textId="77777777" w:rsidR="00A84009" w:rsidRPr="00C34ECC" w:rsidRDefault="00A84009" w:rsidP="00743252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6744190A" w14:textId="77777777" w:rsidR="001D24B4" w:rsidRDefault="001D24B4" w:rsidP="001D24B4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3A8172D1" w14:textId="77777777" w:rsidR="00A84009" w:rsidRPr="00A84009" w:rsidRDefault="00A84009" w:rsidP="00743252">
      <w:pPr>
        <w:pStyle w:val="a9"/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84009">
        <w:rPr>
          <w:rFonts w:ascii="Times New Roman" w:hAnsi="Times New Roman" w:cs="Times New Roman"/>
          <w:sz w:val="24"/>
          <w:szCs w:val="24"/>
        </w:rPr>
        <w:t xml:space="preserve">На основании результатов рассмотрения заявок на участие в электронном аукционе и руководствуясь ст. 67 Федерального закона от 05 апреля 2013 г. №44-ФЗ аукционной комиссией принято решение о признании </w:t>
      </w:r>
      <w:r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A84009">
        <w:rPr>
          <w:rFonts w:ascii="Times New Roman" w:hAnsi="Times New Roman" w:cs="Times New Roman"/>
          <w:sz w:val="24"/>
          <w:szCs w:val="24"/>
        </w:rPr>
        <w:t>участников закупки, подавших заявки на участие в электронном</w:t>
      </w:r>
      <w:r>
        <w:rPr>
          <w:rFonts w:ascii="Times New Roman" w:hAnsi="Times New Roman" w:cs="Times New Roman"/>
          <w:sz w:val="24"/>
          <w:szCs w:val="24"/>
        </w:rPr>
        <w:t xml:space="preserve"> аукционе</w:t>
      </w:r>
      <w:r w:rsidR="00F645A0" w:rsidRPr="00F645A0">
        <w:rPr>
          <w:rFonts w:ascii="Times New Roman" w:hAnsi="Times New Roman" w:cs="Times New Roman"/>
          <w:sz w:val="24"/>
          <w:szCs w:val="24"/>
        </w:rPr>
        <w:t>,</w:t>
      </w:r>
      <w:r w:rsidRPr="00A84009">
        <w:rPr>
          <w:rFonts w:ascii="Times New Roman" w:hAnsi="Times New Roman" w:cs="Times New Roman"/>
          <w:sz w:val="24"/>
          <w:szCs w:val="24"/>
        </w:rPr>
        <w:t xml:space="preserve"> уч</w:t>
      </w:r>
      <w:r>
        <w:rPr>
          <w:rFonts w:ascii="Times New Roman" w:hAnsi="Times New Roman" w:cs="Times New Roman"/>
          <w:sz w:val="24"/>
          <w:szCs w:val="24"/>
        </w:rPr>
        <w:t>астниками электронного аукциона</w:t>
      </w:r>
      <w:r w:rsidR="00FA23F6" w:rsidRPr="00FA23F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5670"/>
      </w:tblGrid>
      <w:tr w:rsidR="0035220C" w:rsidRPr="00062116" w14:paraId="5B82F9E2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1EA222" w14:textId="77777777" w:rsidR="0035220C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E9C8A" w14:textId="77777777" w:rsidR="0035220C" w:rsidRPr="009E6C74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заявки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817BA" w14:textId="77777777" w:rsidR="0035220C" w:rsidRPr="009E6C74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регистрации заявки</w:t>
            </w:r>
          </w:p>
        </w:tc>
      </w:tr>
      <w:tr w:rsidR="0035220C" w:rsidRPr="009E6C74" w14:paraId="02C466CD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3F99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AB05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108375388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C1DF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08.10.2020 16:09:09 (по московскому времени)</w:t>
            </w:r>
          </w:p>
        </w:tc>
      </w:tr>
      <w:tr w:rsidR="0035220C" w:rsidRPr="009E6C74" w14:paraId="29B5037E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FD29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B921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108403216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F968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14.10.2020 06:34:27 (по московскому времени)</w:t>
            </w:r>
          </w:p>
        </w:tc>
      </w:tr>
      <w:tr w:rsidR="0035220C" w:rsidRPr="009E6C74" w14:paraId="6B398988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C427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DBAB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108417215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FE3F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15.10.2020 18:50:25 (по московскому времени)</w:t>
            </w:r>
          </w:p>
        </w:tc>
      </w:tr>
    </w:tbl>
    <w:p w14:paraId="43A87155" w14:textId="77777777" w:rsidR="00A84009" w:rsidRDefault="00DF18E0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Настоящий протокол </w:t>
      </w:r>
      <w:r w:rsidR="00A84009" w:rsidRPr="00A74544">
        <w:rPr>
          <w:rFonts w:ascii="Times New Roman" w:hAnsi="Times New Roman" w:cs="Times New Roman"/>
          <w:bCs/>
          <w:sz w:val="24"/>
          <w:szCs w:val="24"/>
        </w:rPr>
        <w:t xml:space="preserve">подписан всеми присутствующими на заседании членами аукционной комиссии и направлен оператору электронной площадки «РТС-тендер», по адресу в сети «Интернет»: </w:t>
      </w:r>
      <w:hyperlink r:id="rId8" w:history="1">
        <w:r w:rsidR="00A84009" w:rsidRPr="00A74544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A84009" w:rsidRPr="00A74544">
        <w:rPr>
          <w:rFonts w:ascii="Times New Roman" w:hAnsi="Times New Roman" w:cs="Times New Roman"/>
          <w:sz w:val="24"/>
          <w:szCs w:val="24"/>
        </w:rPr>
        <w:t>.</w:t>
      </w:r>
    </w:p>
    <w:p w14:paraId="5E5FD3E7" w14:textId="77777777" w:rsidR="00FC3B04" w:rsidRPr="00A74544" w:rsidRDefault="00FC3B04" w:rsidP="00FC3B04">
      <w:pPr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pPr w:leftFromText="181" w:rightFromText="181" w:bottomFromText="200" w:vertAnchor="text" w:horzAnchor="margin" w:tblpX="-539" w:tblpY="398"/>
        <w:tblW w:w="978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657"/>
      </w:tblGrid>
      <w:tr w:rsidR="00230454" w14:paraId="609B1296" w14:textId="77777777" w:rsidTr="00230454">
        <w:tc>
          <w:tcPr>
            <w:tcW w:w="3714" w:type="dxa"/>
            <w:hideMark/>
          </w:tcPr>
          <w:p w14:paraId="195E0DA9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483ECB8F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40B83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180A5CE9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Меденцева Екатерина Сергеевна</w:t>
            </w:r>
          </w:p>
        </w:tc>
      </w:tr>
      <w:tr w:rsidR="00230454" w14:paraId="5D8B8000" w14:textId="77777777" w:rsidTr="00230454">
        <w:tc>
          <w:tcPr>
            <w:tcW w:w="3714" w:type="dxa"/>
            <w:hideMark/>
          </w:tcPr>
          <w:p w14:paraId="3824EA52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7B3E1FDB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90D1F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08591BC8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</w:tr>
      <w:tr w:rsidR="00230454" w14:paraId="1AFCE867" w14:textId="77777777" w:rsidTr="00230454">
        <w:tc>
          <w:tcPr>
            <w:tcW w:w="3714" w:type="dxa"/>
            <w:hideMark/>
          </w:tcPr>
          <w:p w14:paraId="4BBA709E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4A7F3776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F9073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71D53270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</w:tbl>
    <w:p w14:paraId="522B557F" w14:textId="77777777" w:rsidR="00A84009" w:rsidRPr="00193D8D" w:rsidRDefault="00A84009" w:rsidP="00193D8D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84009" w:rsidRPr="00193D8D" w:rsidSect="00C34ECC">
      <w:pgSz w:w="11906" w:h="16838"/>
      <w:pgMar w:top="851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BF514E"/>
    <w:multiLevelType w:val="multilevel"/>
    <w:tmpl w:val="0A747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03B46"/>
    <w:rsid w:val="000233CB"/>
    <w:rsid w:val="00036253"/>
    <w:rsid w:val="00054539"/>
    <w:rsid w:val="000738B3"/>
    <w:rsid w:val="000B6EF3"/>
    <w:rsid w:val="000E21AD"/>
    <w:rsid w:val="001166C4"/>
    <w:rsid w:val="0013287A"/>
    <w:rsid w:val="00137C46"/>
    <w:rsid w:val="00154723"/>
    <w:rsid w:val="001562D4"/>
    <w:rsid w:val="00182114"/>
    <w:rsid w:val="00193D8D"/>
    <w:rsid w:val="001C7629"/>
    <w:rsid w:val="001D24B4"/>
    <w:rsid w:val="001E1F1E"/>
    <w:rsid w:val="00230454"/>
    <w:rsid w:val="002426B7"/>
    <w:rsid w:val="00264CCF"/>
    <w:rsid w:val="002822FD"/>
    <w:rsid w:val="00283E01"/>
    <w:rsid w:val="002A2D89"/>
    <w:rsid w:val="002D2F73"/>
    <w:rsid w:val="002D68C1"/>
    <w:rsid w:val="002F5A1D"/>
    <w:rsid w:val="0035220C"/>
    <w:rsid w:val="00391319"/>
    <w:rsid w:val="003F1430"/>
    <w:rsid w:val="00413F92"/>
    <w:rsid w:val="00422E3B"/>
    <w:rsid w:val="00444EA1"/>
    <w:rsid w:val="00462C8B"/>
    <w:rsid w:val="00481B73"/>
    <w:rsid w:val="004A571C"/>
    <w:rsid w:val="00561FC7"/>
    <w:rsid w:val="00565662"/>
    <w:rsid w:val="005820BD"/>
    <w:rsid w:val="0059065B"/>
    <w:rsid w:val="00590C5E"/>
    <w:rsid w:val="005A0004"/>
    <w:rsid w:val="005A324D"/>
    <w:rsid w:val="005C6118"/>
    <w:rsid w:val="005E1427"/>
    <w:rsid w:val="005E535F"/>
    <w:rsid w:val="006608BF"/>
    <w:rsid w:val="00662674"/>
    <w:rsid w:val="00671074"/>
    <w:rsid w:val="00677C6D"/>
    <w:rsid w:val="00690C9F"/>
    <w:rsid w:val="006B235E"/>
    <w:rsid w:val="006D7264"/>
    <w:rsid w:val="00743252"/>
    <w:rsid w:val="007650C5"/>
    <w:rsid w:val="007A3FB2"/>
    <w:rsid w:val="00804FBD"/>
    <w:rsid w:val="00823945"/>
    <w:rsid w:val="00843EF0"/>
    <w:rsid w:val="008B72C1"/>
    <w:rsid w:val="008D5D89"/>
    <w:rsid w:val="008E2130"/>
    <w:rsid w:val="009329E8"/>
    <w:rsid w:val="0096176F"/>
    <w:rsid w:val="00972BF1"/>
    <w:rsid w:val="009A7B89"/>
    <w:rsid w:val="009E614C"/>
    <w:rsid w:val="009F0732"/>
    <w:rsid w:val="00A10F34"/>
    <w:rsid w:val="00A416CD"/>
    <w:rsid w:val="00A4365D"/>
    <w:rsid w:val="00A74544"/>
    <w:rsid w:val="00A7504D"/>
    <w:rsid w:val="00A84009"/>
    <w:rsid w:val="00A90D6E"/>
    <w:rsid w:val="00A97A4A"/>
    <w:rsid w:val="00AA2F61"/>
    <w:rsid w:val="00AA6513"/>
    <w:rsid w:val="00AB1A4C"/>
    <w:rsid w:val="00B14E3B"/>
    <w:rsid w:val="00B27633"/>
    <w:rsid w:val="00B43D8C"/>
    <w:rsid w:val="00BB16CA"/>
    <w:rsid w:val="00BB5071"/>
    <w:rsid w:val="00C00B25"/>
    <w:rsid w:val="00C2119A"/>
    <w:rsid w:val="00C34ECC"/>
    <w:rsid w:val="00C864B4"/>
    <w:rsid w:val="00C942B7"/>
    <w:rsid w:val="00CD0EFF"/>
    <w:rsid w:val="00D53CB8"/>
    <w:rsid w:val="00D618FC"/>
    <w:rsid w:val="00D87FA3"/>
    <w:rsid w:val="00DC4DD4"/>
    <w:rsid w:val="00DE2A2A"/>
    <w:rsid w:val="00DF18E0"/>
    <w:rsid w:val="00E03B18"/>
    <w:rsid w:val="00E315D1"/>
    <w:rsid w:val="00E629F1"/>
    <w:rsid w:val="00F62137"/>
    <w:rsid w:val="00F645A0"/>
    <w:rsid w:val="00F8787A"/>
    <w:rsid w:val="00FA0568"/>
    <w:rsid w:val="00FA23F6"/>
    <w:rsid w:val="00FC3B04"/>
    <w:rsid w:val="00FE0214"/>
    <w:rsid w:val="00FE0997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90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E0997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6566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566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6566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566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566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E0997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6566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566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6566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566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56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3</cp:revision>
  <cp:lastPrinted>2020-11-02T04:17:00Z</cp:lastPrinted>
  <dcterms:created xsi:type="dcterms:W3CDTF">2020-10-16T06:48:00Z</dcterms:created>
  <dcterms:modified xsi:type="dcterms:W3CDTF">2020-11-02T04:49:00Z</dcterms:modified>
</cp:coreProperties>
</file>