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BD9" w:rsidRDefault="00CD5BD9" w:rsidP="004104A9">
      <w:pPr>
        <w:jc w:val="center"/>
        <w:rPr>
          <w:sz w:val="2"/>
          <w:szCs w:val="2"/>
        </w:rPr>
      </w:pPr>
    </w:p>
    <w:p w:rsidR="00CD5BD9" w:rsidRPr="00CD5BD9" w:rsidRDefault="00CD5BD9" w:rsidP="004104A9">
      <w:pPr>
        <w:jc w:val="center"/>
        <w:rPr>
          <w:sz w:val="2"/>
          <w:szCs w:val="2"/>
        </w:rPr>
      </w:pPr>
    </w:p>
    <w:p w:rsidR="00CD5BD9" w:rsidRPr="00CD5BD9" w:rsidRDefault="00CD5BD9" w:rsidP="004104A9">
      <w:pPr>
        <w:jc w:val="center"/>
        <w:rPr>
          <w:sz w:val="2"/>
          <w:szCs w:val="2"/>
        </w:rPr>
      </w:pPr>
    </w:p>
    <w:p w:rsidR="00B44349" w:rsidRDefault="00B44349" w:rsidP="00B44349">
      <w:pPr>
        <w:pStyle w:val="32"/>
        <w:shd w:val="clear" w:color="auto" w:fill="auto"/>
        <w:spacing w:after="198" w:line="230" w:lineRule="exact"/>
        <w:ind w:left="20" w:firstLine="560"/>
        <w:jc w:val="right"/>
        <w:rPr>
          <w:b/>
          <w:sz w:val="28"/>
          <w:szCs w:val="28"/>
        </w:rPr>
      </w:pPr>
      <w:r>
        <w:rPr>
          <w:b/>
          <w:sz w:val="28"/>
          <w:szCs w:val="28"/>
        </w:rPr>
        <w:t>ПРОЕКТ</w:t>
      </w:r>
    </w:p>
    <w:p w:rsidR="00C75FD4" w:rsidRPr="004104A9" w:rsidRDefault="00C75FD4" w:rsidP="004104A9">
      <w:pPr>
        <w:pStyle w:val="32"/>
        <w:shd w:val="clear" w:color="auto" w:fill="auto"/>
        <w:spacing w:after="198" w:line="230" w:lineRule="exact"/>
        <w:ind w:left="20" w:firstLine="560"/>
        <w:rPr>
          <w:color w:val="FF0000"/>
          <w:sz w:val="28"/>
          <w:szCs w:val="28"/>
        </w:rPr>
      </w:pPr>
      <w:r w:rsidRPr="007143AF">
        <w:rPr>
          <w:b/>
          <w:sz w:val="28"/>
          <w:szCs w:val="28"/>
        </w:rPr>
        <w:t>АДМИНИСТРАЦИЯ</w:t>
      </w:r>
      <w:r w:rsidRPr="00C75FD4">
        <w:rPr>
          <w:b/>
          <w:sz w:val="24"/>
          <w:szCs w:val="24"/>
        </w:rPr>
        <w:t xml:space="preserve"> </w:t>
      </w:r>
      <w:r w:rsidR="004104A9" w:rsidRPr="004104A9">
        <w:rPr>
          <w:b/>
          <w:color w:val="auto"/>
          <w:sz w:val="28"/>
          <w:szCs w:val="28"/>
        </w:rPr>
        <w:t xml:space="preserve">ГОРОДСКОГО </w:t>
      </w:r>
      <w:r w:rsidR="004104A9">
        <w:rPr>
          <w:b/>
          <w:color w:val="auto"/>
          <w:sz w:val="28"/>
          <w:szCs w:val="28"/>
        </w:rPr>
        <w:t>ПОСЕЛЕНИЯ «ОЛОВЯННИНСКОЕ»</w:t>
      </w:r>
    </w:p>
    <w:p w:rsidR="00D95C1C" w:rsidRDefault="00D95C1C" w:rsidP="00C75FD4">
      <w:pPr>
        <w:pStyle w:val="Title"/>
        <w:spacing w:before="0" w:after="0"/>
        <w:ind w:right="-6"/>
        <w:rPr>
          <w:rFonts w:ascii="Times New Roman" w:hAnsi="Times New Roman" w:cs="Times New Roman"/>
          <w:sz w:val="28"/>
          <w:szCs w:val="28"/>
        </w:rPr>
      </w:pPr>
    </w:p>
    <w:p w:rsidR="00C75FD4" w:rsidRPr="002A0819" w:rsidRDefault="00C75FD4" w:rsidP="00C75FD4">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jc w:val="both"/>
        <w:rPr>
          <w:rFonts w:ascii="Times New Roman" w:hAnsi="Times New Roman" w:cs="Times New Roman"/>
          <w:b w:val="0"/>
          <w:bCs w:val="0"/>
          <w:sz w:val="28"/>
          <w:szCs w:val="28"/>
        </w:rPr>
      </w:pPr>
      <w:r w:rsidRPr="0020154D">
        <w:rPr>
          <w:rFonts w:ascii="Times New Roman" w:hAnsi="Times New Roman" w:cs="Times New Roman"/>
          <w:b w:val="0"/>
          <w:bCs w:val="0"/>
          <w:sz w:val="28"/>
          <w:szCs w:val="28"/>
        </w:rPr>
        <w:t>«___» ________ 20</w:t>
      </w:r>
      <w:r w:rsidR="00D95C1C">
        <w:rPr>
          <w:rFonts w:ascii="Times New Roman" w:hAnsi="Times New Roman" w:cs="Times New Roman"/>
          <w:b w:val="0"/>
          <w:bCs w:val="0"/>
          <w:sz w:val="28"/>
          <w:szCs w:val="28"/>
        </w:rPr>
        <w:t>2</w:t>
      </w:r>
      <w:r w:rsidR="00B44349">
        <w:rPr>
          <w:rFonts w:ascii="Times New Roman" w:hAnsi="Times New Roman" w:cs="Times New Roman"/>
          <w:b w:val="0"/>
          <w:bCs w:val="0"/>
          <w:sz w:val="28"/>
          <w:szCs w:val="28"/>
        </w:rPr>
        <w:t>2</w:t>
      </w:r>
      <w:r w:rsidRPr="0020154D">
        <w:rPr>
          <w:rFonts w:ascii="Times New Roman" w:hAnsi="Times New Roman" w:cs="Times New Roman"/>
          <w:b w:val="0"/>
          <w:bCs w:val="0"/>
          <w:sz w:val="28"/>
          <w:szCs w:val="28"/>
        </w:rPr>
        <w:t xml:space="preserve"> года </w:t>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 _____</w:t>
      </w: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4104A9" w:rsidP="00C75FD4">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Пгт.Оловянная</w:t>
      </w:r>
      <w:proofErr w:type="spellEnd"/>
    </w:p>
    <w:p w:rsidR="00C75FD4" w:rsidRDefault="00C75FD4" w:rsidP="00C75FD4">
      <w:pPr>
        <w:suppressAutoHyphens/>
        <w:ind w:right="-6" w:firstLine="709"/>
        <w:rPr>
          <w:rFonts w:ascii="Times New Roman" w:hAnsi="Times New Roman" w:cs="Times New Roman"/>
          <w:sz w:val="28"/>
          <w:szCs w:val="28"/>
        </w:rPr>
      </w:pPr>
    </w:p>
    <w:p w:rsidR="00C75FD4" w:rsidRPr="0020154D" w:rsidRDefault="00C75FD4" w:rsidP="00C75FD4">
      <w:pPr>
        <w:suppressAutoHyphens/>
        <w:ind w:right="-6" w:firstLine="709"/>
        <w:rPr>
          <w:rFonts w:ascii="Times New Roman" w:hAnsi="Times New Roman" w:cs="Times New Roman"/>
          <w:sz w:val="28"/>
          <w:szCs w:val="28"/>
        </w:rPr>
      </w:pPr>
    </w:p>
    <w:p w:rsidR="00C75FD4" w:rsidRPr="004104A9" w:rsidRDefault="00331191" w:rsidP="00C75FD4">
      <w:pPr>
        <w:jc w:val="center"/>
        <w:rPr>
          <w:rFonts w:ascii="Times New Roman" w:hAnsi="Times New Roman" w:cs="Times New Roman"/>
          <w:b/>
          <w:color w:val="FF0000"/>
          <w:sz w:val="28"/>
          <w:szCs w:val="28"/>
        </w:rPr>
      </w:pPr>
      <w:r w:rsidRPr="00DC3994">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w:t>
      </w:r>
      <w:r w:rsidR="00AC15CC">
        <w:rPr>
          <w:rFonts w:ascii="Times New Roman" w:hAnsi="Times New Roman" w:cs="Times New Roman"/>
          <w:b/>
          <w:color w:val="auto"/>
          <w:sz w:val="28"/>
          <w:szCs w:val="28"/>
        </w:rPr>
        <w:t>»</w:t>
      </w:r>
      <w:r w:rsidR="00C75FD4" w:rsidRPr="00DC3994">
        <w:rPr>
          <w:rFonts w:ascii="Times New Roman" w:hAnsi="Times New Roman" w:cs="Times New Roman"/>
          <w:b/>
          <w:kern w:val="28"/>
          <w:sz w:val="28"/>
          <w:szCs w:val="28"/>
        </w:rPr>
        <w:t xml:space="preserve"> </w:t>
      </w:r>
      <w:r w:rsidR="009F4A3B">
        <w:rPr>
          <w:rFonts w:ascii="Times New Roman" w:hAnsi="Times New Roman" w:cs="Times New Roman"/>
          <w:b/>
          <w:kern w:val="28"/>
          <w:sz w:val="28"/>
          <w:szCs w:val="28"/>
        </w:rPr>
        <w:t xml:space="preserve">НА ТЕРРИТОРИИ </w:t>
      </w:r>
      <w:r w:rsidR="004104A9">
        <w:rPr>
          <w:rFonts w:ascii="Times New Roman" w:hAnsi="Times New Roman" w:cs="Times New Roman"/>
          <w:b/>
          <w:kern w:val="28"/>
          <w:sz w:val="28"/>
          <w:szCs w:val="28"/>
        </w:rPr>
        <w:t>ГОРОДСКОГО ПОСЕЛЕНИЯ «ОЛОВЯННИНСКОЕ»</w:t>
      </w:r>
    </w:p>
    <w:p w:rsidR="00C75FD4" w:rsidRPr="00331191" w:rsidRDefault="00C75FD4" w:rsidP="00C75FD4">
      <w:pPr>
        <w:rPr>
          <w:b/>
        </w:rPr>
      </w:pPr>
    </w:p>
    <w:p w:rsidR="009F4A3B" w:rsidRDefault="00331191" w:rsidP="009F4A3B">
      <w:pPr>
        <w:autoSpaceDE w:val="0"/>
        <w:autoSpaceDN w:val="0"/>
        <w:adjustRightInd w:val="0"/>
        <w:ind w:firstLine="540"/>
        <w:jc w:val="both"/>
        <w:rPr>
          <w:rFonts w:ascii="Times New Roman" w:hAnsi="Times New Roman" w:cs="Times New Roman"/>
          <w:color w:val="000000" w:themeColor="text1"/>
          <w:sz w:val="28"/>
          <w:szCs w:val="28"/>
        </w:rPr>
      </w:pPr>
      <w:r w:rsidRPr="00331191">
        <w:rPr>
          <w:rFonts w:ascii="Times New Roman" w:hAnsi="Times New Roman" w:cs="Times New Roman"/>
          <w:color w:val="000000" w:themeColor="text1"/>
          <w:sz w:val="28"/>
          <w:szCs w:val="28"/>
        </w:rPr>
        <w:t xml:space="preserve">В соответствии с </w:t>
      </w:r>
      <w:r w:rsidR="00556FF0">
        <w:rPr>
          <w:rFonts w:ascii="Times New Roman" w:hAnsi="Times New Roman" w:cs="Times New Roman"/>
          <w:color w:val="000000" w:themeColor="text1"/>
          <w:sz w:val="28"/>
          <w:szCs w:val="28"/>
        </w:rPr>
        <w:t xml:space="preserve">Жилищным кодексом Российской Федерации, руководствуясь </w:t>
      </w:r>
      <w:r w:rsidRPr="00331191">
        <w:rPr>
          <w:rFonts w:ascii="Times New Roman" w:hAnsi="Times New Roman" w:cs="Times New Roman"/>
          <w:color w:val="000000" w:themeColor="text1"/>
          <w:sz w:val="28"/>
          <w:szCs w:val="28"/>
        </w:rPr>
        <w:t>Федеральным закон</w:t>
      </w:r>
      <w:r w:rsidR="00556FF0">
        <w:rPr>
          <w:rFonts w:ascii="Times New Roman" w:hAnsi="Times New Roman" w:cs="Times New Roman"/>
          <w:color w:val="000000" w:themeColor="text1"/>
          <w:sz w:val="28"/>
          <w:szCs w:val="28"/>
        </w:rPr>
        <w:t>о</w:t>
      </w:r>
      <w:r w:rsidRPr="00331191">
        <w:rPr>
          <w:rFonts w:ascii="Times New Roman" w:hAnsi="Times New Roman" w:cs="Times New Roman"/>
          <w:color w:val="000000" w:themeColor="text1"/>
          <w:sz w:val="28"/>
          <w:szCs w:val="28"/>
        </w:rPr>
        <w:t>м от 27</w:t>
      </w:r>
      <w:r w:rsidR="00DC3994">
        <w:rPr>
          <w:rFonts w:ascii="Times New Roman" w:hAnsi="Times New Roman" w:cs="Times New Roman"/>
          <w:color w:val="000000" w:themeColor="text1"/>
          <w:sz w:val="28"/>
          <w:szCs w:val="28"/>
        </w:rPr>
        <w:t xml:space="preserve"> июля </w:t>
      </w:r>
      <w:r w:rsidRPr="00331191">
        <w:rPr>
          <w:rFonts w:ascii="Times New Roman" w:hAnsi="Times New Roman" w:cs="Times New Roman"/>
          <w:color w:val="000000" w:themeColor="text1"/>
          <w:sz w:val="28"/>
          <w:szCs w:val="28"/>
        </w:rPr>
        <w:t>2010</w:t>
      </w:r>
      <w:r w:rsidR="00DC3994">
        <w:rPr>
          <w:rFonts w:ascii="Times New Roman" w:hAnsi="Times New Roman" w:cs="Times New Roman"/>
          <w:color w:val="000000" w:themeColor="text1"/>
          <w:sz w:val="28"/>
          <w:szCs w:val="28"/>
        </w:rPr>
        <w:t xml:space="preserve"> года</w:t>
      </w:r>
      <w:r w:rsidRPr="00331191">
        <w:rPr>
          <w:rFonts w:ascii="Times New Roman" w:hAnsi="Times New Roman" w:cs="Times New Roman"/>
          <w:color w:val="000000" w:themeColor="text1"/>
          <w:sz w:val="28"/>
          <w:szCs w:val="28"/>
        </w:rPr>
        <w:t xml:space="preserve"> </w:t>
      </w:r>
      <w:hyperlink r:id="rId8" w:history="1">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210-ФЗ</w:t>
        </w:r>
      </w:hyperlink>
      <w:r w:rsidRPr="00331191">
        <w:rPr>
          <w:rFonts w:ascii="Times New Roman" w:hAnsi="Times New Roman" w:cs="Times New Roman"/>
          <w:color w:val="000000" w:themeColor="text1"/>
          <w:sz w:val="28"/>
          <w:szCs w:val="28"/>
        </w:rPr>
        <w:t xml:space="preserve"> </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w:t>
      </w:r>
      <w:r w:rsidR="006609A3">
        <w:rPr>
          <w:rFonts w:ascii="Times New Roman" w:hAnsi="Times New Roman" w:cs="Times New Roman"/>
          <w:color w:val="000000" w:themeColor="text1"/>
          <w:sz w:val="28"/>
          <w:szCs w:val="28"/>
        </w:rPr>
        <w:t xml:space="preserve">Уставом городского поселения «Оловяннинское», администрация городского поселения «Оловяннинское» </w:t>
      </w:r>
      <w:r w:rsidR="00C75FD4" w:rsidRPr="006609A3">
        <w:rPr>
          <w:rFonts w:ascii="Times New Roman" w:hAnsi="Times New Roman" w:cs="Times New Roman"/>
          <w:b/>
          <w:color w:val="000000" w:themeColor="text1"/>
          <w:sz w:val="28"/>
          <w:szCs w:val="28"/>
        </w:rPr>
        <w:t>п</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о</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с</w:t>
      </w:r>
      <w:r w:rsidR="006609A3" w:rsidRPr="006609A3">
        <w:rPr>
          <w:rFonts w:ascii="Times New Roman" w:hAnsi="Times New Roman" w:cs="Times New Roman"/>
          <w:b/>
          <w:color w:val="000000" w:themeColor="text1"/>
          <w:sz w:val="28"/>
          <w:szCs w:val="28"/>
        </w:rPr>
        <w:t xml:space="preserve"> </w:t>
      </w:r>
      <w:proofErr w:type="gramStart"/>
      <w:r w:rsidR="00C75FD4" w:rsidRPr="006609A3">
        <w:rPr>
          <w:rFonts w:ascii="Times New Roman" w:hAnsi="Times New Roman" w:cs="Times New Roman"/>
          <w:b/>
          <w:color w:val="000000" w:themeColor="text1"/>
          <w:sz w:val="28"/>
          <w:szCs w:val="28"/>
        </w:rPr>
        <w:t>т</w:t>
      </w:r>
      <w:proofErr w:type="gramEnd"/>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а</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н</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о</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в</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л</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я</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е</w:t>
      </w:r>
      <w:r w:rsidR="006609A3" w:rsidRPr="006609A3">
        <w:rPr>
          <w:rFonts w:ascii="Times New Roman" w:hAnsi="Times New Roman" w:cs="Times New Roman"/>
          <w:b/>
          <w:color w:val="000000" w:themeColor="text1"/>
          <w:sz w:val="28"/>
          <w:szCs w:val="28"/>
        </w:rPr>
        <w:t xml:space="preserve"> </w:t>
      </w:r>
      <w:r w:rsidR="00C75FD4" w:rsidRPr="006609A3">
        <w:rPr>
          <w:rFonts w:ascii="Times New Roman" w:hAnsi="Times New Roman" w:cs="Times New Roman"/>
          <w:b/>
          <w:color w:val="000000" w:themeColor="text1"/>
          <w:sz w:val="28"/>
          <w:szCs w:val="28"/>
        </w:rPr>
        <w:t>т:</w:t>
      </w:r>
      <w:bookmarkStart w:id="0" w:name="sub_1"/>
    </w:p>
    <w:p w:rsidR="009F4A3B" w:rsidRDefault="009F4A3B" w:rsidP="009F4A3B">
      <w:pPr>
        <w:autoSpaceDE w:val="0"/>
        <w:autoSpaceDN w:val="0"/>
        <w:adjustRightInd w:val="0"/>
        <w:ind w:firstLine="540"/>
        <w:jc w:val="both"/>
        <w:rPr>
          <w:rFonts w:ascii="Times New Roman" w:hAnsi="Times New Roman" w:cs="Times New Roman"/>
          <w:color w:val="000000" w:themeColor="text1"/>
          <w:sz w:val="28"/>
          <w:szCs w:val="28"/>
        </w:rPr>
      </w:pPr>
    </w:p>
    <w:p w:rsidR="009F4A3B" w:rsidRDefault="00C75FD4" w:rsidP="009F4A3B">
      <w:pPr>
        <w:ind w:firstLine="709"/>
        <w:contextualSpacing/>
        <w:jc w:val="both"/>
        <w:rPr>
          <w:rFonts w:ascii="Times New Roman" w:hAnsi="Times New Roman" w:cs="Times New Roman"/>
          <w:color w:val="auto"/>
          <w:sz w:val="28"/>
          <w:szCs w:val="28"/>
        </w:rPr>
      </w:pPr>
      <w:r w:rsidRPr="00B75007">
        <w:rPr>
          <w:rFonts w:ascii="Times New Roman" w:hAnsi="Times New Roman" w:cs="Times New Roman"/>
          <w:sz w:val="28"/>
          <w:szCs w:val="28"/>
        </w:rPr>
        <w:t>1. </w:t>
      </w:r>
      <w:bookmarkEnd w:id="0"/>
      <w:r w:rsidR="009F4A3B">
        <w:rPr>
          <w:rFonts w:ascii="Times New Roman" w:hAnsi="Times New Roman" w:cs="Times New Roman"/>
          <w:color w:val="auto"/>
          <w:sz w:val="28"/>
          <w:szCs w:val="28"/>
        </w:rPr>
        <w:t>Утвердить административный регламент предоставления муниципальной услуги «Согласование проведения переустройства и (или) перепланировки помещения в мног</w:t>
      </w:r>
      <w:r w:rsidR="006609A3">
        <w:rPr>
          <w:rFonts w:ascii="Times New Roman" w:hAnsi="Times New Roman" w:cs="Times New Roman"/>
          <w:color w:val="auto"/>
          <w:sz w:val="28"/>
          <w:szCs w:val="28"/>
        </w:rPr>
        <w:t xml:space="preserve">оквартирном доме» на территории городского поселения «Оловяннинское» </w:t>
      </w:r>
      <w:r w:rsidR="009F4A3B">
        <w:rPr>
          <w:rFonts w:ascii="Times New Roman" w:hAnsi="Times New Roman" w:cs="Times New Roman"/>
          <w:color w:val="auto"/>
          <w:sz w:val="28"/>
          <w:szCs w:val="28"/>
        </w:rPr>
        <w:t>(приложение).</w:t>
      </w:r>
    </w:p>
    <w:p w:rsidR="00C75FD4" w:rsidRPr="00B75007" w:rsidRDefault="00C75FD4" w:rsidP="00331191">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2. Признать утратившим силу</w:t>
      </w:r>
      <w:r w:rsidR="006609A3">
        <w:rPr>
          <w:rFonts w:ascii="Times New Roman" w:hAnsi="Times New Roman" w:cs="Times New Roman"/>
          <w:sz w:val="28"/>
          <w:szCs w:val="28"/>
        </w:rPr>
        <w:t xml:space="preserve"> постановление администрации городского поселения «Оловяннинское» от 16.11.2018 г. №339 «Об </w:t>
      </w:r>
      <w:proofErr w:type="gramStart"/>
      <w:r w:rsidR="006609A3">
        <w:rPr>
          <w:rFonts w:ascii="Times New Roman" w:hAnsi="Times New Roman" w:cs="Times New Roman"/>
          <w:sz w:val="28"/>
          <w:szCs w:val="28"/>
        </w:rPr>
        <w:t xml:space="preserve">утверждении  </w:t>
      </w:r>
      <w:r w:rsidR="006609A3" w:rsidRPr="006609A3">
        <w:rPr>
          <w:rFonts w:ascii="Times New Roman" w:hAnsi="Times New Roman" w:cs="Times New Roman"/>
          <w:sz w:val="28"/>
          <w:szCs w:val="28"/>
        </w:rPr>
        <w:t>административного</w:t>
      </w:r>
      <w:proofErr w:type="gramEnd"/>
      <w:r w:rsidR="006609A3" w:rsidRPr="006609A3">
        <w:rPr>
          <w:rFonts w:ascii="Times New Roman" w:hAnsi="Times New Roman" w:cs="Times New Roman"/>
          <w:sz w:val="28"/>
          <w:szCs w:val="28"/>
        </w:rPr>
        <w:t xml:space="preserve">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w:t>
      </w:r>
      <w:r w:rsidR="006609A3">
        <w:rPr>
          <w:rFonts w:ascii="Times New Roman" w:hAnsi="Times New Roman" w:cs="Times New Roman"/>
          <w:sz w:val="28"/>
          <w:szCs w:val="28"/>
        </w:rPr>
        <w:t>.</w:t>
      </w:r>
    </w:p>
    <w:p w:rsidR="00C75FD4" w:rsidRDefault="00C75FD4" w:rsidP="00331191">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737020" w:rsidRPr="00737020" w:rsidRDefault="00737020" w:rsidP="0033119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7B7FBD" w:rsidRPr="007B7FBD">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007B7FBD" w:rsidRPr="007B7FBD">
        <w:rPr>
          <w:rFonts w:ascii="Times New Roman" w:hAnsi="Times New Roman" w:cs="Times New Roman"/>
          <w:sz w:val="28"/>
          <w:szCs w:val="28"/>
          <w:lang w:val="en-US"/>
        </w:rPr>
        <w:t>www</w:t>
      </w:r>
      <w:r w:rsidR="007B7FBD" w:rsidRPr="007B7FBD">
        <w:rPr>
          <w:rFonts w:ascii="Times New Roman" w:hAnsi="Times New Roman" w:cs="Times New Roman"/>
          <w:sz w:val="28"/>
          <w:szCs w:val="28"/>
        </w:rPr>
        <w:t>.</w:t>
      </w:r>
      <w:proofErr w:type="spellStart"/>
      <w:r w:rsidR="007B7FBD" w:rsidRPr="007B7FBD">
        <w:rPr>
          <w:rFonts w:ascii="Times New Roman" w:hAnsi="Times New Roman" w:cs="Times New Roman"/>
          <w:sz w:val="28"/>
          <w:szCs w:val="28"/>
        </w:rPr>
        <w:t>оловянная.рф</w:t>
      </w:r>
      <w:proofErr w:type="spellEnd"/>
    </w:p>
    <w:p w:rsidR="009F4A3B" w:rsidRDefault="009F4A3B" w:rsidP="00C75FD4">
      <w:pPr>
        <w:pStyle w:val="ConsPlusTitle"/>
        <w:widowControl/>
        <w:suppressAutoHyphens/>
        <w:ind w:right="-7" w:firstLine="709"/>
        <w:jc w:val="both"/>
        <w:rPr>
          <w:rFonts w:ascii="Times New Roman" w:hAnsi="Times New Roman" w:cs="Times New Roman"/>
          <w:b w:val="0"/>
          <w:sz w:val="28"/>
          <w:szCs w:val="28"/>
          <w:highlight w:val="yellow"/>
        </w:rPr>
      </w:pPr>
    </w:p>
    <w:p w:rsidR="00D95C1C" w:rsidRPr="0020154D" w:rsidRDefault="00D95C1C" w:rsidP="00C75FD4">
      <w:pPr>
        <w:pStyle w:val="ConsPlusTitle"/>
        <w:widowControl/>
        <w:suppressAutoHyphens/>
        <w:ind w:right="-7" w:firstLine="709"/>
        <w:jc w:val="both"/>
        <w:rPr>
          <w:rFonts w:ascii="Times New Roman" w:hAnsi="Times New Roman" w:cs="Times New Roman"/>
          <w:b w:val="0"/>
          <w:sz w:val="28"/>
          <w:szCs w:val="28"/>
          <w:highlight w:val="yellow"/>
        </w:rPr>
      </w:pPr>
    </w:p>
    <w:p w:rsidR="00C75FD4" w:rsidRDefault="006609A3" w:rsidP="006609A3">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w:t>
      </w:r>
      <w:r w:rsidR="00C305F8">
        <w:rPr>
          <w:rFonts w:ascii="Times New Roman" w:hAnsi="Times New Roman" w:cs="Times New Roman"/>
          <w:bCs/>
          <w:iCs/>
          <w:sz w:val="28"/>
          <w:szCs w:val="28"/>
        </w:rPr>
        <w:t xml:space="preserve"> поселения</w:t>
      </w:r>
    </w:p>
    <w:p w:rsidR="00C305F8" w:rsidRPr="00C902E0" w:rsidRDefault="00C305F8" w:rsidP="006609A3">
      <w:pPr>
        <w:outlineLvl w:val="0"/>
        <w:rPr>
          <w:rFonts w:ascii="Times New Roman" w:hAnsi="Times New Roman" w:cs="Times New Roman"/>
          <w:bCs/>
          <w:i/>
          <w:iCs/>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C75FD4" w:rsidRDefault="00C75FD4" w:rsidP="00C75FD4">
      <w:pPr>
        <w:outlineLvl w:val="0"/>
        <w:rPr>
          <w:rFonts w:ascii="Times New Roman" w:hAnsi="Times New Roman" w:cs="Times New Roman"/>
          <w:sz w:val="20"/>
        </w:rPr>
      </w:pPr>
    </w:p>
    <w:p w:rsidR="00C75FD4" w:rsidRDefault="00C75FD4" w:rsidP="00B44349">
      <w:pPr>
        <w:rPr>
          <w:rFonts w:ascii="Times New Roman" w:hAnsi="Times New Roman" w:cs="Times New Roman"/>
          <w:sz w:val="28"/>
          <w:szCs w:val="28"/>
        </w:rPr>
      </w:pPr>
      <w:r>
        <w:rPr>
          <w:sz w:val="20"/>
        </w:rPr>
        <w:br w:type="page"/>
      </w:r>
      <w:r w:rsidR="00B44349">
        <w:rPr>
          <w:sz w:val="20"/>
        </w:rPr>
        <w:lastRenderedPageBreak/>
        <w:t xml:space="preserve">                                                                                                                   </w:t>
      </w:r>
      <w:r w:rsidRPr="0020154D">
        <w:rPr>
          <w:rFonts w:ascii="Times New Roman" w:hAnsi="Times New Roman" w:cs="Times New Roman"/>
          <w:sz w:val="28"/>
          <w:szCs w:val="28"/>
        </w:rPr>
        <w:t>УТВЕРЖДЕН</w:t>
      </w:r>
    </w:p>
    <w:p w:rsidR="00C305F8" w:rsidRDefault="00C75FD4" w:rsidP="00C75FD4">
      <w:pPr>
        <w:tabs>
          <w:tab w:val="left" w:pos="4678"/>
        </w:tabs>
        <w:suppressAutoHyphens/>
        <w:ind w:left="4678" w:right="-149"/>
        <w:jc w:val="center"/>
        <w:rPr>
          <w:rFonts w:ascii="Times New Roman" w:hAnsi="Times New Roman" w:cs="Times New Roman"/>
          <w:sz w:val="28"/>
          <w:szCs w:val="28"/>
        </w:rPr>
      </w:pPr>
      <w:r w:rsidRPr="0020154D">
        <w:rPr>
          <w:rFonts w:ascii="Times New Roman" w:hAnsi="Times New Roman" w:cs="Times New Roman"/>
          <w:sz w:val="28"/>
          <w:szCs w:val="28"/>
        </w:rPr>
        <w:t>постановлением администрации</w:t>
      </w:r>
    </w:p>
    <w:p w:rsidR="00C305F8" w:rsidRDefault="00C305F8" w:rsidP="00C305F8">
      <w:pPr>
        <w:tabs>
          <w:tab w:val="left" w:pos="4678"/>
        </w:tabs>
        <w:suppressAutoHyphens/>
        <w:ind w:left="4678" w:right="-149"/>
        <w:jc w:val="center"/>
        <w:rPr>
          <w:rFonts w:ascii="Times New Roman" w:hAnsi="Times New Roman" w:cs="Times New Roman"/>
          <w:sz w:val="28"/>
          <w:szCs w:val="28"/>
        </w:rPr>
      </w:pPr>
      <w:r>
        <w:rPr>
          <w:rFonts w:ascii="Times New Roman" w:hAnsi="Times New Roman" w:cs="Times New Roman"/>
          <w:sz w:val="28"/>
          <w:szCs w:val="28"/>
        </w:rPr>
        <w:t>городского поселения «Оловяннинское»</w:t>
      </w:r>
    </w:p>
    <w:p w:rsidR="00C75FD4" w:rsidRPr="0020154D" w:rsidRDefault="00C75FD4" w:rsidP="00C305F8">
      <w:pPr>
        <w:tabs>
          <w:tab w:val="left" w:pos="4678"/>
        </w:tabs>
        <w:suppressAutoHyphens/>
        <w:ind w:left="4678" w:right="-149"/>
        <w:jc w:val="center"/>
        <w:rPr>
          <w:rFonts w:ascii="Times New Roman" w:hAnsi="Times New Roman" w:cs="Times New Roman"/>
          <w:sz w:val="28"/>
          <w:szCs w:val="28"/>
        </w:rPr>
      </w:pPr>
      <w:r w:rsidRPr="0020154D">
        <w:rPr>
          <w:rFonts w:ascii="Times New Roman" w:hAnsi="Times New Roman" w:cs="Times New Roman"/>
          <w:sz w:val="28"/>
          <w:szCs w:val="28"/>
        </w:rPr>
        <w:t>от «___» _______ 20</w:t>
      </w:r>
      <w:r w:rsidR="00134E7B">
        <w:rPr>
          <w:rFonts w:ascii="Times New Roman" w:hAnsi="Times New Roman" w:cs="Times New Roman"/>
          <w:sz w:val="28"/>
          <w:szCs w:val="28"/>
        </w:rPr>
        <w:t>2</w:t>
      </w:r>
      <w:r w:rsidR="00B44349">
        <w:rPr>
          <w:rFonts w:ascii="Times New Roman" w:hAnsi="Times New Roman" w:cs="Times New Roman"/>
          <w:sz w:val="28"/>
          <w:szCs w:val="28"/>
        </w:rPr>
        <w:t xml:space="preserve">2 </w:t>
      </w:r>
      <w:r w:rsidRPr="0020154D">
        <w:rPr>
          <w:rFonts w:ascii="Times New Roman" w:hAnsi="Times New Roman" w:cs="Times New Roman"/>
          <w:sz w:val="28"/>
          <w:szCs w:val="28"/>
        </w:rPr>
        <w:t>г. № ___</w:t>
      </w:r>
    </w:p>
    <w:p w:rsidR="00215EA3" w:rsidRDefault="00215EA3">
      <w:pPr>
        <w:pStyle w:val="32"/>
        <w:shd w:val="clear" w:color="auto" w:fill="auto"/>
        <w:spacing w:after="198" w:line="230" w:lineRule="exact"/>
        <w:ind w:left="20" w:firstLine="560"/>
        <w:jc w:val="both"/>
        <w:rPr>
          <w:b/>
        </w:rPr>
      </w:pPr>
    </w:p>
    <w:p w:rsidR="00215EA3" w:rsidRDefault="00215EA3" w:rsidP="007463F4">
      <w:pPr>
        <w:jc w:val="center"/>
        <w:rPr>
          <w:rFonts w:ascii="Times New Roman" w:hAnsi="Times New Roman" w:cs="Times New Roman"/>
          <w:i/>
          <w:color w:val="FF0000"/>
          <w:sz w:val="28"/>
          <w:szCs w:val="28"/>
        </w:rPr>
      </w:pPr>
      <w:r w:rsidRPr="00DC3994">
        <w:rPr>
          <w:rFonts w:ascii="Times New Roman" w:hAnsi="Times New Roman" w:cs="Times New Roman"/>
          <w:b/>
          <w:color w:val="auto"/>
          <w:sz w:val="28"/>
          <w:szCs w:val="28"/>
        </w:rPr>
        <w:t>АДМИНИСТРАТИВН</w:t>
      </w:r>
      <w:r>
        <w:rPr>
          <w:rFonts w:ascii="Times New Roman" w:hAnsi="Times New Roman" w:cs="Times New Roman"/>
          <w:b/>
          <w:color w:val="auto"/>
          <w:sz w:val="28"/>
          <w:szCs w:val="28"/>
        </w:rPr>
        <w:t>ЫЙ</w:t>
      </w:r>
      <w:r w:rsidRPr="00DC3994">
        <w:rPr>
          <w:rFonts w:ascii="Times New Roman" w:hAnsi="Times New Roman" w:cs="Times New Roman"/>
          <w:b/>
          <w:color w:val="auto"/>
          <w:sz w:val="28"/>
          <w:szCs w:val="28"/>
        </w:rPr>
        <w:t xml:space="preserve"> РЕГЛАМЕНТ ПРЕДОСТАВЛЕНИЯ МУНИЦИПАЛЬНОЙ УСЛУГИ «СОГЛАСОВАНИЕ ПРОВЕДЕНИЯ ПЕРЕУСТРОЙСТВА И (ИЛИ) ПЕРЕПЛАНИРОВКИ ПОМЕЩЕНИЯ В МНОГОКВАРТИРНОМ ДОМЕ</w:t>
      </w:r>
      <w:r w:rsidR="00AB3311">
        <w:rPr>
          <w:rFonts w:ascii="Times New Roman" w:hAnsi="Times New Roman" w:cs="Times New Roman"/>
          <w:b/>
          <w:color w:val="auto"/>
          <w:sz w:val="28"/>
          <w:szCs w:val="28"/>
        </w:rPr>
        <w:t>»</w:t>
      </w:r>
      <w:r w:rsidRPr="00DC3994">
        <w:rPr>
          <w:rFonts w:ascii="Times New Roman" w:hAnsi="Times New Roman" w:cs="Times New Roman"/>
          <w:b/>
          <w:kern w:val="28"/>
          <w:sz w:val="28"/>
          <w:szCs w:val="28"/>
        </w:rPr>
        <w:t xml:space="preserve"> </w:t>
      </w:r>
      <w:r>
        <w:rPr>
          <w:rFonts w:ascii="Times New Roman" w:hAnsi="Times New Roman" w:cs="Times New Roman"/>
          <w:b/>
          <w:kern w:val="28"/>
          <w:sz w:val="28"/>
          <w:szCs w:val="28"/>
        </w:rPr>
        <w:t xml:space="preserve">НА ТЕРРИТОРИИ </w:t>
      </w:r>
      <w:r w:rsidR="00C305F8">
        <w:rPr>
          <w:rFonts w:ascii="Times New Roman" w:hAnsi="Times New Roman" w:cs="Times New Roman"/>
          <w:b/>
          <w:kern w:val="28"/>
          <w:sz w:val="28"/>
          <w:szCs w:val="28"/>
        </w:rPr>
        <w:t xml:space="preserve">ГОРОДСКОГО ПОСЕЛЕНИЯ «ОЛОВЯННИНСКОЕ» </w:t>
      </w:r>
    </w:p>
    <w:p w:rsidR="007463F4" w:rsidRPr="007463F4" w:rsidRDefault="007463F4" w:rsidP="007463F4">
      <w:pPr>
        <w:jc w:val="center"/>
        <w:rPr>
          <w:b/>
        </w:rPr>
      </w:pPr>
    </w:p>
    <w:p w:rsidR="00C75FD4" w:rsidRDefault="00C75FD4" w:rsidP="00744F09">
      <w:pPr>
        <w:pStyle w:val="32"/>
        <w:shd w:val="clear" w:color="auto" w:fill="auto"/>
        <w:spacing w:after="0" w:line="240" w:lineRule="auto"/>
        <w:ind w:firstLine="560"/>
        <w:contextualSpacing/>
        <w:rPr>
          <w:b/>
          <w:sz w:val="28"/>
          <w:szCs w:val="28"/>
        </w:rPr>
      </w:pPr>
      <w:r w:rsidRPr="00DF0154">
        <w:rPr>
          <w:b/>
          <w:sz w:val="28"/>
          <w:szCs w:val="28"/>
        </w:rPr>
        <w:t>1.Общие положения</w:t>
      </w:r>
    </w:p>
    <w:p w:rsidR="00744F09" w:rsidRPr="00DF0154" w:rsidRDefault="00744F09" w:rsidP="00744F09">
      <w:pPr>
        <w:pStyle w:val="32"/>
        <w:shd w:val="clear" w:color="auto" w:fill="auto"/>
        <w:spacing w:after="0" w:line="240" w:lineRule="auto"/>
        <w:ind w:firstLine="560"/>
        <w:contextualSpacing/>
        <w:rPr>
          <w:b/>
          <w:sz w:val="28"/>
          <w:szCs w:val="28"/>
        </w:rPr>
      </w:pPr>
    </w:p>
    <w:p w:rsidR="00B963F7" w:rsidRDefault="00136BE0" w:rsidP="00A51EE9">
      <w:pPr>
        <w:pStyle w:val="32"/>
        <w:shd w:val="clear" w:color="auto" w:fill="auto"/>
        <w:spacing w:after="0" w:line="240" w:lineRule="auto"/>
        <w:ind w:firstLine="560"/>
        <w:contextualSpacing/>
        <w:jc w:val="left"/>
        <w:rPr>
          <w:sz w:val="28"/>
          <w:szCs w:val="28"/>
        </w:rPr>
      </w:pPr>
      <w:r w:rsidRPr="00DF0154">
        <w:rPr>
          <w:sz w:val="28"/>
          <w:szCs w:val="28"/>
        </w:rPr>
        <w:t>1. Предмет регу</w:t>
      </w:r>
      <w:bookmarkStart w:id="1" w:name="_GoBack"/>
      <w:bookmarkEnd w:id="1"/>
      <w:r w:rsidRPr="00DF0154">
        <w:rPr>
          <w:sz w:val="28"/>
          <w:szCs w:val="28"/>
        </w:rPr>
        <w:t>лирования административного регламента.</w:t>
      </w:r>
    </w:p>
    <w:p w:rsidR="00B963F7" w:rsidRPr="00DF0154" w:rsidRDefault="00136BE0" w:rsidP="00215EA3">
      <w:pPr>
        <w:pStyle w:val="32"/>
        <w:numPr>
          <w:ilvl w:val="0"/>
          <w:numId w:val="36"/>
        </w:numPr>
        <w:shd w:val="clear" w:color="auto" w:fill="auto"/>
        <w:tabs>
          <w:tab w:val="left" w:pos="1455"/>
        </w:tabs>
        <w:spacing w:after="0" w:line="240" w:lineRule="auto"/>
        <w:ind w:firstLine="560"/>
        <w:contextualSpacing/>
        <w:jc w:val="both"/>
        <w:rPr>
          <w:sz w:val="28"/>
          <w:szCs w:val="28"/>
        </w:rPr>
      </w:pPr>
      <w:r w:rsidRPr="00DF0154">
        <w:rPr>
          <w:sz w:val="28"/>
          <w:szCs w:val="28"/>
        </w:rPr>
        <w:t xml:space="preserve">Административный регламент предоставления муниципальной услуги </w:t>
      </w:r>
      <w:r w:rsidR="00744F09">
        <w:rPr>
          <w:sz w:val="28"/>
          <w:szCs w:val="28"/>
        </w:rPr>
        <w:t>«</w:t>
      </w:r>
      <w:r w:rsidRPr="00DF0154">
        <w:rPr>
          <w:sz w:val="28"/>
          <w:szCs w:val="28"/>
        </w:rPr>
        <w:t>Согласование проведения переустройства и (или) перепланировки помещения в многоквартирном доме</w:t>
      </w:r>
      <w:r w:rsidR="00744F09">
        <w:rPr>
          <w:sz w:val="28"/>
          <w:szCs w:val="28"/>
        </w:rPr>
        <w:t>»</w:t>
      </w:r>
      <w:r w:rsidRPr="00DF0154">
        <w:rPr>
          <w:sz w:val="28"/>
          <w:szCs w:val="28"/>
        </w:rPr>
        <w:t xml:space="preserve"> </w:t>
      </w:r>
      <w:r w:rsidRPr="003E55E9">
        <w:rPr>
          <w:color w:val="000000" w:themeColor="text1"/>
          <w:sz w:val="28"/>
          <w:szCs w:val="28"/>
        </w:rPr>
        <w:t>(далее соответственно - административный регламент, муниципальная услуга)</w:t>
      </w:r>
      <w:r w:rsidRPr="00DF0154">
        <w:rPr>
          <w:sz w:val="28"/>
          <w:szCs w:val="28"/>
        </w:rPr>
        <w:t xml:space="preserve"> устанавливает порядок и стандарт предоставления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Административный регламент определяет порядок, сроки и последовательность взаимодействия между </w:t>
      </w:r>
      <w:r w:rsidR="006B280C">
        <w:rPr>
          <w:sz w:val="28"/>
          <w:szCs w:val="28"/>
        </w:rPr>
        <w:t xml:space="preserve">администрацией </w:t>
      </w:r>
      <w:r w:rsidR="00C305F8" w:rsidRPr="00C305F8">
        <w:rPr>
          <w:color w:val="auto"/>
          <w:sz w:val="28"/>
          <w:szCs w:val="28"/>
        </w:rPr>
        <w:t>городского поселения «Оловяннинское»</w:t>
      </w:r>
      <w:r w:rsidR="006B280C">
        <w:rPr>
          <w:sz w:val="28"/>
          <w:szCs w:val="28"/>
        </w:rPr>
        <w:t xml:space="preserve"> (далее - </w:t>
      </w:r>
      <w:r w:rsidRPr="00134E7B">
        <w:rPr>
          <w:color w:val="000000" w:themeColor="text1"/>
          <w:sz w:val="28"/>
          <w:szCs w:val="28"/>
        </w:rPr>
        <w:t>уполномоченны</w:t>
      </w:r>
      <w:r w:rsidR="006B280C" w:rsidRPr="00134E7B">
        <w:rPr>
          <w:color w:val="000000" w:themeColor="text1"/>
          <w:sz w:val="28"/>
          <w:szCs w:val="28"/>
        </w:rPr>
        <w:t>й</w:t>
      </w:r>
      <w:r w:rsidRPr="00134E7B">
        <w:rPr>
          <w:color w:val="000000" w:themeColor="text1"/>
          <w:sz w:val="28"/>
          <w:szCs w:val="28"/>
        </w:rPr>
        <w:t xml:space="preserve"> орган</w:t>
      </w:r>
      <w:r w:rsidR="006B280C" w:rsidRPr="00134E7B">
        <w:rPr>
          <w:color w:val="000000" w:themeColor="text1"/>
          <w:sz w:val="28"/>
          <w:szCs w:val="28"/>
        </w:rPr>
        <w:t>)</w:t>
      </w:r>
      <w:r w:rsidRPr="00DF0154">
        <w:rPr>
          <w:sz w:val="28"/>
          <w:szCs w:val="28"/>
        </w:rPr>
        <w:t xml:space="preserve">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B963F7" w:rsidRPr="004C253F" w:rsidRDefault="00136BE0" w:rsidP="00215EA3">
      <w:pPr>
        <w:pStyle w:val="32"/>
        <w:numPr>
          <w:ilvl w:val="0"/>
          <w:numId w:val="36"/>
        </w:numPr>
        <w:shd w:val="clear" w:color="auto" w:fill="auto"/>
        <w:tabs>
          <w:tab w:val="left" w:pos="1460"/>
        </w:tabs>
        <w:spacing w:after="0" w:line="240" w:lineRule="auto"/>
        <w:ind w:firstLine="560"/>
        <w:contextualSpacing/>
        <w:jc w:val="both"/>
        <w:rPr>
          <w:sz w:val="28"/>
          <w:szCs w:val="28"/>
        </w:rPr>
      </w:pPr>
      <w:r w:rsidRPr="004C253F">
        <w:rPr>
          <w:sz w:val="28"/>
          <w:szCs w:val="28"/>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 xml:space="preserve">Настоящий </w:t>
      </w:r>
      <w:r w:rsidR="00B30193">
        <w:rPr>
          <w:sz w:val="28"/>
          <w:szCs w:val="28"/>
        </w:rPr>
        <w:t>а</w:t>
      </w:r>
      <w:r w:rsidRPr="004C253F">
        <w:rPr>
          <w:sz w:val="28"/>
          <w:szCs w:val="28"/>
        </w:rPr>
        <w:t>дминистративный регламент не распространяется на проведение работ по реконструкции объектов капитального строительства.</w:t>
      </w:r>
    </w:p>
    <w:p w:rsidR="00B963F7" w:rsidRPr="004C253F" w:rsidRDefault="00136BE0" w:rsidP="00215EA3">
      <w:pPr>
        <w:pStyle w:val="32"/>
        <w:numPr>
          <w:ilvl w:val="0"/>
          <w:numId w:val="36"/>
        </w:numPr>
        <w:shd w:val="clear" w:color="auto" w:fill="auto"/>
        <w:tabs>
          <w:tab w:val="left" w:pos="1463"/>
        </w:tabs>
        <w:spacing w:after="0" w:line="240" w:lineRule="auto"/>
        <w:ind w:firstLine="560"/>
        <w:contextualSpacing/>
        <w:jc w:val="both"/>
        <w:rPr>
          <w:sz w:val="28"/>
          <w:szCs w:val="28"/>
        </w:rPr>
      </w:pPr>
      <w:r w:rsidRPr="004C253F">
        <w:rPr>
          <w:sz w:val="28"/>
          <w:szCs w:val="28"/>
        </w:rPr>
        <w:t>Круг</w:t>
      </w:r>
      <w:r w:rsidRPr="004C253F">
        <w:rPr>
          <w:sz w:val="28"/>
          <w:szCs w:val="28"/>
        </w:rPr>
        <w:tab/>
        <w:t>заявителей.</w:t>
      </w:r>
    </w:p>
    <w:p w:rsidR="00B963F7" w:rsidRPr="004C253F" w:rsidRDefault="00136BE0" w:rsidP="00215EA3">
      <w:pPr>
        <w:pStyle w:val="32"/>
        <w:shd w:val="clear" w:color="auto" w:fill="auto"/>
        <w:spacing w:after="0" w:line="240" w:lineRule="auto"/>
        <w:ind w:firstLine="560"/>
        <w:contextualSpacing/>
        <w:jc w:val="both"/>
        <w:rPr>
          <w:sz w:val="28"/>
          <w:szCs w:val="28"/>
        </w:rPr>
      </w:pPr>
      <w:r w:rsidRPr="004C253F">
        <w:rPr>
          <w:sz w:val="28"/>
          <w:szCs w:val="28"/>
        </w:rPr>
        <w:t xml:space="preserve">Муниципальная услуга предоставляется собственнику помещения в многоквартирном доме или </w:t>
      </w:r>
      <w:r w:rsidRPr="00DD38EF">
        <w:rPr>
          <w:color w:val="000000" w:themeColor="text1"/>
          <w:sz w:val="28"/>
          <w:szCs w:val="28"/>
        </w:rPr>
        <w:t>уполномоченному</w:t>
      </w:r>
      <w:r w:rsidRPr="004C253F">
        <w:rPr>
          <w:sz w:val="28"/>
          <w:szCs w:val="28"/>
        </w:rPr>
        <w:t xml:space="preserve"> им лицу (далее - заявитель).</w:t>
      </w:r>
    </w:p>
    <w:p w:rsidR="00B963F7" w:rsidRPr="004C253F" w:rsidRDefault="00136BE0" w:rsidP="00215EA3">
      <w:pPr>
        <w:pStyle w:val="32"/>
        <w:numPr>
          <w:ilvl w:val="0"/>
          <w:numId w:val="36"/>
        </w:numPr>
        <w:shd w:val="clear" w:color="auto" w:fill="auto"/>
        <w:tabs>
          <w:tab w:val="left" w:pos="978"/>
        </w:tabs>
        <w:spacing w:after="0" w:line="240" w:lineRule="auto"/>
        <w:ind w:firstLine="560"/>
        <w:contextualSpacing/>
        <w:jc w:val="both"/>
        <w:rPr>
          <w:sz w:val="28"/>
          <w:szCs w:val="28"/>
        </w:rPr>
      </w:pPr>
      <w:r w:rsidRPr="004C253F">
        <w:rPr>
          <w:sz w:val="28"/>
          <w:szCs w:val="28"/>
        </w:rPr>
        <w:t>Требования к порядку информирования о предоставлении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1.6.1. Информация о порядке и условиях информирования предоставления муниципальной услуги предоставляется:</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специалистом </w:t>
      </w:r>
      <w:r w:rsidRPr="00BB6D01">
        <w:rPr>
          <w:color w:val="000000" w:themeColor="text1"/>
          <w:sz w:val="28"/>
          <w:szCs w:val="28"/>
        </w:rPr>
        <w:t>уполномоченного органа</w:t>
      </w:r>
      <w:r w:rsidRPr="00DF0154">
        <w:rPr>
          <w:sz w:val="28"/>
          <w:szCs w:val="28"/>
        </w:rPr>
        <w:t xml:space="preserve"> при непосредственном обращении заявителя или его представителя </w:t>
      </w:r>
      <w:r w:rsidRPr="00BB6D01">
        <w:rPr>
          <w:color w:val="000000" w:themeColor="text1"/>
          <w:sz w:val="28"/>
          <w:szCs w:val="28"/>
        </w:rPr>
        <w:t>в уполномоченный орган</w:t>
      </w:r>
      <w:r w:rsidRPr="00DF0154">
        <w:rPr>
          <w:sz w:val="28"/>
          <w:szCs w:val="28"/>
        </w:rPr>
        <w:t xml:space="preserve"> или посредством </w:t>
      </w:r>
      <w:r w:rsidRPr="00DF0154">
        <w:rPr>
          <w:sz w:val="28"/>
          <w:szCs w:val="28"/>
        </w:rPr>
        <w:lastRenderedPageBreak/>
        <w:t xml:space="preserve">телефонной связи, в том числе путем размещения на официальном сайте </w:t>
      </w:r>
      <w:r w:rsidRPr="00BB6D01">
        <w:rPr>
          <w:color w:val="000000" w:themeColor="text1"/>
          <w:sz w:val="28"/>
          <w:szCs w:val="28"/>
        </w:rPr>
        <w:t>уполномоченного органа</w:t>
      </w:r>
      <w:r w:rsidRPr="00DF0154">
        <w:rPr>
          <w:sz w:val="28"/>
          <w:szCs w:val="28"/>
        </w:rPr>
        <w:t xml:space="preserve"> в информационно-телекоммуникационной сети </w:t>
      </w:r>
      <w:r w:rsidR="00604CE8">
        <w:rPr>
          <w:sz w:val="28"/>
          <w:szCs w:val="28"/>
        </w:rPr>
        <w:t>«</w:t>
      </w:r>
      <w:r w:rsidRPr="00DF0154">
        <w:rPr>
          <w:sz w:val="28"/>
          <w:szCs w:val="28"/>
        </w:rPr>
        <w:t>Интернет</w:t>
      </w:r>
      <w:r w:rsidR="00604CE8">
        <w:rPr>
          <w:sz w:val="28"/>
          <w:szCs w:val="28"/>
        </w:rPr>
        <w:t>»</w:t>
      </w:r>
      <w:r w:rsidRPr="00DF0154">
        <w:rPr>
          <w:sz w:val="28"/>
          <w:szCs w:val="28"/>
        </w:rPr>
        <w:t xml:space="preserve"> (далее - </w:t>
      </w:r>
      <w:r w:rsidRPr="00BB6D01">
        <w:rPr>
          <w:color w:val="000000" w:themeColor="text1"/>
          <w:sz w:val="28"/>
          <w:szCs w:val="28"/>
        </w:rPr>
        <w:t>официальный сайт уполномоченного органа</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путем размещения в федеральной государственной информационной системе </w:t>
      </w:r>
      <w:r w:rsidR="00F802F9">
        <w:rPr>
          <w:sz w:val="28"/>
          <w:szCs w:val="28"/>
        </w:rPr>
        <w:t>«</w:t>
      </w:r>
      <w:r w:rsidRPr="00DF0154">
        <w:rPr>
          <w:sz w:val="28"/>
          <w:szCs w:val="28"/>
        </w:rPr>
        <w:t>Единый портал государственных и муниципальных услуг (функций)</w:t>
      </w:r>
      <w:r w:rsidR="00F802F9">
        <w:rPr>
          <w:sz w:val="28"/>
          <w:szCs w:val="28"/>
        </w:rPr>
        <w:t>»</w:t>
      </w:r>
      <w:r w:rsidRPr="00DF0154">
        <w:rPr>
          <w:sz w:val="28"/>
          <w:szCs w:val="28"/>
        </w:rPr>
        <w:t xml:space="preserve"> (далее -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посредством ответов на письменные обращения;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F409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1.3.2. 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sidR="00BB6D01">
        <w:rPr>
          <w:color w:val="000000" w:themeColor="text1"/>
          <w:sz w:val="28"/>
          <w:szCs w:val="28"/>
        </w:rPr>
        <w:t xml:space="preserve"> </w:t>
      </w:r>
      <w:r w:rsidR="00BB6D01" w:rsidRPr="00C305F8">
        <w:rPr>
          <w:color w:val="auto"/>
          <w:sz w:val="28"/>
          <w:szCs w:val="28"/>
        </w:rPr>
        <w:t>http://www.</w:t>
      </w:r>
      <w:r w:rsidR="00C305F8">
        <w:rPr>
          <w:color w:val="auto"/>
          <w:sz w:val="28"/>
          <w:szCs w:val="28"/>
        </w:rPr>
        <w:t>оловянная.рф</w:t>
      </w:r>
      <w:r w:rsidRPr="00C305F8">
        <w:rPr>
          <w:color w:val="auto"/>
          <w:sz w:val="28"/>
          <w:szCs w:val="28"/>
        </w:rPr>
        <w:t>,</w:t>
      </w:r>
      <w:r w:rsidRPr="00DF0154">
        <w:rPr>
          <w:sz w:val="28"/>
          <w:szCs w:val="28"/>
        </w:rPr>
        <w:t xml:space="preserve"> ЕПГУ</w:t>
      </w:r>
      <w:r w:rsidR="00EF4090">
        <w:rPr>
          <w:sz w:val="28"/>
          <w:szCs w:val="28"/>
        </w:rPr>
        <w:t>.</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sidR="00B10476">
        <w:rPr>
          <w:sz w:val="28"/>
          <w:szCs w:val="28"/>
        </w:rPr>
        <w:t xml:space="preserve"> многофункционального центра (далее - </w:t>
      </w:r>
      <w:r w:rsidRPr="00DF0154">
        <w:rPr>
          <w:sz w:val="28"/>
          <w:szCs w:val="28"/>
        </w:rPr>
        <w:t>МФЦ</w:t>
      </w:r>
      <w:r w:rsidR="00B10476">
        <w:rPr>
          <w:sz w:val="28"/>
          <w:szCs w:val="28"/>
        </w:rPr>
        <w:t>)</w:t>
      </w:r>
      <w:r w:rsidRPr="00DF0154">
        <w:rPr>
          <w:sz w:val="28"/>
          <w:szCs w:val="28"/>
        </w:rPr>
        <w:t>, адресе электронной почты МФЦ размещена на официальном сайте МФЦ.</w:t>
      </w:r>
    </w:p>
    <w:p w:rsidR="00A51EE9" w:rsidRDefault="00A51EE9" w:rsidP="00F57DEF">
      <w:pPr>
        <w:pStyle w:val="28"/>
        <w:keepNext/>
        <w:keepLines/>
        <w:shd w:val="clear" w:color="auto" w:fill="auto"/>
        <w:spacing w:line="240" w:lineRule="auto"/>
        <w:contextualSpacing/>
        <w:rPr>
          <w:rStyle w:val="2a"/>
          <w:sz w:val="28"/>
          <w:szCs w:val="28"/>
        </w:rPr>
      </w:pPr>
      <w:bookmarkStart w:id="2" w:name="bookmark32"/>
    </w:p>
    <w:p w:rsidR="00B963F7" w:rsidRDefault="00136BE0" w:rsidP="00F57DEF">
      <w:pPr>
        <w:pStyle w:val="28"/>
        <w:keepNext/>
        <w:keepLines/>
        <w:shd w:val="clear" w:color="auto" w:fill="auto"/>
        <w:spacing w:line="240" w:lineRule="auto"/>
        <w:contextualSpacing/>
        <w:rPr>
          <w:rStyle w:val="2a"/>
          <w:sz w:val="28"/>
          <w:szCs w:val="28"/>
        </w:rPr>
      </w:pPr>
      <w:r w:rsidRPr="00DF0154">
        <w:rPr>
          <w:rStyle w:val="2a"/>
          <w:sz w:val="28"/>
          <w:szCs w:val="28"/>
        </w:rPr>
        <w:t>2. Стандарт предоставления муниципальной услуги</w:t>
      </w:r>
      <w:bookmarkEnd w:id="2"/>
    </w:p>
    <w:p w:rsidR="00F57DEF" w:rsidRDefault="00F57DEF" w:rsidP="00F57DEF">
      <w:pPr>
        <w:pStyle w:val="28"/>
        <w:keepNext/>
        <w:keepLines/>
        <w:shd w:val="clear" w:color="auto" w:fill="auto"/>
        <w:spacing w:line="240" w:lineRule="auto"/>
        <w:contextualSpacing/>
        <w:rPr>
          <w:sz w:val="28"/>
          <w:szCs w:val="28"/>
        </w:rPr>
      </w:pP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муниципальной услуги.</w:t>
      </w:r>
    </w:p>
    <w:p w:rsidR="00A51EE9" w:rsidRPr="00DF0154" w:rsidRDefault="00136BE0" w:rsidP="00737020">
      <w:pPr>
        <w:pStyle w:val="32"/>
        <w:shd w:val="clear" w:color="auto" w:fill="auto"/>
        <w:spacing w:after="0" w:line="240" w:lineRule="auto"/>
        <w:ind w:firstLine="540"/>
        <w:contextualSpacing/>
        <w:jc w:val="both"/>
        <w:rPr>
          <w:sz w:val="28"/>
          <w:szCs w:val="28"/>
        </w:rPr>
      </w:pPr>
      <w:r w:rsidRPr="00DF0154">
        <w:rPr>
          <w:sz w:val="28"/>
          <w:szCs w:val="28"/>
        </w:rPr>
        <w:t>Наименование муниципальной услуги - согласование проведения переустройства и (или) перепланировки помещения в многоквартирном доме.</w:t>
      </w: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органа, предоставляющего муниципальную услугу.</w:t>
      </w:r>
    </w:p>
    <w:p w:rsidR="00B963F7" w:rsidRPr="00DF0154" w:rsidRDefault="005312ED" w:rsidP="00215EA3">
      <w:pPr>
        <w:pStyle w:val="32"/>
        <w:shd w:val="clear" w:color="auto" w:fill="auto"/>
        <w:spacing w:after="0" w:line="240" w:lineRule="auto"/>
        <w:ind w:firstLine="540"/>
        <w:contextualSpacing/>
        <w:jc w:val="both"/>
        <w:rPr>
          <w:sz w:val="28"/>
          <w:szCs w:val="28"/>
        </w:rPr>
      </w:pPr>
      <w:r>
        <w:rPr>
          <w:sz w:val="28"/>
          <w:szCs w:val="28"/>
        </w:rPr>
        <w:t xml:space="preserve">Администрация </w:t>
      </w:r>
      <w:r w:rsidR="00C305F8" w:rsidRPr="00C305F8">
        <w:rPr>
          <w:color w:val="auto"/>
          <w:sz w:val="28"/>
          <w:szCs w:val="28"/>
        </w:rPr>
        <w:t>городского поселения «Оловяннинское»</w:t>
      </w:r>
      <w:r w:rsidR="00136BE0" w:rsidRPr="00C305F8">
        <w:rPr>
          <w:color w:val="auto"/>
          <w:sz w:val="28"/>
          <w:szCs w:val="28"/>
        </w:rPr>
        <w:t>.</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lastRenderedPageBreak/>
        <w:t>приема заявлений и документов, необходимых для предоставления муниципальной услуги;</w:t>
      </w:r>
    </w:p>
    <w:p w:rsidR="00B963F7" w:rsidRPr="00DF0154"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BC680E"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о переустройстве и (или) перепланировки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sidR="00BC680E">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0"/>
          <w:numId w:val="37"/>
        </w:numPr>
        <w:shd w:val="clear" w:color="auto" w:fill="auto"/>
        <w:tabs>
          <w:tab w:val="left" w:pos="962"/>
        </w:tabs>
        <w:spacing w:after="0" w:line="240" w:lineRule="auto"/>
        <w:ind w:firstLine="540"/>
        <w:contextualSpacing/>
        <w:jc w:val="both"/>
        <w:rPr>
          <w:sz w:val="28"/>
          <w:szCs w:val="28"/>
        </w:rPr>
      </w:pPr>
      <w:r w:rsidRPr="00DF0154">
        <w:rPr>
          <w:sz w:val="28"/>
          <w:szCs w:val="28"/>
        </w:rPr>
        <w:t>Описание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661BDE" w:rsidRDefault="00136BE0" w:rsidP="00661BDE">
      <w:pPr>
        <w:pStyle w:val="32"/>
        <w:shd w:val="clear" w:color="auto" w:fill="auto"/>
        <w:spacing w:after="0" w:line="240" w:lineRule="auto"/>
        <w:ind w:firstLine="540"/>
        <w:contextualSpacing/>
        <w:jc w:val="both"/>
        <w:rPr>
          <w:sz w:val="28"/>
          <w:szCs w:val="28"/>
        </w:rPr>
      </w:pPr>
      <w:r w:rsidRPr="00DF0154">
        <w:rPr>
          <w:sz w:val="28"/>
          <w:szCs w:val="28"/>
        </w:rPr>
        <w:t>Результат предоставления муниципальной услуги может быть получен:</w:t>
      </w:r>
    </w:p>
    <w:p w:rsidR="00B963F7" w:rsidRPr="00DF0154" w:rsidRDefault="00136BE0" w:rsidP="00661BDE">
      <w:pPr>
        <w:pStyle w:val="32"/>
        <w:shd w:val="clear" w:color="auto" w:fill="auto"/>
        <w:spacing w:after="0" w:line="240" w:lineRule="auto"/>
        <w:ind w:firstLine="540"/>
        <w:contextualSpacing/>
        <w:jc w:val="both"/>
        <w:rPr>
          <w:sz w:val="28"/>
          <w:szCs w:val="28"/>
        </w:rPr>
      </w:pPr>
      <w:r w:rsidRPr="00AB30D8">
        <w:rPr>
          <w:color w:val="000000" w:themeColor="text1"/>
          <w:sz w:val="28"/>
          <w:szCs w:val="28"/>
        </w:rPr>
        <w:t>в уполномоченном органе</w:t>
      </w:r>
      <w:r w:rsidRPr="002B39D8">
        <w:rPr>
          <w:color w:val="FF0000"/>
          <w:sz w:val="28"/>
          <w:szCs w:val="28"/>
        </w:rPr>
        <w:t xml:space="preserve"> </w:t>
      </w:r>
      <w:r w:rsidRPr="00DF0154">
        <w:rPr>
          <w:sz w:val="28"/>
          <w:szCs w:val="28"/>
        </w:rPr>
        <w:t>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в МФЦ 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почтовым отправлением;</w:t>
      </w:r>
    </w:p>
    <w:p w:rsidR="00B963F7" w:rsidRPr="00DF0154" w:rsidRDefault="00136BE0" w:rsidP="00661BDE">
      <w:pPr>
        <w:pStyle w:val="32"/>
        <w:shd w:val="clear" w:color="auto" w:fill="auto"/>
        <w:tabs>
          <w:tab w:val="left" w:pos="696"/>
        </w:tabs>
        <w:spacing w:after="0" w:line="240" w:lineRule="auto"/>
        <w:ind w:left="540"/>
        <w:contextualSpacing/>
        <w:jc w:val="both"/>
        <w:rPr>
          <w:sz w:val="28"/>
          <w:szCs w:val="28"/>
        </w:rPr>
      </w:pPr>
      <w:r w:rsidRPr="00DF0154">
        <w:rPr>
          <w:sz w:val="28"/>
          <w:szCs w:val="28"/>
        </w:rPr>
        <w:t>на ЕПГУ, в том числе в форме электронного документа, подписанного электронной подписью.</w:t>
      </w:r>
    </w:p>
    <w:p w:rsidR="00B963F7" w:rsidRPr="00DF0154" w:rsidRDefault="00136BE0" w:rsidP="00215EA3">
      <w:pPr>
        <w:pStyle w:val="32"/>
        <w:numPr>
          <w:ilvl w:val="0"/>
          <w:numId w:val="37"/>
        </w:numPr>
        <w:shd w:val="clear" w:color="auto" w:fill="auto"/>
        <w:tabs>
          <w:tab w:val="left" w:pos="1032"/>
        </w:tabs>
        <w:spacing w:after="0" w:line="240" w:lineRule="auto"/>
        <w:ind w:firstLine="540"/>
        <w:contextualSpacing/>
        <w:jc w:val="both"/>
        <w:rPr>
          <w:sz w:val="28"/>
          <w:szCs w:val="28"/>
        </w:rPr>
      </w:pPr>
      <w:r w:rsidRPr="00DF0154">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CF74B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w:t>
      </w:r>
      <w:r w:rsidR="00C71332">
        <w:rPr>
          <w:sz w:val="28"/>
          <w:szCs w:val="28"/>
        </w:rPr>
        <w:t xml:space="preserve">е подачи документов через ЕПГУ </w:t>
      </w:r>
      <w:r w:rsidRPr="00DF0154">
        <w:rPr>
          <w:sz w:val="28"/>
          <w:szCs w:val="28"/>
        </w:rPr>
        <w:t xml:space="preserve">срок предоставления исчисляется со дня поступления в уполномоченный орган документов. Направление </w:t>
      </w:r>
      <w:r w:rsidRPr="00DF0154">
        <w:rPr>
          <w:sz w:val="28"/>
          <w:szCs w:val="28"/>
        </w:rPr>
        <w:lastRenderedPageBreak/>
        <w:t>принятых на ЕПГУ заявлений и документов осуществляется с использованием единой системы межведомственного электронного взаимодействия</w:t>
      </w:r>
      <w:r w:rsidR="00C97B1F">
        <w:rPr>
          <w:sz w:val="28"/>
          <w:szCs w:val="28"/>
        </w:rPr>
        <w:t>.</w:t>
      </w:r>
    </w:p>
    <w:p w:rsidR="004B24B3" w:rsidRDefault="004B24B3" w:rsidP="004C56CB">
      <w:pPr>
        <w:pStyle w:val="32"/>
        <w:shd w:val="clear" w:color="auto" w:fill="auto"/>
        <w:spacing w:after="0" w:line="240" w:lineRule="auto"/>
        <w:ind w:firstLine="709"/>
        <w:contextualSpacing/>
        <w:jc w:val="both"/>
        <w:rPr>
          <w:sz w:val="28"/>
          <w:szCs w:val="28"/>
        </w:rPr>
      </w:pPr>
      <w:r w:rsidRPr="004B24B3">
        <w:rPr>
          <w:sz w:val="28"/>
          <w:szCs w:val="28"/>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B963F7" w:rsidRPr="00DF0154" w:rsidRDefault="004C56CB" w:rsidP="004C56CB">
      <w:pPr>
        <w:pStyle w:val="32"/>
        <w:shd w:val="clear" w:color="auto" w:fill="auto"/>
        <w:spacing w:after="0" w:line="240" w:lineRule="auto"/>
        <w:ind w:firstLine="709"/>
        <w:contextualSpacing/>
        <w:jc w:val="both"/>
        <w:rPr>
          <w:sz w:val="28"/>
          <w:szCs w:val="28"/>
        </w:rPr>
      </w:pPr>
      <w:r>
        <w:rPr>
          <w:sz w:val="28"/>
          <w:szCs w:val="28"/>
        </w:rPr>
        <w:t>2.5.</w:t>
      </w:r>
      <w:r w:rsidR="009C7059">
        <w:rPr>
          <w:sz w:val="28"/>
          <w:szCs w:val="28"/>
        </w:rPr>
        <w:t>Правовые основания для предоставления муниципальной услуги.</w:t>
      </w:r>
    </w:p>
    <w:p w:rsidR="00524F9E" w:rsidRPr="00524F9E" w:rsidRDefault="008A4154"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2.5.1. </w:t>
      </w:r>
      <w:r w:rsidR="00524F9E" w:rsidRPr="00524F9E">
        <w:rPr>
          <w:rFonts w:ascii="Times New Roman" w:hAnsi="Times New Roman" w:cs="Times New Roman"/>
          <w:color w:val="000000" w:themeColor="text1"/>
          <w:sz w:val="28"/>
          <w:szCs w:val="28"/>
        </w:rPr>
        <w:t>Предоставление муниципальной услуги осуществляется в соответствии с нормативными правовыми актами:</w:t>
      </w:r>
    </w:p>
    <w:p w:rsidR="00524F9E" w:rsidRPr="00524F9E" w:rsidRDefault="007B7FBD"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9" w:history="1">
        <w:r w:rsidR="00524F9E" w:rsidRPr="00524F9E">
          <w:rPr>
            <w:rStyle w:val="a3"/>
            <w:rFonts w:ascii="Times New Roman" w:hAnsi="Times New Roman" w:cs="Times New Roman"/>
            <w:color w:val="000000" w:themeColor="text1"/>
            <w:sz w:val="28"/>
            <w:szCs w:val="28"/>
            <w:u w:val="none"/>
          </w:rPr>
          <w:t>Конституцией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7B7FBD"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0" w:history="1">
        <w:r w:rsidR="00524F9E" w:rsidRPr="00524F9E">
          <w:rPr>
            <w:rStyle w:val="a3"/>
            <w:rFonts w:ascii="Times New Roman" w:hAnsi="Times New Roman" w:cs="Times New Roman"/>
            <w:color w:val="000000" w:themeColor="text1"/>
            <w:sz w:val="28"/>
            <w:szCs w:val="28"/>
            <w:u w:val="none"/>
          </w:rPr>
          <w:t>Жилищным кодексом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1" w:history="1">
        <w:r w:rsidRPr="00524F9E">
          <w:rPr>
            <w:rStyle w:val="a3"/>
            <w:rFonts w:ascii="Times New Roman" w:hAnsi="Times New Roman" w:cs="Times New Roman"/>
            <w:color w:val="000000" w:themeColor="text1"/>
            <w:sz w:val="28"/>
            <w:szCs w:val="28"/>
            <w:u w:val="none"/>
          </w:rPr>
          <w:t>от 6 апреля 2011 года № 63-ФЗ</w:t>
        </w:r>
      </w:hyperlink>
      <w:r w:rsidRPr="00524F9E">
        <w:rPr>
          <w:rFonts w:ascii="Times New Roman" w:hAnsi="Times New Roman" w:cs="Times New Roman"/>
          <w:color w:val="000000" w:themeColor="text1"/>
          <w:sz w:val="28"/>
          <w:szCs w:val="28"/>
        </w:rPr>
        <w:t xml:space="preserve"> «Об электронной подписи»;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2" w:history="1">
        <w:r w:rsidRPr="00524F9E">
          <w:rPr>
            <w:rStyle w:val="a3"/>
            <w:rFonts w:ascii="Times New Roman" w:hAnsi="Times New Roman" w:cs="Times New Roman"/>
            <w:color w:val="000000" w:themeColor="text1"/>
            <w:sz w:val="28"/>
            <w:szCs w:val="28"/>
            <w:u w:val="none"/>
          </w:rPr>
          <w:t>от 27 июля 2010 года № 210-ФЗ</w:t>
        </w:r>
      </w:hyperlink>
      <w:r w:rsidRPr="00524F9E">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3" w:history="1">
        <w:r w:rsidRPr="00524F9E">
          <w:rPr>
            <w:rStyle w:val="a3"/>
            <w:rFonts w:ascii="Times New Roman" w:hAnsi="Times New Roman" w:cs="Times New Roman"/>
            <w:color w:val="000000" w:themeColor="text1"/>
            <w:sz w:val="28"/>
            <w:szCs w:val="28"/>
            <w:u w:val="none"/>
          </w:rPr>
          <w:t>от 9 февраля 2009 года № 8-ФЗ</w:t>
        </w:r>
      </w:hyperlink>
      <w:r w:rsidRPr="00524F9E">
        <w:rPr>
          <w:rFonts w:ascii="Times New Roman" w:hAnsi="Times New Roman" w:cs="Times New Roman"/>
          <w:color w:val="000000" w:themeColor="text1"/>
          <w:sz w:val="28"/>
          <w:szCs w:val="28"/>
        </w:rPr>
        <w:t xml:space="preserve"> «Об обеспечении доступа к информации о деятельности государственных органов и органов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4" w:history="1">
        <w:r w:rsidRPr="00524F9E">
          <w:rPr>
            <w:rStyle w:val="a3"/>
            <w:rFonts w:ascii="Times New Roman" w:hAnsi="Times New Roman" w:cs="Times New Roman"/>
            <w:color w:val="000000" w:themeColor="text1"/>
            <w:sz w:val="28"/>
            <w:szCs w:val="28"/>
            <w:u w:val="none"/>
          </w:rPr>
          <w:t>от 27 июля 2006 года № 152-ФЗ</w:t>
        </w:r>
      </w:hyperlink>
      <w:r w:rsidRPr="00524F9E">
        <w:rPr>
          <w:rFonts w:ascii="Times New Roman" w:hAnsi="Times New Roman" w:cs="Times New Roman"/>
          <w:color w:val="000000" w:themeColor="text1"/>
          <w:sz w:val="28"/>
          <w:szCs w:val="28"/>
        </w:rPr>
        <w:t xml:space="preserve"> «О персональных данных»;</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5" w:history="1">
        <w:r w:rsidRPr="00524F9E">
          <w:rPr>
            <w:rStyle w:val="a3"/>
            <w:rFonts w:ascii="Times New Roman" w:hAnsi="Times New Roman" w:cs="Times New Roman"/>
            <w:color w:val="000000" w:themeColor="text1"/>
            <w:sz w:val="28"/>
            <w:szCs w:val="28"/>
            <w:u w:val="none"/>
          </w:rPr>
          <w:t>от 27 июля 2006 года № 149-ФЗ</w:t>
        </w:r>
      </w:hyperlink>
      <w:r w:rsidRPr="00524F9E">
        <w:rPr>
          <w:rFonts w:ascii="Times New Roman" w:hAnsi="Times New Roman" w:cs="Times New Roman"/>
          <w:color w:val="000000" w:themeColor="text1"/>
          <w:sz w:val="28"/>
          <w:szCs w:val="28"/>
        </w:rPr>
        <w:t xml:space="preserve"> «Об информации, информационных технологиях и о защите информации»;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6" w:history="1">
        <w:r w:rsidRPr="00524F9E">
          <w:rPr>
            <w:rStyle w:val="a3"/>
            <w:rFonts w:ascii="Times New Roman" w:hAnsi="Times New Roman" w:cs="Times New Roman"/>
            <w:color w:val="000000" w:themeColor="text1"/>
            <w:sz w:val="28"/>
            <w:szCs w:val="28"/>
            <w:u w:val="none"/>
          </w:rPr>
          <w:t>от 2 мая 2006 года № 59-ФЗ</w:t>
        </w:r>
      </w:hyperlink>
      <w:r w:rsidRPr="00524F9E">
        <w:rPr>
          <w:rFonts w:ascii="Times New Roman" w:hAnsi="Times New Roman" w:cs="Times New Roman"/>
          <w:color w:val="000000" w:themeColor="text1"/>
          <w:sz w:val="28"/>
          <w:szCs w:val="28"/>
        </w:rPr>
        <w:t xml:space="preserve"> «О порядке рассмотрения обращений граждан Российской Федерации»;</w:t>
      </w:r>
    </w:p>
    <w:p w:rsidR="00964F40" w:rsidRDefault="00964F40"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964F40">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964F40">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964F40">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964F40">
        <w:rPr>
          <w:rFonts w:ascii="Times New Roman" w:hAnsi="Times New Roman" w:cs="Times New Roman"/>
          <w:color w:val="000000" w:themeColor="text1"/>
          <w:sz w:val="28"/>
          <w:szCs w:val="28"/>
        </w:rPr>
        <w:t xml:space="preserve"> от 28</w:t>
      </w:r>
      <w:r>
        <w:rPr>
          <w:rFonts w:ascii="Times New Roman" w:hAnsi="Times New Roman" w:cs="Times New Roman"/>
          <w:color w:val="000000" w:themeColor="text1"/>
          <w:sz w:val="28"/>
          <w:szCs w:val="28"/>
        </w:rPr>
        <w:t xml:space="preserve"> апреля </w:t>
      </w:r>
      <w:r w:rsidRPr="00964F40">
        <w:rPr>
          <w:rFonts w:ascii="Times New Roman" w:hAnsi="Times New Roman" w:cs="Times New Roman"/>
          <w:color w:val="000000" w:themeColor="text1"/>
          <w:sz w:val="28"/>
          <w:szCs w:val="28"/>
        </w:rPr>
        <w:t>2005</w:t>
      </w:r>
      <w:r>
        <w:rPr>
          <w:rFonts w:ascii="Times New Roman" w:hAnsi="Times New Roman" w:cs="Times New Roman"/>
          <w:color w:val="000000" w:themeColor="text1"/>
          <w:sz w:val="28"/>
          <w:szCs w:val="28"/>
        </w:rPr>
        <w:t xml:space="preserve"> года</w:t>
      </w:r>
      <w:r w:rsidRPr="00964F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64F40">
        <w:rPr>
          <w:rFonts w:ascii="Times New Roman" w:hAnsi="Times New Roman" w:cs="Times New Roman"/>
          <w:color w:val="000000" w:themeColor="text1"/>
          <w:sz w:val="28"/>
          <w:szCs w:val="28"/>
        </w:rPr>
        <w:t xml:space="preserve"> 266</w:t>
      </w:r>
      <w:r>
        <w:rPr>
          <w:rFonts w:ascii="Times New Roman" w:hAnsi="Times New Roman" w:cs="Times New Roman"/>
          <w:color w:val="000000" w:themeColor="text1"/>
          <w:sz w:val="28"/>
          <w:szCs w:val="28"/>
        </w:rPr>
        <w:t xml:space="preserve"> «</w:t>
      </w:r>
      <w:r w:rsidRPr="00964F40">
        <w:rPr>
          <w:rFonts w:ascii="Times New Roman" w:hAnsi="Times New Roman" w:cs="Times New Roman"/>
          <w:color w:val="000000" w:themeColor="text1"/>
          <w:sz w:val="28"/>
          <w:szCs w:val="28"/>
        </w:rPr>
        <w:t xml:space="preserve">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w:t>
      </w:r>
      <w:r>
        <w:rPr>
          <w:rFonts w:ascii="Times New Roman" w:hAnsi="Times New Roman" w:cs="Times New Roman"/>
          <w:color w:val="000000" w:themeColor="text1"/>
          <w:sz w:val="28"/>
          <w:szCs w:val="28"/>
        </w:rPr>
        <w:t>перепланировки жилого помещения»;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7" w:history="1">
        <w:r w:rsidRPr="00524F9E">
          <w:rPr>
            <w:rStyle w:val="a3"/>
            <w:rFonts w:ascii="Times New Roman" w:hAnsi="Times New Roman" w:cs="Times New Roman"/>
            <w:color w:val="000000" w:themeColor="text1"/>
            <w:sz w:val="28"/>
            <w:szCs w:val="28"/>
            <w:u w:val="none"/>
          </w:rPr>
          <w:t>от 24 октября 2011 года № 860</w:t>
        </w:r>
      </w:hyperlink>
      <w:r w:rsidRPr="00524F9E">
        <w:rPr>
          <w:rFonts w:ascii="Times New Roman" w:hAnsi="Times New Roman" w:cs="Times New Roman"/>
          <w:color w:val="000000" w:themeColor="text1"/>
          <w:sz w:val="28"/>
          <w:szCs w:val="28"/>
        </w:rPr>
        <w:t xml:space="preserve"> «Об утверждении Правил взимания платы за предоставление информации о деятельности государственных органов и о</w:t>
      </w:r>
      <w:r w:rsidR="00562442">
        <w:rPr>
          <w:rFonts w:ascii="Times New Roman" w:hAnsi="Times New Roman" w:cs="Times New Roman"/>
          <w:color w:val="000000" w:themeColor="text1"/>
          <w:sz w:val="28"/>
          <w:szCs w:val="28"/>
        </w:rPr>
        <w:t>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8" w:history="1">
        <w:r w:rsidRPr="00524F9E">
          <w:rPr>
            <w:rStyle w:val="a3"/>
            <w:rFonts w:ascii="Times New Roman" w:hAnsi="Times New Roman" w:cs="Times New Roman"/>
            <w:color w:val="000000" w:themeColor="text1"/>
            <w:sz w:val="28"/>
            <w:szCs w:val="28"/>
            <w:u w:val="none"/>
          </w:rPr>
          <w:t>от 24 октября 2011 года № 861</w:t>
        </w:r>
      </w:hyperlink>
      <w:r w:rsidRPr="00524F9E">
        <w:rPr>
          <w:rFonts w:ascii="Times New Roman" w:hAnsi="Times New Roman" w:cs="Times New Roman"/>
          <w:color w:val="000000" w:themeColor="text1"/>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9" w:history="1">
        <w:r w:rsidRPr="00524F9E">
          <w:rPr>
            <w:rStyle w:val="a3"/>
            <w:rFonts w:ascii="Times New Roman" w:hAnsi="Times New Roman" w:cs="Times New Roman"/>
            <w:color w:val="000000" w:themeColor="text1"/>
            <w:sz w:val="28"/>
            <w:szCs w:val="28"/>
            <w:u w:val="none"/>
          </w:rPr>
          <w:t>от 25 августа 2012 года № 852</w:t>
        </w:r>
      </w:hyperlink>
      <w:r w:rsidRPr="00524F9E">
        <w:rPr>
          <w:rFonts w:ascii="Times New Roman" w:hAnsi="Times New Roman" w:cs="Times New Roman"/>
          <w:color w:val="000000" w:themeColor="text1"/>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lastRenderedPageBreak/>
        <w:t xml:space="preserve">постановлением Правительства Российской Федерации </w:t>
      </w:r>
      <w:hyperlink r:id="rId20" w:history="1">
        <w:r w:rsidRPr="00524F9E">
          <w:rPr>
            <w:rStyle w:val="a3"/>
            <w:rFonts w:ascii="Times New Roman" w:hAnsi="Times New Roman" w:cs="Times New Roman"/>
            <w:color w:val="000000" w:themeColor="text1"/>
            <w:sz w:val="28"/>
            <w:szCs w:val="28"/>
            <w:u w:val="none"/>
          </w:rPr>
          <w:t>от 25 июня 2012 года № 634</w:t>
        </w:r>
      </w:hyperlink>
      <w:r w:rsidRPr="00524F9E">
        <w:rPr>
          <w:rFonts w:ascii="Times New Roman" w:hAnsi="Times New Roman" w:cs="Times New Roman"/>
          <w:color w:val="000000" w:themeColor="text1"/>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1" w:history="1">
        <w:r w:rsidRPr="00524F9E">
          <w:rPr>
            <w:rStyle w:val="a3"/>
            <w:rFonts w:ascii="Times New Roman" w:hAnsi="Times New Roman" w:cs="Times New Roman"/>
            <w:color w:val="000000" w:themeColor="text1"/>
            <w:sz w:val="28"/>
            <w:szCs w:val="28"/>
            <w:u w:val="none"/>
          </w:rPr>
          <w:t>от 7 июля 2011 года № 553</w:t>
        </w:r>
      </w:hyperlink>
      <w:r w:rsidRPr="00524F9E">
        <w:rPr>
          <w:rFonts w:ascii="Times New Roman" w:hAnsi="Times New Roman" w:cs="Times New Roman"/>
          <w:color w:val="000000" w:themeColor="text1"/>
          <w:sz w:val="28"/>
          <w:szCs w:val="28"/>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7056F1" w:rsidRDefault="007056F1"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7056F1">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7056F1">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7056F1">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7056F1">
        <w:rPr>
          <w:rFonts w:ascii="Times New Roman" w:hAnsi="Times New Roman" w:cs="Times New Roman"/>
          <w:color w:val="000000" w:themeColor="text1"/>
          <w:sz w:val="28"/>
          <w:szCs w:val="28"/>
        </w:rPr>
        <w:t xml:space="preserve"> от 22</w:t>
      </w:r>
      <w:r>
        <w:rPr>
          <w:rFonts w:ascii="Times New Roman" w:hAnsi="Times New Roman" w:cs="Times New Roman"/>
          <w:color w:val="000000" w:themeColor="text1"/>
          <w:sz w:val="28"/>
          <w:szCs w:val="28"/>
        </w:rPr>
        <w:t xml:space="preserve"> декабря </w:t>
      </w:r>
      <w:r w:rsidRPr="007056F1">
        <w:rPr>
          <w:rFonts w:ascii="Times New Roman" w:hAnsi="Times New Roman" w:cs="Times New Roman"/>
          <w:color w:val="000000" w:themeColor="text1"/>
          <w:sz w:val="28"/>
          <w:szCs w:val="28"/>
        </w:rPr>
        <w:t>2012</w:t>
      </w:r>
      <w:r>
        <w:rPr>
          <w:rFonts w:ascii="Times New Roman" w:hAnsi="Times New Roman" w:cs="Times New Roman"/>
          <w:color w:val="000000" w:themeColor="text1"/>
          <w:sz w:val="28"/>
          <w:szCs w:val="28"/>
        </w:rPr>
        <w:t xml:space="preserve"> года</w:t>
      </w:r>
      <w:r w:rsidRPr="007056F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 1376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Об утверждении Правил организации деятельности многофункциональных центров предоставления госуда</w:t>
      </w:r>
      <w:r>
        <w:rPr>
          <w:rFonts w:ascii="Times New Roman" w:hAnsi="Times New Roman" w:cs="Times New Roman"/>
          <w:color w:val="000000" w:themeColor="text1"/>
          <w:sz w:val="28"/>
          <w:szCs w:val="28"/>
        </w:rPr>
        <w:t>рственных и муниципальных услуг»;</w:t>
      </w:r>
    </w:p>
    <w:p w:rsidR="00E14708" w:rsidRPr="00524F9E" w:rsidRDefault="00E14708"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E14708">
        <w:rPr>
          <w:rFonts w:ascii="Times New Roman" w:hAnsi="Times New Roman" w:cs="Times New Roman"/>
          <w:color w:val="000000" w:themeColor="text1"/>
          <w:sz w:val="28"/>
          <w:szCs w:val="28"/>
        </w:rPr>
        <w:t>аспоряжение</w:t>
      </w:r>
      <w:r>
        <w:rPr>
          <w:rFonts w:ascii="Times New Roman" w:hAnsi="Times New Roman" w:cs="Times New Roman"/>
          <w:color w:val="000000" w:themeColor="text1"/>
          <w:sz w:val="28"/>
          <w:szCs w:val="28"/>
        </w:rPr>
        <w:t>м</w:t>
      </w:r>
      <w:r w:rsidRPr="00E14708">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E14708">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E14708">
        <w:rPr>
          <w:rFonts w:ascii="Times New Roman" w:hAnsi="Times New Roman" w:cs="Times New Roman"/>
          <w:color w:val="000000" w:themeColor="text1"/>
          <w:sz w:val="28"/>
          <w:szCs w:val="28"/>
        </w:rPr>
        <w:t xml:space="preserve"> от 17</w:t>
      </w:r>
      <w:r>
        <w:rPr>
          <w:rFonts w:ascii="Times New Roman" w:hAnsi="Times New Roman" w:cs="Times New Roman"/>
          <w:color w:val="000000" w:themeColor="text1"/>
          <w:sz w:val="28"/>
          <w:szCs w:val="28"/>
        </w:rPr>
        <w:t xml:space="preserve"> декабря </w:t>
      </w:r>
      <w:r w:rsidRPr="00E14708">
        <w:rPr>
          <w:rFonts w:ascii="Times New Roman" w:hAnsi="Times New Roman" w:cs="Times New Roman"/>
          <w:color w:val="000000" w:themeColor="text1"/>
          <w:sz w:val="28"/>
          <w:szCs w:val="28"/>
        </w:rPr>
        <w:t xml:space="preserve">2009 </w:t>
      </w:r>
      <w:r w:rsidR="00AF42BC">
        <w:rPr>
          <w:rFonts w:ascii="Times New Roman" w:hAnsi="Times New Roman" w:cs="Times New Roman"/>
          <w:color w:val="000000" w:themeColor="text1"/>
          <w:sz w:val="28"/>
          <w:szCs w:val="28"/>
        </w:rPr>
        <w:t>года №</w:t>
      </w:r>
      <w:r w:rsidRPr="00E14708">
        <w:rPr>
          <w:rFonts w:ascii="Times New Roman" w:hAnsi="Times New Roman" w:cs="Times New Roman"/>
          <w:color w:val="000000" w:themeColor="text1"/>
          <w:sz w:val="28"/>
          <w:szCs w:val="28"/>
        </w:rPr>
        <w:t xml:space="preserve"> 1993-р </w:t>
      </w:r>
      <w:r w:rsidR="00AF42BC">
        <w:rPr>
          <w:rFonts w:ascii="Times New Roman" w:hAnsi="Times New Roman" w:cs="Times New Roman"/>
          <w:color w:val="000000" w:themeColor="text1"/>
          <w:sz w:val="28"/>
          <w:szCs w:val="28"/>
        </w:rPr>
        <w:t>«</w:t>
      </w:r>
      <w:r w:rsidRPr="00E14708">
        <w:rPr>
          <w:rFonts w:ascii="Times New Roman" w:hAnsi="Times New Roman" w:cs="Times New Roman"/>
          <w:color w:val="000000" w:themeColor="text1"/>
          <w:sz w:val="28"/>
          <w:szCs w:val="28"/>
        </w:rPr>
        <w:t>Об утверждении сводного перечня первоочередных государственных и муниципальных услуг, предоставл</w:t>
      </w:r>
      <w:r w:rsidR="00AF42BC">
        <w:rPr>
          <w:rFonts w:ascii="Times New Roman" w:hAnsi="Times New Roman" w:cs="Times New Roman"/>
          <w:color w:val="000000" w:themeColor="text1"/>
          <w:sz w:val="28"/>
          <w:szCs w:val="28"/>
        </w:rPr>
        <w:t>яемых в электронном виде»;</w:t>
      </w:r>
    </w:p>
    <w:p w:rsidR="00746D5E" w:rsidRPr="00524F9E" w:rsidRDefault="007B7FBD"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22" w:history="1">
        <w:r w:rsidR="00746D5E" w:rsidRPr="00C305F8">
          <w:rPr>
            <w:rStyle w:val="a3"/>
            <w:rFonts w:ascii="Times New Roman" w:hAnsi="Times New Roman" w:cs="Times New Roman"/>
            <w:color w:val="auto"/>
            <w:sz w:val="28"/>
            <w:szCs w:val="28"/>
            <w:u w:val="none"/>
          </w:rPr>
          <w:t xml:space="preserve">Уставом </w:t>
        </w:r>
        <w:r w:rsidR="00C305F8" w:rsidRPr="00C305F8">
          <w:rPr>
            <w:rStyle w:val="a3"/>
            <w:rFonts w:ascii="Times New Roman" w:hAnsi="Times New Roman" w:cs="Times New Roman"/>
            <w:color w:val="auto"/>
            <w:sz w:val="28"/>
            <w:szCs w:val="28"/>
            <w:u w:val="none"/>
          </w:rPr>
          <w:t>городского поселения «Оловяннинское»</w:t>
        </w:r>
      </w:hyperlink>
      <w:r w:rsidR="007F714E" w:rsidRPr="007F714E">
        <w:rPr>
          <w:rFonts w:ascii="Times New Roman" w:hAnsi="Times New Roman" w:cs="Times New Roman"/>
          <w:color w:val="000000" w:themeColor="text1"/>
          <w:sz w:val="28"/>
          <w:szCs w:val="28"/>
        </w:rPr>
        <w:t xml:space="preserve"> </w:t>
      </w:r>
      <w:r w:rsidR="007F714E" w:rsidRPr="007F714E">
        <w:rPr>
          <w:rFonts w:ascii="Times New Roman" w:hAnsi="Times New Roman" w:cs="Times New Roman"/>
          <w:color w:val="auto"/>
          <w:sz w:val="28"/>
          <w:szCs w:val="28"/>
        </w:rPr>
        <w:t>принятым решением Совета городского поселения «Оловяннинское» от 22.02.2022 г. №61;</w:t>
      </w:r>
    </w:p>
    <w:p w:rsidR="00746D5E" w:rsidRPr="00524F9E" w:rsidRDefault="00746D5E"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иными нормативными правов</w:t>
      </w:r>
      <w:r>
        <w:rPr>
          <w:rFonts w:ascii="Times New Roman" w:hAnsi="Times New Roman" w:cs="Times New Roman"/>
          <w:color w:val="000000" w:themeColor="text1"/>
          <w:sz w:val="28"/>
          <w:szCs w:val="28"/>
        </w:rPr>
        <w:t>ыми актами Российской Федерации,</w:t>
      </w:r>
      <w:r w:rsidRPr="00746D5E">
        <w:rPr>
          <w:rFonts w:ascii="Times New Roman" w:hAnsi="Times New Roman" w:cs="Times New Roman"/>
          <w:color w:val="000000" w:themeColor="text1"/>
          <w:sz w:val="28"/>
          <w:szCs w:val="28"/>
        </w:rPr>
        <w:t xml:space="preserve"> </w:t>
      </w:r>
      <w:r w:rsidRPr="00524F9E">
        <w:rPr>
          <w:rFonts w:ascii="Times New Roman" w:hAnsi="Times New Roman" w:cs="Times New Roman"/>
          <w:color w:val="000000" w:themeColor="text1"/>
          <w:sz w:val="28"/>
          <w:szCs w:val="28"/>
        </w:rPr>
        <w:t>Забайкальского края и муниципальными правовыми актами.</w:t>
      </w:r>
    </w:p>
    <w:p w:rsidR="00581376" w:rsidRDefault="00524F9E" w:rsidP="00215EA3">
      <w:pPr>
        <w:pStyle w:val="32"/>
        <w:shd w:val="clear" w:color="auto" w:fill="auto"/>
        <w:spacing w:after="0" w:line="240" w:lineRule="auto"/>
        <w:ind w:firstLine="540"/>
        <w:contextualSpacing/>
        <w:jc w:val="both"/>
        <w:rPr>
          <w:sz w:val="28"/>
          <w:szCs w:val="28"/>
        </w:rPr>
      </w:pPr>
      <w:r>
        <w:rPr>
          <w:sz w:val="28"/>
          <w:szCs w:val="28"/>
        </w:rPr>
        <w:t>2.5.</w:t>
      </w:r>
      <w:r w:rsidR="008A4154">
        <w:rPr>
          <w:sz w:val="28"/>
          <w:szCs w:val="28"/>
        </w:rPr>
        <w:t>2</w:t>
      </w:r>
      <w:r>
        <w:rPr>
          <w:sz w:val="28"/>
          <w:szCs w:val="28"/>
        </w:rPr>
        <w:t>.</w:t>
      </w:r>
      <w:r w:rsidR="008A4154">
        <w:rPr>
          <w:sz w:val="28"/>
          <w:szCs w:val="28"/>
        </w:rPr>
        <w:t> </w:t>
      </w:r>
      <w:r w:rsidR="00136BE0" w:rsidRPr="00DF0154">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r w:rsidR="00581376">
        <w:rPr>
          <w:sz w:val="28"/>
          <w:szCs w:val="28"/>
        </w:rPr>
        <w:t>.</w:t>
      </w:r>
    </w:p>
    <w:p w:rsidR="00630E3B" w:rsidRDefault="00136BE0" w:rsidP="00630E3B">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B963F7" w:rsidRPr="00DF0154" w:rsidRDefault="00630E3B" w:rsidP="00630E3B">
      <w:pPr>
        <w:pStyle w:val="32"/>
        <w:shd w:val="clear" w:color="auto" w:fill="auto"/>
        <w:spacing w:after="0" w:line="240" w:lineRule="auto"/>
        <w:ind w:firstLine="540"/>
        <w:contextualSpacing/>
        <w:jc w:val="both"/>
        <w:rPr>
          <w:sz w:val="28"/>
          <w:szCs w:val="28"/>
        </w:rPr>
      </w:pPr>
      <w:r>
        <w:rPr>
          <w:sz w:val="28"/>
          <w:szCs w:val="28"/>
        </w:rPr>
        <w:t>2.6.</w:t>
      </w:r>
      <w:r w:rsidR="00136BE0" w:rsidRPr="00DF0154">
        <w:rPr>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63F7" w:rsidRPr="00DF0154" w:rsidRDefault="0001105A" w:rsidP="00215EA3">
      <w:pPr>
        <w:pStyle w:val="32"/>
        <w:shd w:val="clear" w:color="auto" w:fill="auto"/>
        <w:spacing w:after="0" w:line="240" w:lineRule="auto"/>
        <w:ind w:firstLine="540"/>
        <w:contextualSpacing/>
        <w:jc w:val="both"/>
        <w:rPr>
          <w:sz w:val="28"/>
          <w:szCs w:val="28"/>
        </w:rPr>
      </w:pPr>
      <w:r>
        <w:rPr>
          <w:sz w:val="28"/>
          <w:szCs w:val="28"/>
        </w:rPr>
        <w:t>2.6.1. </w:t>
      </w:r>
      <w:r w:rsidR="00136BE0" w:rsidRPr="00DF0154">
        <w:rPr>
          <w:sz w:val="28"/>
          <w:szCs w:val="28"/>
        </w:rPr>
        <w:t>Исчерпывающий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целях проведения переустройства и (или) перепланировки помещения в многоквартирном доме заявитель предоставляет в уполномоченный орган:</w:t>
      </w:r>
    </w:p>
    <w:p w:rsidR="00D84591"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1)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w:t>
      </w:r>
      <w:r w:rsidR="00D84591">
        <w:rPr>
          <w:sz w:val="28"/>
          <w:szCs w:val="28"/>
        </w:rPr>
        <w:t>ода</w:t>
      </w:r>
      <w:r w:rsidRPr="00DF0154">
        <w:rPr>
          <w:sz w:val="28"/>
          <w:szCs w:val="28"/>
        </w:rPr>
        <w:t xml:space="preserve"> </w:t>
      </w:r>
      <w:r w:rsidR="00D84591">
        <w:rPr>
          <w:sz w:val="28"/>
          <w:szCs w:val="28"/>
        </w:rPr>
        <w:br/>
      </w:r>
      <w:r w:rsidRPr="00DF0154">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w:t>
      </w:r>
      <w:r w:rsidRPr="00F80AFC">
        <w:rPr>
          <w:color w:val="000000" w:themeColor="text1"/>
          <w:sz w:val="28"/>
          <w:szCs w:val="28"/>
        </w:rPr>
        <w:t xml:space="preserve">(Приложение № </w:t>
      </w:r>
      <w:r w:rsidR="00AE02E1">
        <w:rPr>
          <w:color w:val="000000" w:themeColor="text1"/>
          <w:sz w:val="28"/>
          <w:szCs w:val="28"/>
        </w:rPr>
        <w:t>1</w:t>
      </w:r>
      <w:r w:rsidRPr="00F80AFC">
        <w:rPr>
          <w:color w:val="000000" w:themeColor="text1"/>
          <w:sz w:val="28"/>
          <w:szCs w:val="28"/>
        </w:rPr>
        <w:t xml:space="preserve"> к настоящему административному регламенту).</w:t>
      </w:r>
    </w:p>
    <w:p w:rsidR="00B963F7" w:rsidRPr="00DF0154" w:rsidRDefault="00642A0B" w:rsidP="00215EA3">
      <w:pPr>
        <w:pStyle w:val="32"/>
        <w:shd w:val="clear" w:color="auto" w:fill="auto"/>
        <w:spacing w:after="0" w:line="240" w:lineRule="auto"/>
        <w:ind w:firstLine="540"/>
        <w:contextualSpacing/>
        <w:jc w:val="both"/>
        <w:rPr>
          <w:sz w:val="28"/>
          <w:szCs w:val="28"/>
        </w:rPr>
      </w:pPr>
      <w:r>
        <w:rPr>
          <w:sz w:val="28"/>
          <w:szCs w:val="28"/>
        </w:rPr>
        <w:t>2) </w:t>
      </w:r>
      <w:r w:rsidR="00136BE0" w:rsidRPr="00DF0154">
        <w:rPr>
          <w:sz w:val="28"/>
          <w:szCs w:val="28"/>
        </w:rPr>
        <w:t xml:space="preserve">правоустанавливающие документы на переустраиваемое и (или) </w:t>
      </w:r>
      <w:proofErr w:type="spellStart"/>
      <w:r w:rsidR="00136BE0" w:rsidRPr="00DF0154">
        <w:rPr>
          <w:sz w:val="28"/>
          <w:szCs w:val="28"/>
        </w:rPr>
        <w:t>перепланируемое</w:t>
      </w:r>
      <w:proofErr w:type="spellEnd"/>
      <w:r w:rsidR="00136BE0" w:rsidRPr="00DF0154">
        <w:rPr>
          <w:sz w:val="28"/>
          <w:szCs w:val="28"/>
        </w:rPr>
        <w:t xml:space="preserve"> помещение в многоквартирном доме (подлинники или засвидетельствованные в нотариальном порядке копии);</w:t>
      </w:r>
    </w:p>
    <w:p w:rsidR="00004898" w:rsidRDefault="00136BE0" w:rsidP="00215EA3">
      <w:pPr>
        <w:pStyle w:val="32"/>
        <w:numPr>
          <w:ilvl w:val="1"/>
          <w:numId w:val="37"/>
        </w:numPr>
        <w:shd w:val="clear" w:color="auto" w:fill="auto"/>
        <w:tabs>
          <w:tab w:val="left" w:pos="841"/>
        </w:tabs>
        <w:spacing w:after="0" w:line="240" w:lineRule="auto"/>
        <w:ind w:firstLine="540"/>
        <w:contextualSpacing/>
        <w:jc w:val="both"/>
        <w:rPr>
          <w:sz w:val="28"/>
          <w:szCs w:val="28"/>
        </w:rPr>
      </w:pPr>
      <w:r w:rsidRPr="00DF0154">
        <w:rPr>
          <w:sz w:val="28"/>
          <w:szCs w:val="28"/>
        </w:rPr>
        <w:lastRenderedPageBreak/>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DF0154">
        <w:rPr>
          <w:sz w:val="28"/>
          <w:szCs w:val="28"/>
        </w:rPr>
        <w:t>перепланируемого</w:t>
      </w:r>
      <w:proofErr w:type="spellEnd"/>
      <w:r w:rsidRPr="00DF0154">
        <w:rPr>
          <w:sz w:val="28"/>
          <w:szCs w:val="28"/>
        </w:rPr>
        <w:t xml:space="preserve"> по</w:t>
      </w:r>
      <w:r w:rsidR="00004898">
        <w:rPr>
          <w:sz w:val="28"/>
          <w:szCs w:val="28"/>
        </w:rPr>
        <w:t>мещения в многоквартирном доме;</w:t>
      </w:r>
    </w:p>
    <w:p w:rsidR="00B963F7" w:rsidRPr="00DF0154" w:rsidRDefault="00136BE0" w:rsidP="00215EA3">
      <w:pPr>
        <w:pStyle w:val="32"/>
        <w:numPr>
          <w:ilvl w:val="1"/>
          <w:numId w:val="37"/>
        </w:numPr>
        <w:shd w:val="clear" w:color="auto" w:fill="auto"/>
        <w:tabs>
          <w:tab w:val="left" w:pos="1076"/>
        </w:tabs>
        <w:spacing w:after="0" w:line="240" w:lineRule="auto"/>
        <w:ind w:firstLine="540"/>
        <w:contextualSpacing/>
        <w:jc w:val="both"/>
        <w:rPr>
          <w:sz w:val="28"/>
          <w:szCs w:val="28"/>
        </w:rPr>
      </w:pPr>
      <w:r w:rsidRPr="00DF0154">
        <w:rPr>
          <w:sz w:val="28"/>
          <w:szCs w:val="28"/>
        </w:rPr>
        <w:t>протокол общего собрания собственников помещений в многоквартирном доме о согласии всех собственников п</w:t>
      </w:r>
      <w:r w:rsidR="00004898">
        <w:rPr>
          <w:sz w:val="28"/>
          <w:szCs w:val="28"/>
        </w:rPr>
        <w:t xml:space="preserve">омещений в многоквартирном доме на </w:t>
      </w:r>
      <w:r w:rsidR="00004898" w:rsidRPr="00004898">
        <w:rPr>
          <w:sz w:val="28"/>
          <w:szCs w:val="28"/>
        </w:rPr>
        <w:t>переустройство и (или) перепланировку помещения в многоквартирном доме</w:t>
      </w:r>
      <w:r w:rsidR="00004898">
        <w:rPr>
          <w:sz w:val="28"/>
          <w:szCs w:val="28"/>
        </w:rPr>
        <w:t xml:space="preserve">, </w:t>
      </w:r>
      <w:r w:rsidRPr="00DF0154">
        <w:rPr>
          <w:sz w:val="28"/>
          <w:szCs w:val="28"/>
        </w:rPr>
        <w:t>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B963F7" w:rsidRPr="00DF0154" w:rsidRDefault="00136BE0" w:rsidP="00215EA3">
      <w:pPr>
        <w:pStyle w:val="32"/>
        <w:numPr>
          <w:ilvl w:val="1"/>
          <w:numId w:val="37"/>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технический паспорт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37"/>
        </w:numPr>
        <w:shd w:val="clear" w:color="auto" w:fill="auto"/>
        <w:tabs>
          <w:tab w:val="left" w:pos="894"/>
        </w:tabs>
        <w:spacing w:after="0" w:line="240" w:lineRule="auto"/>
        <w:ind w:firstLine="540"/>
        <w:contextualSpacing/>
        <w:jc w:val="both"/>
        <w:rPr>
          <w:sz w:val="28"/>
          <w:szCs w:val="28"/>
        </w:rPr>
      </w:pPr>
      <w:r w:rsidRPr="00DF0154">
        <w:rPr>
          <w:sz w:val="28"/>
          <w:szCs w:val="28"/>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DF0154">
        <w:rPr>
          <w:sz w:val="28"/>
          <w:szCs w:val="28"/>
        </w:rPr>
        <w:t>наймодателем</w:t>
      </w:r>
      <w:proofErr w:type="spellEnd"/>
      <w:r w:rsidRPr="00DF0154">
        <w:rPr>
          <w:sz w:val="28"/>
          <w:szCs w:val="28"/>
        </w:rPr>
        <w:t xml:space="preserve"> на представление предусмотренных настоящим пунктом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
    <w:p w:rsidR="00B963F7" w:rsidRPr="00DF0154" w:rsidRDefault="00136BE0" w:rsidP="00215EA3">
      <w:pPr>
        <w:pStyle w:val="32"/>
        <w:numPr>
          <w:ilvl w:val="1"/>
          <w:numId w:val="37"/>
        </w:numPr>
        <w:shd w:val="clear" w:color="auto" w:fill="auto"/>
        <w:tabs>
          <w:tab w:val="left" w:pos="812"/>
        </w:tabs>
        <w:spacing w:after="0" w:line="240" w:lineRule="auto"/>
        <w:ind w:firstLine="540"/>
        <w:contextualSpacing/>
        <w:jc w:val="both"/>
        <w:rPr>
          <w:sz w:val="28"/>
          <w:szCs w:val="28"/>
        </w:rPr>
      </w:pPr>
      <w:r w:rsidRPr="00DF0154">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2.6.1.1. В случае направле</w:t>
      </w:r>
      <w:r w:rsidR="006D083A">
        <w:rPr>
          <w:sz w:val="28"/>
          <w:szCs w:val="28"/>
        </w:rPr>
        <w:t xml:space="preserve">ния заявления посредством ЕПГУ </w:t>
      </w:r>
      <w:r w:rsidRPr="00DF0154">
        <w:rPr>
          <w:sz w:val="28"/>
          <w:szCs w:val="28"/>
        </w:rPr>
        <w:t>сведения из документа, удостоверяющего личность заявителя, представителя</w:t>
      </w:r>
      <w:r w:rsidR="00EF550B">
        <w:rPr>
          <w:sz w:val="28"/>
          <w:szCs w:val="28"/>
        </w:rPr>
        <w:t xml:space="preserve"> заявителя</w:t>
      </w:r>
      <w:r w:rsidRPr="00DF0154">
        <w:rPr>
          <w:sz w:val="28"/>
          <w:szCs w:val="28"/>
        </w:rPr>
        <w:t xml:space="preserve">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(для физических лиц);</w:t>
      </w:r>
    </w:p>
    <w:p w:rsidR="00B963F7" w:rsidRPr="00DF0154"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B963F7" w:rsidRPr="00DF0154" w:rsidRDefault="00136BE0" w:rsidP="00215EA3">
      <w:pPr>
        <w:pStyle w:val="32"/>
        <w:numPr>
          <w:ilvl w:val="0"/>
          <w:numId w:val="39"/>
        </w:numPr>
        <w:shd w:val="clear" w:color="auto" w:fill="auto"/>
        <w:tabs>
          <w:tab w:val="left" w:pos="1220"/>
        </w:tabs>
        <w:spacing w:after="0" w:line="240" w:lineRule="auto"/>
        <w:ind w:firstLine="540"/>
        <w:contextualSpacing/>
        <w:jc w:val="both"/>
        <w:rPr>
          <w:sz w:val="28"/>
          <w:szCs w:val="28"/>
        </w:rPr>
      </w:pPr>
      <w:r w:rsidRPr="00DF0154">
        <w:rPr>
          <w:sz w:val="28"/>
          <w:szCs w:val="28"/>
        </w:rPr>
        <w:t xml:space="preserve">Заявитель вправе не представлять документы, предусмотренные в подпунктах 5, 7 пункта 2.6.1, а также в случае, если право на переустраиваемое и (или) </w:t>
      </w:r>
      <w:proofErr w:type="spellStart"/>
      <w:r w:rsidRPr="00DF0154">
        <w:rPr>
          <w:sz w:val="28"/>
          <w:szCs w:val="28"/>
        </w:rPr>
        <w:t>перепланируемое</w:t>
      </w:r>
      <w:proofErr w:type="spellEnd"/>
      <w:r w:rsidRPr="00DF0154">
        <w:rPr>
          <w:sz w:val="28"/>
          <w:szCs w:val="28"/>
        </w:rP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B963F7" w:rsidRPr="00DF0154" w:rsidRDefault="00136BE0" w:rsidP="00215EA3">
      <w:pPr>
        <w:pStyle w:val="32"/>
        <w:numPr>
          <w:ilvl w:val="0"/>
          <w:numId w:val="39"/>
        </w:numPr>
        <w:shd w:val="clear" w:color="auto" w:fill="auto"/>
        <w:tabs>
          <w:tab w:val="left" w:pos="1162"/>
        </w:tabs>
        <w:spacing w:after="0" w:line="240" w:lineRule="auto"/>
        <w:ind w:firstLine="540"/>
        <w:contextualSpacing/>
        <w:jc w:val="both"/>
        <w:rPr>
          <w:sz w:val="28"/>
          <w:szCs w:val="28"/>
        </w:rPr>
      </w:pPr>
      <w:r w:rsidRPr="00DF0154">
        <w:rPr>
          <w:sz w:val="28"/>
          <w:szCs w:val="28"/>
        </w:rPr>
        <w:lastRenderedPageBreak/>
        <w:t>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w:t>
      </w:r>
      <w:r w:rsidR="00780A04">
        <w:rPr>
          <w:sz w:val="28"/>
          <w:szCs w:val="28"/>
        </w:rPr>
        <w:t>,</w:t>
      </w:r>
      <w:r w:rsidRPr="00DF0154">
        <w:rPr>
          <w:sz w:val="28"/>
          <w:szCs w:val="28"/>
        </w:rPr>
        <w:t xml:space="preserve">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963F7" w:rsidRPr="00DF0154" w:rsidRDefault="00136BE0" w:rsidP="00215EA3">
      <w:pPr>
        <w:pStyle w:val="32"/>
        <w:numPr>
          <w:ilvl w:val="0"/>
          <w:numId w:val="40"/>
        </w:numPr>
        <w:shd w:val="clear" w:color="auto" w:fill="auto"/>
        <w:tabs>
          <w:tab w:val="left" w:pos="980"/>
        </w:tabs>
        <w:spacing w:after="0" w:line="240" w:lineRule="auto"/>
        <w:ind w:firstLine="540"/>
        <w:contextualSpacing/>
        <w:jc w:val="both"/>
        <w:rPr>
          <w:sz w:val="28"/>
          <w:szCs w:val="28"/>
        </w:rPr>
      </w:pPr>
      <w:r w:rsidRPr="00DF0154">
        <w:rPr>
          <w:sz w:val="28"/>
          <w:szCs w:val="28"/>
        </w:rPr>
        <w:t>Исчерпывающий перечень оснований для отказа в приеме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B963F7" w:rsidRPr="00DF0154" w:rsidRDefault="00136BE0" w:rsidP="00215EA3">
      <w:pPr>
        <w:pStyle w:val="32"/>
        <w:numPr>
          <w:ilvl w:val="0"/>
          <w:numId w:val="40"/>
        </w:numPr>
        <w:shd w:val="clear" w:color="auto" w:fill="auto"/>
        <w:tabs>
          <w:tab w:val="left" w:pos="985"/>
        </w:tabs>
        <w:spacing w:after="0" w:line="240" w:lineRule="auto"/>
        <w:ind w:firstLine="540"/>
        <w:contextualSpacing/>
        <w:jc w:val="both"/>
        <w:rPr>
          <w:sz w:val="28"/>
          <w:szCs w:val="28"/>
        </w:rPr>
      </w:pPr>
      <w:r w:rsidRPr="00DF0154">
        <w:rPr>
          <w:sz w:val="28"/>
          <w:szCs w:val="28"/>
        </w:rPr>
        <w:t>Исчерпывающий перечень оснований для приостановления или отказа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Приостановление предоставления муниципальной услуги законодательством Российской Федерации не предусмотрено.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отказывает в предоставлении муниципальной услуги в случае, если:</w:t>
      </w:r>
    </w:p>
    <w:p w:rsidR="00B963F7" w:rsidRPr="00DF0154" w:rsidRDefault="00136BE0" w:rsidP="00215EA3">
      <w:pPr>
        <w:pStyle w:val="32"/>
        <w:numPr>
          <w:ilvl w:val="1"/>
          <w:numId w:val="40"/>
        </w:numPr>
        <w:shd w:val="clear" w:color="auto" w:fill="auto"/>
        <w:tabs>
          <w:tab w:val="left" w:pos="1450"/>
        </w:tabs>
        <w:spacing w:after="0" w:line="240" w:lineRule="auto"/>
        <w:ind w:firstLine="540"/>
        <w:contextualSpacing/>
        <w:jc w:val="both"/>
        <w:rPr>
          <w:sz w:val="28"/>
          <w:szCs w:val="28"/>
        </w:rPr>
      </w:pPr>
      <w:r w:rsidRPr="00DF0154">
        <w:rPr>
          <w:sz w:val="28"/>
          <w:szCs w:val="28"/>
        </w:rPr>
        <w:t>заявителем не представлены документы, определенные пунктом 2.6.1 настоящего административного регламента, обязанность по представлению которых</w:t>
      </w:r>
      <w:r w:rsidR="00DB5CC2">
        <w:rPr>
          <w:sz w:val="28"/>
          <w:szCs w:val="28"/>
        </w:rPr>
        <w:t>,</w:t>
      </w:r>
      <w:r w:rsidRPr="00DF0154">
        <w:rPr>
          <w:sz w:val="28"/>
          <w:szCs w:val="28"/>
        </w:rPr>
        <w:t xml:space="preserve"> с учетом пункта 2.6.3 настоящего административного регламента</w:t>
      </w:r>
      <w:r w:rsidR="00DB5CC2">
        <w:rPr>
          <w:sz w:val="28"/>
          <w:szCs w:val="28"/>
        </w:rPr>
        <w:t>,</w:t>
      </w:r>
      <w:r w:rsidRPr="00DF0154">
        <w:rPr>
          <w:sz w:val="28"/>
          <w:szCs w:val="28"/>
        </w:rPr>
        <w:t xml:space="preserve"> возложена на заявителя;</w:t>
      </w:r>
    </w:p>
    <w:p w:rsidR="00B963F7" w:rsidRPr="00DF0154" w:rsidRDefault="00136BE0" w:rsidP="00215EA3">
      <w:pPr>
        <w:pStyle w:val="32"/>
        <w:numPr>
          <w:ilvl w:val="1"/>
          <w:numId w:val="40"/>
        </w:numPr>
        <w:shd w:val="clear" w:color="auto" w:fill="auto"/>
        <w:tabs>
          <w:tab w:val="left" w:pos="894"/>
        </w:tabs>
        <w:spacing w:after="0" w:line="240" w:lineRule="auto"/>
        <w:ind w:firstLine="540"/>
        <w:contextualSpacing/>
        <w:jc w:val="both"/>
        <w:rPr>
          <w:sz w:val="28"/>
          <w:szCs w:val="28"/>
        </w:rPr>
      </w:pPr>
      <w:r w:rsidRPr="00DF0154">
        <w:rPr>
          <w:sz w:val="28"/>
          <w:szCs w:val="28"/>
        </w:rPr>
        <w:t xml:space="preserve">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w:t>
      </w:r>
      <w:r w:rsidRPr="00DF0154">
        <w:rPr>
          <w:sz w:val="28"/>
          <w:szCs w:val="28"/>
        </w:rPr>
        <w:lastRenderedPageBreak/>
        <w:t>2.6.1 настоящего административного регламента, если соответствующий документ не был представлен заявителем по собственной инициативе.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B963F7" w:rsidRPr="00DF0154" w:rsidRDefault="00136BE0" w:rsidP="00215EA3">
      <w:pPr>
        <w:pStyle w:val="32"/>
        <w:numPr>
          <w:ilvl w:val="1"/>
          <w:numId w:val="40"/>
        </w:numPr>
        <w:shd w:val="clear" w:color="auto" w:fill="auto"/>
        <w:tabs>
          <w:tab w:val="left" w:pos="819"/>
        </w:tabs>
        <w:spacing w:after="0" w:line="240" w:lineRule="auto"/>
        <w:ind w:firstLine="540"/>
        <w:contextualSpacing/>
        <w:jc w:val="both"/>
        <w:rPr>
          <w:sz w:val="28"/>
          <w:szCs w:val="28"/>
        </w:rPr>
      </w:pPr>
      <w:r w:rsidRPr="00DF0154">
        <w:rPr>
          <w:sz w:val="28"/>
          <w:szCs w:val="28"/>
        </w:rPr>
        <w:t>представления документов в ненадлежащий орган;</w:t>
      </w:r>
    </w:p>
    <w:p w:rsidR="00B963F7" w:rsidRPr="00DF0154" w:rsidRDefault="00136BE0" w:rsidP="00215EA3">
      <w:pPr>
        <w:pStyle w:val="32"/>
        <w:numPr>
          <w:ilvl w:val="1"/>
          <w:numId w:val="40"/>
        </w:numPr>
        <w:shd w:val="clear" w:color="auto" w:fill="auto"/>
        <w:tabs>
          <w:tab w:val="left" w:pos="994"/>
        </w:tabs>
        <w:spacing w:after="0" w:line="240" w:lineRule="auto"/>
        <w:ind w:firstLine="540"/>
        <w:contextualSpacing/>
        <w:jc w:val="both"/>
        <w:rPr>
          <w:sz w:val="28"/>
          <w:szCs w:val="28"/>
        </w:rPr>
      </w:pPr>
      <w:r w:rsidRPr="00DF0154">
        <w:rPr>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rsidR="00B963F7" w:rsidRPr="004F0AE5" w:rsidRDefault="00136BE0" w:rsidP="00215EA3">
      <w:pPr>
        <w:pStyle w:val="32"/>
        <w:numPr>
          <w:ilvl w:val="0"/>
          <w:numId w:val="40"/>
        </w:numPr>
        <w:shd w:val="clear" w:color="auto" w:fill="auto"/>
        <w:tabs>
          <w:tab w:val="left" w:pos="985"/>
        </w:tabs>
        <w:spacing w:after="0" w:line="240" w:lineRule="auto"/>
        <w:ind w:firstLine="540"/>
        <w:contextualSpacing/>
        <w:jc w:val="both"/>
        <w:rPr>
          <w:color w:val="000000" w:themeColor="text1"/>
          <w:sz w:val="28"/>
          <w:szCs w:val="28"/>
        </w:rPr>
      </w:pPr>
      <w:r w:rsidRPr="00DF0154">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4F0AE5">
        <w:rPr>
          <w:color w:val="000000" w:themeColor="text1"/>
          <w:sz w:val="28"/>
          <w:szCs w:val="28"/>
        </w:rPr>
        <w:t>организациями, участвующими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Услуги,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1"/>
          <w:numId w:val="40"/>
        </w:numPr>
        <w:shd w:val="clear" w:color="auto" w:fill="auto"/>
        <w:tabs>
          <w:tab w:val="left" w:pos="1465"/>
        </w:tabs>
        <w:spacing w:after="0" w:line="240" w:lineRule="auto"/>
        <w:ind w:firstLine="540"/>
        <w:contextualSpacing/>
        <w:jc w:val="both"/>
        <w:rPr>
          <w:sz w:val="28"/>
          <w:szCs w:val="28"/>
        </w:rPr>
      </w:pPr>
      <w:r w:rsidRPr="00DF0154">
        <w:rPr>
          <w:sz w:val="28"/>
          <w:szCs w:val="28"/>
        </w:rPr>
        <w:t xml:space="preserve">подготовка и оформление в установленном порядке проекта переустройства и (или) перепланировки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40"/>
        </w:numPr>
        <w:shd w:val="clear" w:color="auto" w:fill="auto"/>
        <w:tabs>
          <w:tab w:val="left" w:pos="1460"/>
        </w:tabs>
        <w:spacing w:after="0" w:line="240" w:lineRule="auto"/>
        <w:ind w:firstLine="540"/>
        <w:contextualSpacing/>
        <w:jc w:val="both"/>
        <w:rPr>
          <w:sz w:val="28"/>
          <w:szCs w:val="28"/>
        </w:rPr>
      </w:pPr>
      <w:r w:rsidRPr="00DF0154">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963F7" w:rsidRPr="00DF0154" w:rsidRDefault="00136BE0" w:rsidP="00215EA3">
      <w:pPr>
        <w:pStyle w:val="32"/>
        <w:numPr>
          <w:ilvl w:val="1"/>
          <w:numId w:val="40"/>
        </w:numPr>
        <w:shd w:val="clear" w:color="auto" w:fill="auto"/>
        <w:tabs>
          <w:tab w:val="left" w:pos="870"/>
        </w:tabs>
        <w:spacing w:after="0" w:line="240" w:lineRule="auto"/>
        <w:ind w:firstLine="540"/>
        <w:contextualSpacing/>
        <w:jc w:val="both"/>
        <w:rPr>
          <w:sz w:val="28"/>
          <w:szCs w:val="28"/>
        </w:rPr>
      </w:pPr>
      <w:r w:rsidRPr="00DF0154">
        <w:rPr>
          <w:sz w:val="28"/>
          <w:szCs w:val="28"/>
        </w:rPr>
        <w:t xml:space="preserve">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DF0154">
        <w:rPr>
          <w:sz w:val="28"/>
          <w:szCs w:val="28"/>
        </w:rPr>
        <w:t>наймодателем</w:t>
      </w:r>
      <w:proofErr w:type="spellEnd"/>
      <w:r w:rsidRPr="00DF0154">
        <w:rPr>
          <w:sz w:val="28"/>
          <w:szCs w:val="28"/>
        </w:rPr>
        <w:t xml:space="preserve">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
    <w:p w:rsidR="00B963F7" w:rsidRPr="00DF0154" w:rsidRDefault="00136BE0" w:rsidP="00215EA3">
      <w:pPr>
        <w:pStyle w:val="32"/>
        <w:numPr>
          <w:ilvl w:val="0"/>
          <w:numId w:val="40"/>
        </w:numPr>
        <w:shd w:val="clear" w:color="auto" w:fill="auto"/>
        <w:tabs>
          <w:tab w:val="left" w:pos="1143"/>
        </w:tabs>
        <w:spacing w:after="0" w:line="240" w:lineRule="auto"/>
        <w:ind w:firstLine="540"/>
        <w:contextualSpacing/>
        <w:jc w:val="both"/>
        <w:rPr>
          <w:sz w:val="28"/>
          <w:szCs w:val="28"/>
        </w:rPr>
      </w:pPr>
      <w:r w:rsidRPr="00DF0154">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Предоставление муниципальной услуги осуществляется бесплатно, государственная пошлина не уплачивается.</w:t>
      </w:r>
    </w:p>
    <w:p w:rsidR="00B963F7" w:rsidRPr="00DF0154" w:rsidRDefault="00136BE0" w:rsidP="00215EA3">
      <w:pPr>
        <w:pStyle w:val="32"/>
        <w:numPr>
          <w:ilvl w:val="0"/>
          <w:numId w:val="40"/>
        </w:numPr>
        <w:shd w:val="clear" w:color="auto" w:fill="auto"/>
        <w:tabs>
          <w:tab w:val="left" w:pos="1081"/>
        </w:tabs>
        <w:spacing w:after="0" w:line="240" w:lineRule="auto"/>
        <w:ind w:firstLine="540"/>
        <w:contextualSpacing/>
        <w:jc w:val="both"/>
        <w:rPr>
          <w:sz w:val="28"/>
          <w:szCs w:val="28"/>
        </w:rPr>
      </w:pPr>
      <w:r w:rsidRPr="00DF0154">
        <w:rPr>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963F7" w:rsidRPr="00906BC6"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w:t>
      </w:r>
      <w:r w:rsidRPr="00906BC6">
        <w:rPr>
          <w:color w:val="000000" w:themeColor="text1"/>
          <w:sz w:val="28"/>
          <w:szCs w:val="28"/>
        </w:rPr>
        <w:t>организациями, предоставляющими данные услуги.</w:t>
      </w:r>
    </w:p>
    <w:p w:rsidR="00B963F7" w:rsidRPr="00DF0154" w:rsidRDefault="00136BE0" w:rsidP="00215EA3">
      <w:pPr>
        <w:pStyle w:val="32"/>
        <w:numPr>
          <w:ilvl w:val="0"/>
          <w:numId w:val="40"/>
        </w:numPr>
        <w:shd w:val="clear" w:color="auto" w:fill="auto"/>
        <w:tabs>
          <w:tab w:val="left" w:pos="1191"/>
        </w:tabs>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B963F7" w:rsidRPr="00DF0154" w:rsidRDefault="00136BE0" w:rsidP="00215EA3">
      <w:pPr>
        <w:pStyle w:val="32"/>
        <w:numPr>
          <w:ilvl w:val="0"/>
          <w:numId w:val="40"/>
        </w:numPr>
        <w:shd w:val="clear" w:color="auto" w:fill="auto"/>
        <w:tabs>
          <w:tab w:val="left" w:pos="1119"/>
        </w:tabs>
        <w:spacing w:after="0" w:line="240" w:lineRule="auto"/>
        <w:ind w:firstLine="540"/>
        <w:contextualSpacing/>
        <w:jc w:val="both"/>
        <w:rPr>
          <w:sz w:val="28"/>
          <w:szCs w:val="28"/>
        </w:rPr>
      </w:pPr>
      <w:r w:rsidRPr="00DF0154">
        <w:rPr>
          <w:sz w:val="28"/>
          <w:szCs w:val="28"/>
        </w:rPr>
        <w:t>Срок и порядок регистрации запроса заявителя о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C24BE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поступивш</w:t>
      </w:r>
      <w:r w:rsidR="00C24BE0">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sidR="00C24BE0">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sidR="0080327F">
        <w:rPr>
          <w:sz w:val="28"/>
          <w:szCs w:val="28"/>
        </w:rPr>
        <w:t>«</w:t>
      </w:r>
      <w:r w:rsidRPr="00DF0154">
        <w:rPr>
          <w:sz w:val="28"/>
          <w:szCs w:val="28"/>
        </w:rPr>
        <w:t>Интернет</w:t>
      </w:r>
      <w:r w:rsidR="0080327F">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963F7" w:rsidRPr="00DF0154" w:rsidRDefault="00136BE0" w:rsidP="008A77C4">
      <w:pPr>
        <w:pStyle w:val="32"/>
        <w:shd w:val="clear" w:color="auto" w:fill="auto"/>
        <w:spacing w:after="0" w:line="240" w:lineRule="auto"/>
        <w:ind w:firstLine="540"/>
        <w:contextualSpacing/>
        <w:jc w:val="both"/>
        <w:rPr>
          <w:sz w:val="28"/>
          <w:szCs w:val="28"/>
        </w:rPr>
      </w:pPr>
      <w:r w:rsidRPr="00DF0154">
        <w:rPr>
          <w:sz w:val="28"/>
          <w:szCs w:val="28"/>
        </w:rPr>
        <w:t>Зал ожидания, места для заполнения запросов и приема з</w:t>
      </w:r>
      <w:r w:rsidR="008A77C4">
        <w:rPr>
          <w:sz w:val="28"/>
          <w:szCs w:val="28"/>
        </w:rPr>
        <w:t xml:space="preserve">аявителей оборудуются стульями, </w:t>
      </w:r>
      <w:r w:rsidRPr="00DF0154">
        <w:rPr>
          <w:sz w:val="28"/>
          <w:szCs w:val="28"/>
        </w:rPr>
        <w:t>и(или) кресельными секциями, и (или) скамьями.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lastRenderedPageBreak/>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sidR="008F7A4B">
        <w:rPr>
          <w:sz w:val="28"/>
          <w:szCs w:val="28"/>
        </w:rPr>
        <w:t xml:space="preserve"> </w:t>
      </w:r>
      <w:r w:rsidRPr="008F7A4B">
        <w:rPr>
          <w:sz w:val="28"/>
          <w:szCs w:val="28"/>
        </w:rPr>
        <w:t>предупреждения;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lastRenderedPageBreak/>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963F7" w:rsidRPr="00DF0154" w:rsidRDefault="00062492" w:rsidP="00215EA3">
      <w:pPr>
        <w:pStyle w:val="32"/>
        <w:shd w:val="clear" w:color="auto" w:fill="auto"/>
        <w:spacing w:after="0" w:line="240" w:lineRule="auto"/>
        <w:ind w:firstLine="540"/>
        <w:contextualSpacing/>
        <w:jc w:val="both"/>
        <w:rPr>
          <w:sz w:val="28"/>
          <w:szCs w:val="28"/>
        </w:rPr>
      </w:pPr>
      <w:r>
        <w:rPr>
          <w:sz w:val="28"/>
          <w:szCs w:val="28"/>
        </w:rPr>
        <w:t>2.14.3. </w:t>
      </w:r>
      <w:r w:rsidR="00136BE0" w:rsidRPr="00DF0154">
        <w:rPr>
          <w:sz w:val="28"/>
          <w:szCs w:val="28"/>
        </w:rPr>
        <w:t xml:space="preserve">Требования к комфортности и доступности предоставления </w:t>
      </w:r>
      <w:r w:rsidR="00235423">
        <w:rPr>
          <w:sz w:val="28"/>
          <w:szCs w:val="28"/>
        </w:rPr>
        <w:t>муниципальной</w:t>
      </w:r>
      <w:r w:rsidR="00136BE0" w:rsidRPr="00DF0154">
        <w:rPr>
          <w:sz w:val="28"/>
          <w:szCs w:val="28"/>
        </w:rPr>
        <w:t xml:space="preserve"> услуги в МФЦ устанавливаются постановлением Правительства Российской Федерации от 22</w:t>
      </w:r>
      <w:r w:rsidR="00CF5B02">
        <w:rPr>
          <w:sz w:val="28"/>
          <w:szCs w:val="28"/>
        </w:rPr>
        <w:t xml:space="preserve"> декабря </w:t>
      </w:r>
      <w:r w:rsidR="00136BE0" w:rsidRPr="00DF0154">
        <w:rPr>
          <w:sz w:val="28"/>
          <w:szCs w:val="28"/>
        </w:rPr>
        <w:t>2012</w:t>
      </w:r>
      <w:r w:rsidR="00CF5B02">
        <w:rPr>
          <w:sz w:val="28"/>
          <w:szCs w:val="28"/>
        </w:rPr>
        <w:t xml:space="preserve"> года</w:t>
      </w:r>
      <w:r w:rsidR="00136BE0"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 Показатели доступности и качества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w:t>
      </w:r>
      <w:r w:rsidR="00253340">
        <w:rPr>
          <w:sz w:val="28"/>
          <w:szCs w:val="28"/>
        </w:rPr>
        <w:t>1. </w:t>
      </w:r>
      <w:r w:rsidRPr="00DF0154">
        <w:rPr>
          <w:sz w:val="28"/>
          <w:szCs w:val="28"/>
        </w:rPr>
        <w:t>Иными показателями качества и доступности предоставления муниципальной услуги являются: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00235423" w:rsidRPr="00235423">
        <w:rPr>
          <w:color w:val="000000" w:themeColor="text1"/>
          <w:sz w:val="28"/>
          <w:szCs w:val="28"/>
        </w:rPr>
        <w:t>руководителя</w:t>
      </w:r>
      <w:r w:rsidRPr="00235423">
        <w:rPr>
          <w:color w:val="000000" w:themeColor="text1"/>
          <w:sz w:val="28"/>
          <w:szCs w:val="28"/>
        </w:rPr>
        <w:t xml:space="preserve"> уполномоченного органа</w:t>
      </w:r>
      <w:r w:rsidRPr="00DF0154">
        <w:rPr>
          <w:sz w:val="28"/>
          <w:szCs w:val="28"/>
        </w:rPr>
        <w:t xml:space="preserve"> либо специалиста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963F7" w:rsidRPr="00DF0154" w:rsidRDefault="00136BE0" w:rsidP="00215EA3">
      <w:pPr>
        <w:pStyle w:val="32"/>
        <w:numPr>
          <w:ilvl w:val="0"/>
          <w:numId w:val="42"/>
        </w:numPr>
        <w:shd w:val="clear" w:color="auto" w:fill="auto"/>
        <w:tabs>
          <w:tab w:val="left" w:pos="1498"/>
        </w:tabs>
        <w:spacing w:after="0" w:line="240" w:lineRule="auto"/>
        <w:ind w:firstLine="540"/>
        <w:contextualSpacing/>
        <w:jc w:val="both"/>
        <w:rPr>
          <w:sz w:val="28"/>
          <w:szCs w:val="28"/>
        </w:rPr>
      </w:pPr>
      <w:r w:rsidRPr="00DF0154">
        <w:rPr>
          <w:sz w:val="28"/>
          <w:szCs w:val="28"/>
        </w:rPr>
        <w:lastRenderedPageBreak/>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B963F7" w:rsidRPr="00DF0154" w:rsidRDefault="00136BE0" w:rsidP="00215EA3">
      <w:pPr>
        <w:pStyle w:val="32"/>
        <w:numPr>
          <w:ilvl w:val="0"/>
          <w:numId w:val="42"/>
        </w:numPr>
        <w:shd w:val="clear" w:color="auto" w:fill="auto"/>
        <w:tabs>
          <w:tab w:val="left" w:pos="1460"/>
        </w:tabs>
        <w:spacing w:after="0" w:line="240" w:lineRule="auto"/>
        <w:ind w:firstLine="540"/>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подачи заявления 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963F7" w:rsidRPr="00DF0154" w:rsidRDefault="00136BE0" w:rsidP="00215EA3">
      <w:pPr>
        <w:pStyle w:val="32"/>
        <w:numPr>
          <w:ilvl w:val="0"/>
          <w:numId w:val="43"/>
        </w:numPr>
        <w:shd w:val="clear" w:color="auto" w:fill="auto"/>
        <w:tabs>
          <w:tab w:val="left" w:pos="1287"/>
        </w:tabs>
        <w:spacing w:after="0" w:line="240" w:lineRule="auto"/>
        <w:ind w:firstLine="540"/>
        <w:contextualSpacing/>
        <w:jc w:val="both"/>
        <w:rPr>
          <w:sz w:val="28"/>
          <w:szCs w:val="28"/>
        </w:rPr>
      </w:pPr>
      <w:r w:rsidRPr="00DF0154">
        <w:rPr>
          <w:sz w:val="28"/>
          <w:szCs w:val="28"/>
        </w:rPr>
        <w:t xml:space="preserve">Заявитель предоставляет документы в орган, осуществляющий согласование, по месту нахождения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B963F7" w:rsidRPr="00DF0154" w:rsidRDefault="00136BE0" w:rsidP="00215EA3">
      <w:pPr>
        <w:pStyle w:val="32"/>
        <w:numPr>
          <w:ilvl w:val="0"/>
          <w:numId w:val="43"/>
        </w:numPr>
        <w:shd w:val="clear" w:color="auto" w:fill="auto"/>
        <w:tabs>
          <w:tab w:val="left" w:pos="1340"/>
        </w:tabs>
        <w:spacing w:after="0" w:line="240" w:lineRule="auto"/>
        <w:ind w:firstLine="540"/>
        <w:contextualSpacing/>
        <w:jc w:val="both"/>
        <w:rPr>
          <w:sz w:val="28"/>
          <w:szCs w:val="28"/>
        </w:rPr>
      </w:pPr>
      <w:r w:rsidRPr="00DF0154">
        <w:rPr>
          <w:sz w:val="28"/>
          <w:szCs w:val="28"/>
        </w:rPr>
        <w:t xml:space="preserve">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w:t>
      </w:r>
      <w:r w:rsidR="00360DED">
        <w:rPr>
          <w:sz w:val="28"/>
          <w:szCs w:val="28"/>
        </w:rPr>
        <w:t xml:space="preserve">в электронной форме через ЕПГУ </w:t>
      </w:r>
      <w:r w:rsidRPr="00DF0154">
        <w:rPr>
          <w:sz w:val="28"/>
          <w:szCs w:val="28"/>
        </w:rPr>
        <w:t xml:space="preserve">с использованием электронных документов, подписанных электронной подписью </w:t>
      </w:r>
      <w:r w:rsidRPr="00DF0154">
        <w:rPr>
          <w:sz w:val="28"/>
          <w:szCs w:val="28"/>
        </w:rPr>
        <w:lastRenderedPageBreak/>
        <w:t>в соответствии с требованиями Федерального закона от 6</w:t>
      </w:r>
      <w:r w:rsidR="00360DED">
        <w:rPr>
          <w:sz w:val="28"/>
          <w:szCs w:val="28"/>
        </w:rPr>
        <w:t xml:space="preserve"> апреля </w:t>
      </w:r>
      <w:r w:rsidRPr="00DF0154">
        <w:rPr>
          <w:sz w:val="28"/>
          <w:szCs w:val="28"/>
        </w:rPr>
        <w:t>2011</w:t>
      </w:r>
      <w:r w:rsidR="00360DED">
        <w:rPr>
          <w:sz w:val="28"/>
          <w:szCs w:val="28"/>
        </w:rPr>
        <w:t xml:space="preserve"> года</w:t>
      </w:r>
      <w:r w:rsidRPr="00DF0154">
        <w:rPr>
          <w:sz w:val="28"/>
          <w:szCs w:val="28"/>
        </w:rPr>
        <w:t xml:space="preserve"> </w:t>
      </w:r>
      <w:r w:rsidR="00DC2ECE">
        <w:rPr>
          <w:sz w:val="28"/>
          <w:szCs w:val="28"/>
        </w:rPr>
        <w:t xml:space="preserve">          </w:t>
      </w:r>
      <w:r w:rsidRPr="00DF0154">
        <w:rPr>
          <w:sz w:val="28"/>
          <w:szCs w:val="28"/>
        </w:rPr>
        <w:t>№ 63-ФЗ «Об электронной подписи».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Уполномоченный орган обеспечивает информирование заявителей о возможности получения </w:t>
      </w:r>
      <w:r w:rsidR="00ED552A">
        <w:rPr>
          <w:sz w:val="28"/>
          <w:szCs w:val="28"/>
        </w:rPr>
        <w:t>муниципальной услуги через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w:t>
      </w:r>
      <w:r w:rsidR="00ED552A">
        <w:rPr>
          <w:sz w:val="28"/>
          <w:szCs w:val="28"/>
        </w:rPr>
        <w:t xml:space="preserve">бращение за услугой через ЕПГУ </w:t>
      </w:r>
      <w:r w:rsidRPr="00DF0154">
        <w:rPr>
          <w:sz w:val="28"/>
          <w:szCs w:val="28"/>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B963F7" w:rsidRPr="00DF0154" w:rsidRDefault="00136BE0" w:rsidP="00215EA3">
      <w:pPr>
        <w:pStyle w:val="32"/>
        <w:numPr>
          <w:ilvl w:val="0"/>
          <w:numId w:val="43"/>
        </w:numPr>
        <w:shd w:val="clear" w:color="auto" w:fill="auto"/>
        <w:tabs>
          <w:tab w:val="left" w:pos="1263"/>
        </w:tabs>
        <w:spacing w:after="0" w:line="240" w:lineRule="auto"/>
        <w:ind w:firstLine="540"/>
        <w:contextualSpacing/>
        <w:jc w:val="both"/>
        <w:rPr>
          <w:sz w:val="28"/>
          <w:szCs w:val="28"/>
        </w:rPr>
      </w:pPr>
      <w:r w:rsidRPr="00DF0154">
        <w:rPr>
          <w:sz w:val="28"/>
          <w:szCs w:val="28"/>
        </w:rPr>
        <w:t>При предоставлении муниципальной услуги в элек</w:t>
      </w:r>
      <w:r w:rsidR="00ED552A">
        <w:rPr>
          <w:sz w:val="28"/>
          <w:szCs w:val="28"/>
        </w:rPr>
        <w:t xml:space="preserve">тронной форме посредством ЕПГУ </w:t>
      </w:r>
      <w:r w:rsidRPr="00DF0154">
        <w:rPr>
          <w:sz w:val="28"/>
          <w:szCs w:val="28"/>
        </w:rPr>
        <w:t>заявителю обеспечивается:</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информации о порядке и сроках предоставления муниципальной услуги;</w:t>
      </w:r>
    </w:p>
    <w:p w:rsidR="00B963F7" w:rsidRPr="00DF0154" w:rsidRDefault="00136BE0" w:rsidP="0043466C">
      <w:pPr>
        <w:pStyle w:val="32"/>
        <w:shd w:val="clear" w:color="auto" w:fill="auto"/>
        <w:tabs>
          <w:tab w:val="left" w:pos="690"/>
        </w:tabs>
        <w:spacing w:after="0" w:line="240" w:lineRule="auto"/>
        <w:ind w:left="540"/>
        <w:contextualSpacing/>
        <w:jc w:val="both"/>
        <w:rPr>
          <w:sz w:val="28"/>
          <w:szCs w:val="28"/>
        </w:rPr>
      </w:pPr>
      <w:r w:rsidRPr="00DF0154">
        <w:rPr>
          <w:sz w:val="28"/>
          <w:szCs w:val="28"/>
        </w:rPr>
        <w:t>запись на прием в уполномоченный орган для подачи заявления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формирование запроса;</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прием и регистрация уполномоченным органом запроса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получение сведений о ходе выполнения запроса.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ED552A" w:rsidRPr="00DF0154" w:rsidRDefault="00ED552A" w:rsidP="00215EA3">
      <w:pPr>
        <w:pStyle w:val="32"/>
        <w:shd w:val="clear" w:color="auto" w:fill="auto"/>
        <w:spacing w:after="0" w:line="240" w:lineRule="auto"/>
        <w:ind w:firstLine="540"/>
        <w:contextualSpacing/>
        <w:jc w:val="both"/>
        <w:rPr>
          <w:sz w:val="28"/>
          <w:szCs w:val="28"/>
        </w:rPr>
      </w:pPr>
    </w:p>
    <w:p w:rsidR="00B963F7" w:rsidRDefault="00136BE0" w:rsidP="00215EA3">
      <w:pPr>
        <w:pStyle w:val="36"/>
        <w:keepNext/>
        <w:keepLines/>
        <w:shd w:val="clear" w:color="auto" w:fill="auto"/>
        <w:spacing w:before="0" w:after="0" w:line="240" w:lineRule="auto"/>
        <w:contextualSpacing/>
        <w:jc w:val="center"/>
        <w:rPr>
          <w:rStyle w:val="3c"/>
          <w:sz w:val="28"/>
          <w:szCs w:val="28"/>
        </w:rPr>
      </w:pPr>
      <w:bookmarkStart w:id="3" w:name="bookmark33"/>
      <w:r w:rsidRPr="00DF0154">
        <w:rPr>
          <w:rStyle w:val="3c"/>
          <w:sz w:val="28"/>
          <w:szCs w:val="28"/>
        </w:rPr>
        <w:t>3. Состав, последовательность и сроки выполнения административных процедур (действий), требования к порядку</w:t>
      </w:r>
      <w:bookmarkStart w:id="4" w:name="bookmark34"/>
      <w:bookmarkEnd w:id="3"/>
      <w:r w:rsidR="008E4149">
        <w:rPr>
          <w:rStyle w:val="3c"/>
          <w:sz w:val="28"/>
          <w:szCs w:val="28"/>
        </w:rPr>
        <w:t xml:space="preserve"> </w:t>
      </w:r>
      <w:r w:rsidRPr="00DF0154">
        <w:rPr>
          <w:rStyle w:val="3c"/>
          <w:sz w:val="28"/>
          <w:szCs w:val="28"/>
        </w:rPr>
        <w:t>их выполнения, в том числе особенности выполнения административных процедур (действий) в электронной форме</w:t>
      </w:r>
      <w:bookmarkEnd w:id="4"/>
    </w:p>
    <w:p w:rsidR="00ED552A" w:rsidRPr="00DF0154" w:rsidRDefault="00ED552A" w:rsidP="00215EA3">
      <w:pPr>
        <w:pStyle w:val="36"/>
        <w:keepNext/>
        <w:keepLines/>
        <w:shd w:val="clear" w:color="auto" w:fill="auto"/>
        <w:spacing w:before="0" w:after="0" w:line="240" w:lineRule="auto"/>
        <w:contextualSpacing/>
        <w:jc w:val="center"/>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 Исчерпывающий перечень административных процедур</w:t>
      </w:r>
      <w:r w:rsidR="0043466C">
        <w:rPr>
          <w:sz w:val="28"/>
          <w:szCs w:val="28"/>
        </w:rPr>
        <w:t>:</w:t>
      </w:r>
    </w:p>
    <w:p w:rsidR="00B963F7" w:rsidRPr="00DF0154" w:rsidRDefault="00136BE0" w:rsidP="00215EA3">
      <w:pPr>
        <w:pStyle w:val="32"/>
        <w:numPr>
          <w:ilvl w:val="1"/>
          <w:numId w:val="41"/>
        </w:numPr>
        <w:shd w:val="clear" w:color="auto" w:fill="auto"/>
        <w:tabs>
          <w:tab w:val="left" w:pos="800"/>
        </w:tabs>
        <w:spacing w:after="0" w:line="240" w:lineRule="auto"/>
        <w:ind w:firstLine="540"/>
        <w:contextualSpacing/>
        <w:jc w:val="both"/>
        <w:rPr>
          <w:sz w:val="28"/>
          <w:szCs w:val="28"/>
        </w:rPr>
      </w:pPr>
      <w:r w:rsidRPr="00DF0154">
        <w:rPr>
          <w:sz w:val="28"/>
          <w:szCs w:val="28"/>
        </w:rPr>
        <w:t>прием и регистрация заявления и документов на предоставление муниципальной услуги;</w:t>
      </w:r>
    </w:p>
    <w:p w:rsidR="00B963F7" w:rsidRPr="00DF0154" w:rsidRDefault="00136BE0" w:rsidP="00215EA3">
      <w:pPr>
        <w:pStyle w:val="32"/>
        <w:numPr>
          <w:ilvl w:val="1"/>
          <w:numId w:val="41"/>
        </w:numPr>
        <w:shd w:val="clear" w:color="auto" w:fill="auto"/>
        <w:tabs>
          <w:tab w:val="left" w:pos="927"/>
        </w:tabs>
        <w:spacing w:after="0" w:line="240" w:lineRule="auto"/>
        <w:ind w:firstLine="540"/>
        <w:contextualSpacing/>
        <w:jc w:val="both"/>
        <w:rPr>
          <w:sz w:val="28"/>
          <w:szCs w:val="28"/>
        </w:rPr>
      </w:pPr>
      <w:r w:rsidRPr="00DF0154">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numPr>
          <w:ilvl w:val="1"/>
          <w:numId w:val="41"/>
        </w:numPr>
        <w:shd w:val="clear" w:color="auto" w:fill="auto"/>
        <w:tabs>
          <w:tab w:val="left" w:pos="812"/>
        </w:tabs>
        <w:spacing w:after="0" w:line="240" w:lineRule="auto"/>
        <w:ind w:firstLine="540"/>
        <w:contextualSpacing/>
        <w:jc w:val="both"/>
        <w:rPr>
          <w:sz w:val="28"/>
          <w:szCs w:val="28"/>
        </w:rPr>
      </w:pPr>
      <w:r w:rsidRPr="00DF0154">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22"/>
        </w:tabs>
        <w:spacing w:after="0" w:line="240" w:lineRule="auto"/>
        <w:ind w:firstLine="540"/>
        <w:contextualSpacing/>
        <w:jc w:val="both"/>
        <w:rPr>
          <w:sz w:val="28"/>
          <w:szCs w:val="28"/>
        </w:rPr>
      </w:pPr>
      <w:r w:rsidRPr="00DF0154">
        <w:rPr>
          <w:sz w:val="28"/>
          <w:szCs w:val="28"/>
        </w:rPr>
        <w:t>принятие решения о согласовании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19"/>
        </w:tabs>
        <w:spacing w:after="0" w:line="240" w:lineRule="auto"/>
        <w:ind w:firstLine="540"/>
        <w:contextualSpacing/>
        <w:jc w:val="both"/>
        <w:rPr>
          <w:sz w:val="28"/>
          <w:szCs w:val="28"/>
        </w:rPr>
      </w:pPr>
      <w:r w:rsidRPr="00DF0154">
        <w:rPr>
          <w:sz w:val="28"/>
          <w:szCs w:val="28"/>
        </w:rPr>
        <w:t>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 xml:space="preserve">Блок-схема предоставления муниципальной услуги представлена в Приложении № </w:t>
      </w:r>
      <w:r w:rsidR="00AE02E1">
        <w:rPr>
          <w:sz w:val="28"/>
          <w:szCs w:val="28"/>
        </w:rPr>
        <w:t>2</w:t>
      </w:r>
      <w:r w:rsidRPr="00DF0154">
        <w:rPr>
          <w:sz w:val="28"/>
          <w:szCs w:val="28"/>
        </w:rPr>
        <w:t xml:space="preserve"> к настоящему административному регламенту.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 Прием и регистрация заявления и документов на предоставление муниципальной услуги.</w:t>
      </w:r>
    </w:p>
    <w:p w:rsidR="00B963F7" w:rsidRPr="00DF0154" w:rsidRDefault="00136BE0" w:rsidP="00215EA3">
      <w:pPr>
        <w:pStyle w:val="32"/>
        <w:numPr>
          <w:ilvl w:val="0"/>
          <w:numId w:val="44"/>
        </w:numPr>
        <w:shd w:val="clear" w:color="auto" w:fill="auto"/>
        <w:tabs>
          <w:tab w:val="left" w:pos="1364"/>
        </w:tabs>
        <w:spacing w:after="0" w:line="240" w:lineRule="auto"/>
        <w:ind w:firstLine="540"/>
        <w:contextualSpacing/>
        <w:jc w:val="both"/>
        <w:rPr>
          <w:sz w:val="28"/>
          <w:szCs w:val="28"/>
        </w:rPr>
      </w:pPr>
      <w:r w:rsidRPr="00DF0154">
        <w:rPr>
          <w:sz w:val="28"/>
          <w:szCs w:val="28"/>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0173A2">
        <w:rPr>
          <w:sz w:val="28"/>
          <w:szCs w:val="28"/>
        </w:rPr>
        <w:t>муниципально</w:t>
      </w:r>
      <w:r w:rsidR="000211AD">
        <w:rPr>
          <w:sz w:val="28"/>
          <w:szCs w:val="28"/>
        </w:rPr>
        <w:t>й</w:t>
      </w:r>
      <w:r w:rsidRPr="00DF0154">
        <w:rPr>
          <w:sz w:val="28"/>
          <w:szCs w:val="28"/>
        </w:rPr>
        <w:t xml:space="preserve"> услуг</w:t>
      </w:r>
      <w:r w:rsidR="000173A2">
        <w:rPr>
          <w:sz w:val="28"/>
          <w:szCs w:val="28"/>
        </w:rPr>
        <w:t xml:space="preserve">и, в уполномоченный орган, ЕПГ </w:t>
      </w:r>
      <w:r w:rsidRPr="00DF0154">
        <w:rPr>
          <w:sz w:val="28"/>
          <w:szCs w:val="28"/>
        </w:rPr>
        <w:t>либо через МФЦ.</w:t>
      </w:r>
    </w:p>
    <w:p w:rsidR="00B963F7" w:rsidRPr="00DF0154" w:rsidRDefault="00136BE0" w:rsidP="00215EA3">
      <w:pPr>
        <w:pStyle w:val="32"/>
        <w:numPr>
          <w:ilvl w:val="0"/>
          <w:numId w:val="44"/>
        </w:numPr>
        <w:shd w:val="clear" w:color="auto" w:fill="auto"/>
        <w:tabs>
          <w:tab w:val="left" w:pos="1527"/>
        </w:tabs>
        <w:spacing w:after="0" w:line="240" w:lineRule="auto"/>
        <w:ind w:firstLine="540"/>
        <w:contextualSpacing/>
        <w:jc w:val="both"/>
        <w:rPr>
          <w:sz w:val="28"/>
          <w:szCs w:val="28"/>
        </w:rPr>
      </w:pPr>
      <w:r w:rsidRPr="00DF0154">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B963F7" w:rsidRPr="00DF0154" w:rsidRDefault="00136BE0" w:rsidP="002D64C9">
      <w:pPr>
        <w:pStyle w:val="32"/>
        <w:shd w:val="clear" w:color="auto" w:fill="auto"/>
        <w:spacing w:after="0" w:line="240" w:lineRule="auto"/>
        <w:ind w:firstLine="540"/>
        <w:contextualSpacing/>
        <w:jc w:val="both"/>
        <w:rPr>
          <w:sz w:val="28"/>
          <w:szCs w:val="28"/>
        </w:rPr>
      </w:pPr>
      <w:r w:rsidRPr="00DF0154">
        <w:rPr>
          <w:sz w:val="28"/>
          <w:szCs w:val="28"/>
        </w:rPr>
        <w:t>1) текст в заявлении о переустройстве и (или) перепланировке помещения в многоквартирном</w:t>
      </w:r>
      <w:r w:rsidR="002D64C9">
        <w:rPr>
          <w:sz w:val="28"/>
          <w:szCs w:val="28"/>
        </w:rPr>
        <w:t xml:space="preserve"> </w:t>
      </w:r>
      <w:r w:rsidRPr="00DF0154">
        <w:rPr>
          <w:sz w:val="28"/>
          <w:szCs w:val="28"/>
        </w:rPr>
        <w:t>доме поддается прочтению;</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t>заявление о переустройстве и (или) перепланировке помещения в многоквартирном доме подписано заявителем или уполномоченны</w:t>
      </w:r>
      <w:r w:rsidR="001E53F8">
        <w:rPr>
          <w:sz w:val="28"/>
          <w:szCs w:val="28"/>
        </w:rPr>
        <w:t>м</w:t>
      </w:r>
      <w:r w:rsidRPr="00DF0154">
        <w:rPr>
          <w:sz w:val="28"/>
          <w:szCs w:val="28"/>
        </w:rPr>
        <w:t xml:space="preserve"> представител</w:t>
      </w:r>
      <w:r w:rsidR="001E53F8">
        <w:rPr>
          <w:sz w:val="28"/>
          <w:szCs w:val="28"/>
        </w:rPr>
        <w:t>ем</w:t>
      </w:r>
      <w:r w:rsidRPr="00DF0154">
        <w:rPr>
          <w:sz w:val="28"/>
          <w:szCs w:val="28"/>
        </w:rPr>
        <w:t>;</w:t>
      </w:r>
    </w:p>
    <w:p w:rsidR="00B963F7" w:rsidRPr="00DF0154" w:rsidRDefault="00136BE0" w:rsidP="00215EA3">
      <w:pPr>
        <w:pStyle w:val="32"/>
        <w:numPr>
          <w:ilvl w:val="1"/>
          <w:numId w:val="44"/>
        </w:numPr>
        <w:shd w:val="clear" w:color="auto" w:fill="auto"/>
        <w:tabs>
          <w:tab w:val="left" w:pos="824"/>
        </w:tabs>
        <w:spacing w:after="0" w:line="240" w:lineRule="auto"/>
        <w:ind w:firstLine="540"/>
        <w:contextualSpacing/>
        <w:jc w:val="both"/>
        <w:rPr>
          <w:sz w:val="28"/>
          <w:szCs w:val="28"/>
        </w:rPr>
      </w:pPr>
      <w:r w:rsidRPr="00DF0154">
        <w:rPr>
          <w:sz w:val="28"/>
          <w:szCs w:val="28"/>
        </w:rPr>
        <w:t>прилагаются документы, необходимые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заявитель настаивает на принятии документов - принимает представленные заявителем документы.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3.1.1.3. Прием и регистрация заявления и документов на предоставление муниципальной услуги в форме эл</w:t>
      </w:r>
      <w:r w:rsidR="0022299E">
        <w:rPr>
          <w:sz w:val="28"/>
          <w:szCs w:val="28"/>
        </w:rPr>
        <w:t>ектронных документов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B963F7" w:rsidRPr="00DF0154" w:rsidRDefault="00B94DDB" w:rsidP="00215EA3">
      <w:pPr>
        <w:pStyle w:val="32"/>
        <w:shd w:val="clear" w:color="auto" w:fill="auto"/>
        <w:spacing w:after="0" w:line="240" w:lineRule="auto"/>
        <w:ind w:firstLine="540"/>
        <w:contextualSpacing/>
        <w:jc w:val="both"/>
        <w:rPr>
          <w:sz w:val="28"/>
          <w:szCs w:val="28"/>
        </w:rPr>
      </w:pPr>
      <w:r>
        <w:rPr>
          <w:sz w:val="28"/>
          <w:szCs w:val="28"/>
        </w:rPr>
        <w:t xml:space="preserve">На ЕПГУ </w:t>
      </w:r>
      <w:r w:rsidR="00136BE0" w:rsidRPr="00DF0154">
        <w:rPr>
          <w:sz w:val="28"/>
          <w:szCs w:val="28"/>
        </w:rPr>
        <w:t>размещается образец заполнения электронной формы заявления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поступлении заявления и документов в электронном виде: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электронные образы документов на отсутствие компьютерных вирусов и искаженной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формирует и направляет заявителю элек</w:t>
      </w:r>
      <w:r w:rsidR="00E36DF0">
        <w:rPr>
          <w:sz w:val="28"/>
          <w:szCs w:val="28"/>
        </w:rPr>
        <w:t xml:space="preserve">тронное уведомление через ЕПГУ </w:t>
      </w:r>
      <w:r w:rsidRPr="00DF0154">
        <w:rPr>
          <w:sz w:val="28"/>
          <w:szCs w:val="28"/>
        </w:rPr>
        <w:t>о получении и регистрации от заявителя заявления (запроса) и копий документов, в случае отсутствия технической возможности автоматического уведомления</w:t>
      </w:r>
      <w:r w:rsidR="00E36DF0">
        <w:rPr>
          <w:sz w:val="28"/>
          <w:szCs w:val="28"/>
        </w:rPr>
        <w:t xml:space="preserve"> заявителя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0701CA" w:rsidP="00215EA3">
      <w:pPr>
        <w:pStyle w:val="32"/>
        <w:shd w:val="clear" w:color="auto" w:fill="auto"/>
        <w:spacing w:after="0" w:line="240" w:lineRule="auto"/>
        <w:ind w:firstLine="540"/>
        <w:contextualSpacing/>
        <w:jc w:val="both"/>
        <w:rPr>
          <w:sz w:val="28"/>
          <w:szCs w:val="28"/>
        </w:rPr>
      </w:pPr>
      <w:r>
        <w:rPr>
          <w:sz w:val="28"/>
          <w:szCs w:val="28"/>
        </w:rPr>
        <w:t>3.1.1.4. </w:t>
      </w:r>
      <w:r w:rsidR="00136BE0" w:rsidRPr="00DF0154">
        <w:rPr>
          <w:sz w:val="28"/>
          <w:szCs w:val="28"/>
        </w:rPr>
        <w:t>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w:t>
      </w:r>
      <w:r w:rsidR="000701CA">
        <w:rPr>
          <w:sz w:val="28"/>
          <w:szCs w:val="28"/>
        </w:rPr>
        <w:t xml:space="preserve">ответственному </w:t>
      </w:r>
      <w:r w:rsidRPr="00DF0154">
        <w:rPr>
          <w:sz w:val="28"/>
          <w:szCs w:val="28"/>
        </w:rPr>
        <w:t>специалисту произвести их проверку.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если </w:t>
      </w:r>
      <w:r w:rsidR="000701CA">
        <w:rPr>
          <w:sz w:val="28"/>
          <w:szCs w:val="28"/>
        </w:rPr>
        <w:t xml:space="preserve">ответственным </w:t>
      </w:r>
      <w:r w:rsidRPr="00DF0154">
        <w:rPr>
          <w:sz w:val="28"/>
          <w:szCs w:val="28"/>
        </w:rPr>
        <w:t>специалистом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B963F7" w:rsidRPr="00DF0154" w:rsidRDefault="00136BE0" w:rsidP="00825155">
      <w:pPr>
        <w:pStyle w:val="32"/>
        <w:shd w:val="clear" w:color="auto" w:fill="auto"/>
        <w:spacing w:after="0" w:line="240" w:lineRule="auto"/>
        <w:ind w:firstLine="540"/>
        <w:contextualSpacing/>
        <w:jc w:val="both"/>
        <w:rPr>
          <w:sz w:val="28"/>
          <w:szCs w:val="28"/>
        </w:rPr>
      </w:pPr>
      <w:r w:rsidRPr="00DF0154">
        <w:rPr>
          <w:sz w:val="28"/>
          <w:szCs w:val="28"/>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w:t>
      </w:r>
      <w:r w:rsidR="00825155">
        <w:rPr>
          <w:sz w:val="28"/>
          <w:szCs w:val="28"/>
        </w:rPr>
        <w:t xml:space="preserve"> </w:t>
      </w:r>
      <w:r w:rsidR="00BA73AF">
        <w:rPr>
          <w:sz w:val="28"/>
          <w:szCs w:val="28"/>
        </w:rPr>
        <w:t>доме</w:t>
      </w:r>
      <w:r w:rsidRPr="00DF0154">
        <w:rPr>
          <w:sz w:val="28"/>
          <w:szCs w:val="28"/>
        </w:rPr>
        <w:t xml:space="preserve"> и приложенных к нему документов от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w:t>
      </w:r>
    </w:p>
    <w:p w:rsidR="00B963F7" w:rsidRPr="00DF0154" w:rsidRDefault="008E7D01" w:rsidP="00215EA3">
      <w:pPr>
        <w:pStyle w:val="32"/>
        <w:shd w:val="clear" w:color="auto" w:fill="auto"/>
        <w:spacing w:after="0" w:line="240" w:lineRule="auto"/>
        <w:ind w:firstLine="540"/>
        <w:contextualSpacing/>
        <w:jc w:val="both"/>
        <w:rPr>
          <w:sz w:val="28"/>
          <w:szCs w:val="28"/>
        </w:rPr>
      </w:pPr>
      <w:r>
        <w:rPr>
          <w:sz w:val="28"/>
          <w:szCs w:val="28"/>
        </w:rPr>
        <w:t xml:space="preserve">Специалист, </w:t>
      </w:r>
      <w:r w:rsidR="00136BE0" w:rsidRPr="00DF0154">
        <w:rPr>
          <w:sz w:val="28"/>
          <w:szCs w:val="28"/>
        </w:rPr>
        <w:t>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w:t>
      </w:r>
      <w:proofErr w:type="spellStart"/>
      <w:r w:rsidRPr="00DF0154">
        <w:rPr>
          <w:sz w:val="28"/>
          <w:szCs w:val="28"/>
        </w:rPr>
        <w:t>непоступления</w:t>
      </w:r>
      <w:proofErr w:type="spellEnd"/>
      <w:r w:rsidRPr="00DF0154">
        <w:rPr>
          <w:sz w:val="28"/>
          <w:szCs w:val="28"/>
        </w:rPr>
        <w:t xml:space="preserve">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непредставление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w:t>
      </w:r>
      <w:r w:rsidRPr="00DF0154">
        <w:rPr>
          <w:sz w:val="28"/>
          <w:szCs w:val="28"/>
        </w:rPr>
        <w:lastRenderedPageBreak/>
        <w:t>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Фиксация результата выполнения административной процедуры не производится.</w:t>
      </w:r>
    </w:p>
    <w:p w:rsidR="00654C23"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3.1.3 Принятие решения о согласовании (об отказе в согласовании) проведения переустройства и (или) перепланировки помещения в многоквартирном доме.</w:t>
      </w:r>
      <w:r w:rsidR="001F31AA">
        <w:rPr>
          <w:sz w:val="28"/>
          <w:szCs w:val="28"/>
        </w:rPr>
        <w:t xml:space="preserve"> </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Ответственным за выполнение административной процедуры является должностное лицо уполномоченного органа.</w:t>
      </w:r>
    </w:p>
    <w:p w:rsidR="00B963F7"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Специалист </w:t>
      </w:r>
      <w:r w:rsidR="003D0B43">
        <w:rPr>
          <w:sz w:val="28"/>
          <w:szCs w:val="28"/>
        </w:rPr>
        <w:t>уполномоченного органа</w:t>
      </w:r>
      <w:r w:rsidR="005C2D2C">
        <w:rPr>
          <w:sz w:val="28"/>
          <w:szCs w:val="28"/>
        </w:rPr>
        <w:t xml:space="preserve"> или </w:t>
      </w:r>
      <w:r w:rsidRPr="00DF0154">
        <w:rPr>
          <w:sz w:val="28"/>
          <w:szCs w:val="28"/>
        </w:rPr>
        <w:t>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w:t>
      </w:r>
      <w:r w:rsidR="003C0C0B">
        <w:rPr>
          <w:sz w:val="28"/>
          <w:szCs w:val="28"/>
        </w:rPr>
        <w:t xml:space="preserve">оссийской </w:t>
      </w:r>
      <w:r w:rsidRPr="00DF0154">
        <w:rPr>
          <w:sz w:val="28"/>
          <w:szCs w:val="28"/>
        </w:rPr>
        <w:t>Ф</w:t>
      </w:r>
      <w:r w:rsidR="003C0C0B">
        <w:rPr>
          <w:sz w:val="28"/>
          <w:szCs w:val="28"/>
        </w:rPr>
        <w:t>едерации</w:t>
      </w:r>
      <w:r w:rsidRPr="00DF0154">
        <w:rPr>
          <w:sz w:val="28"/>
          <w:szCs w:val="28"/>
        </w:rPr>
        <w:t xml:space="preserve"> от 28</w:t>
      </w:r>
      <w:r w:rsidR="003C0C0B">
        <w:rPr>
          <w:sz w:val="28"/>
          <w:szCs w:val="28"/>
        </w:rPr>
        <w:t xml:space="preserve"> апреля </w:t>
      </w:r>
      <w:r w:rsidRPr="00DF0154">
        <w:rPr>
          <w:sz w:val="28"/>
          <w:szCs w:val="28"/>
        </w:rPr>
        <w:t xml:space="preserve">2005 </w:t>
      </w:r>
      <w:r w:rsidR="003C0C0B">
        <w:rPr>
          <w:sz w:val="28"/>
          <w:szCs w:val="28"/>
        </w:rPr>
        <w:t xml:space="preserve">года </w:t>
      </w:r>
      <w:r w:rsidRPr="00DF0154">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rsidRPr="00F80AFC">
        <w:rPr>
          <w:color w:val="000000" w:themeColor="text1"/>
          <w:sz w:val="28"/>
          <w:szCs w:val="28"/>
        </w:rPr>
        <w:t xml:space="preserve">(Приложение № </w:t>
      </w:r>
      <w:r w:rsidR="00AE02E1">
        <w:rPr>
          <w:color w:val="000000" w:themeColor="text1"/>
          <w:sz w:val="28"/>
          <w:szCs w:val="28"/>
        </w:rPr>
        <w:t>3</w:t>
      </w:r>
      <w:r w:rsidRPr="00F80AFC">
        <w:rPr>
          <w:color w:val="000000" w:themeColor="text1"/>
          <w:sz w:val="28"/>
          <w:szCs w:val="28"/>
        </w:rPr>
        <w:t xml:space="preserve"> </w:t>
      </w:r>
      <w:r w:rsidR="00026AC6">
        <w:rPr>
          <w:color w:val="000000" w:themeColor="text1"/>
          <w:sz w:val="28"/>
          <w:szCs w:val="28"/>
        </w:rPr>
        <w:t xml:space="preserve">к настоящему </w:t>
      </w:r>
      <w:r w:rsidRPr="00F80AFC">
        <w:rPr>
          <w:color w:val="000000" w:themeColor="text1"/>
          <w:sz w:val="28"/>
          <w:szCs w:val="28"/>
        </w:rPr>
        <w:t>административно</w:t>
      </w:r>
      <w:r w:rsidR="00026AC6">
        <w:rPr>
          <w:color w:val="000000" w:themeColor="text1"/>
          <w:sz w:val="28"/>
          <w:szCs w:val="28"/>
        </w:rPr>
        <w:t>му</w:t>
      </w:r>
      <w:r w:rsidRPr="00F80AFC">
        <w:rPr>
          <w:color w:val="000000" w:themeColor="text1"/>
          <w:sz w:val="28"/>
          <w:szCs w:val="28"/>
        </w:rPr>
        <w:t xml:space="preserve"> регламент</w:t>
      </w:r>
      <w:r w:rsidR="00026AC6">
        <w:rPr>
          <w:color w:val="000000" w:themeColor="text1"/>
          <w:sz w:val="28"/>
          <w:szCs w:val="28"/>
        </w:rPr>
        <w:t>у</w:t>
      </w:r>
      <w:r w:rsidRPr="00F80AFC">
        <w:rPr>
          <w:color w:val="000000" w:themeColor="text1"/>
          <w:sz w:val="28"/>
          <w:szCs w:val="28"/>
        </w:rPr>
        <w:t xml:space="preserve">), либо проект решения об отказе в согласовании проведения переустройства и (или) перепланировки помещения в многоквартирном доме (Приложение № </w:t>
      </w:r>
      <w:r w:rsidR="00AE02E1">
        <w:rPr>
          <w:color w:val="000000" w:themeColor="text1"/>
          <w:sz w:val="28"/>
          <w:szCs w:val="28"/>
        </w:rPr>
        <w:t>4</w:t>
      </w:r>
      <w:r w:rsidRPr="00F80AFC">
        <w:rPr>
          <w:color w:val="000000" w:themeColor="text1"/>
          <w:sz w:val="28"/>
          <w:szCs w:val="28"/>
        </w:rPr>
        <w:t xml:space="preserve"> </w:t>
      </w:r>
      <w:r w:rsidR="00026AC6">
        <w:rPr>
          <w:color w:val="000000" w:themeColor="text1"/>
          <w:sz w:val="28"/>
          <w:szCs w:val="28"/>
        </w:rPr>
        <w:t xml:space="preserve">к настоящему </w:t>
      </w:r>
      <w:r w:rsidRPr="00F80AFC">
        <w:rPr>
          <w:color w:val="000000" w:themeColor="text1"/>
          <w:sz w:val="28"/>
          <w:szCs w:val="28"/>
        </w:rPr>
        <w:t>административно</w:t>
      </w:r>
      <w:r w:rsidR="00026AC6">
        <w:rPr>
          <w:color w:val="000000" w:themeColor="text1"/>
          <w:sz w:val="28"/>
          <w:szCs w:val="28"/>
        </w:rPr>
        <w:t>му</w:t>
      </w:r>
      <w:r w:rsidRPr="00F80AFC">
        <w:rPr>
          <w:color w:val="000000" w:themeColor="text1"/>
          <w:sz w:val="28"/>
          <w:szCs w:val="28"/>
        </w:rPr>
        <w:t xml:space="preserve"> регламент</w:t>
      </w:r>
      <w:r w:rsidR="00026AC6">
        <w:rPr>
          <w:color w:val="000000" w:themeColor="text1"/>
          <w:sz w:val="28"/>
          <w:szCs w:val="28"/>
        </w:rPr>
        <w:t>у</w:t>
      </w:r>
      <w:r w:rsidRPr="00F80AFC">
        <w:rPr>
          <w:color w:val="000000" w:themeColor="text1"/>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w:t>
      </w:r>
      <w:r w:rsidR="00EE4A6F">
        <w:rPr>
          <w:sz w:val="28"/>
          <w:szCs w:val="28"/>
        </w:rPr>
        <w:t>го административного регламента,</w:t>
      </w:r>
      <w:r w:rsidRPr="00DF0154">
        <w:rPr>
          <w:sz w:val="28"/>
          <w:szCs w:val="28"/>
        </w:rPr>
        <w:t xml:space="preserve"> и</w:t>
      </w:r>
      <w:r w:rsidR="00EE4A6F">
        <w:rPr>
          <w:sz w:val="28"/>
          <w:szCs w:val="28"/>
        </w:rPr>
        <w:t>,</w:t>
      </w:r>
      <w:r w:rsidRPr="00DF0154">
        <w:rPr>
          <w:sz w:val="28"/>
          <w:szCs w:val="28"/>
        </w:rPr>
        <w:t xml:space="preserve">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w:t>
      </w:r>
      <w:r w:rsidRPr="00DF0154">
        <w:rPr>
          <w:sz w:val="28"/>
          <w:szCs w:val="28"/>
        </w:rPr>
        <w:lastRenderedPageBreak/>
        <w:t>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При непредставлении заявителем документов, необходимых для предоставления муниципальной услуги, в указанном случае, специалист </w:t>
      </w:r>
      <w:r w:rsidR="003C0C0B">
        <w:rPr>
          <w:sz w:val="28"/>
          <w:szCs w:val="28"/>
        </w:rPr>
        <w:t>уполномоченного органа</w:t>
      </w:r>
      <w:r w:rsidRPr="00DF0154">
        <w:rPr>
          <w:sz w:val="28"/>
          <w:szCs w:val="28"/>
        </w:rPr>
        <w:t xml:space="preserve"> подготавливает проект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B963F7" w:rsidRPr="00DF0154" w:rsidRDefault="00136BE0" w:rsidP="00654C23">
      <w:pPr>
        <w:pStyle w:val="32"/>
        <w:shd w:val="clear" w:color="auto" w:fill="auto"/>
        <w:spacing w:after="0" w:line="240" w:lineRule="auto"/>
        <w:ind w:firstLine="540"/>
        <w:contextualSpacing/>
        <w:jc w:val="both"/>
        <w:rPr>
          <w:sz w:val="28"/>
          <w:szCs w:val="28"/>
        </w:rPr>
      </w:pPr>
      <w:r w:rsidRPr="00DF0154">
        <w:rPr>
          <w:sz w:val="28"/>
          <w:szCs w:val="28"/>
        </w:rP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ED564E" w:rsidRPr="00EE4A6F">
        <w:rPr>
          <w:color w:val="000000" w:themeColor="text1"/>
          <w:sz w:val="28"/>
          <w:szCs w:val="28"/>
        </w:rPr>
        <w:t>руководителем</w:t>
      </w:r>
      <w:r w:rsidRPr="00EE4A6F">
        <w:rPr>
          <w:color w:val="000000" w:themeColor="text1"/>
          <w:sz w:val="28"/>
          <w:szCs w:val="28"/>
        </w:rPr>
        <w:t xml:space="preserve"> уполномоченного органа</w:t>
      </w:r>
      <w:r w:rsidRPr="00DF0154">
        <w:rPr>
          <w:sz w:val="28"/>
          <w:szCs w:val="28"/>
        </w:rPr>
        <w:t xml:space="preserve"> в двух экземплярах и передается специалисту, ответственному за прием-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3.1.4. 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3.1.4.1. Выдача (направление) документов по результатам предоставления муниципальной услуги в уполномоченном органе.</w:t>
      </w:r>
    </w:p>
    <w:p w:rsidR="00B963F7" w:rsidRPr="00DF0154" w:rsidRDefault="00136BE0" w:rsidP="002930C9">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процедуры выдачи документов является наличие сформированных</w:t>
      </w:r>
      <w:r w:rsidR="002930C9">
        <w:rPr>
          <w:sz w:val="28"/>
          <w:szCs w:val="28"/>
        </w:rPr>
        <w:t xml:space="preserve"> </w:t>
      </w:r>
      <w:r w:rsidRPr="00DF0154">
        <w:rPr>
          <w:sz w:val="28"/>
          <w:szCs w:val="28"/>
        </w:rPr>
        <w:t>документов, являющихся результатом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заявитель предъявляет следующие документы:</w:t>
      </w:r>
    </w:p>
    <w:p w:rsidR="00B963F7" w:rsidRPr="00DF0154" w:rsidRDefault="00136BE0" w:rsidP="00215EA3">
      <w:pPr>
        <w:pStyle w:val="32"/>
        <w:numPr>
          <w:ilvl w:val="0"/>
          <w:numId w:val="45"/>
        </w:numPr>
        <w:shd w:val="clear" w:color="auto" w:fill="auto"/>
        <w:tabs>
          <w:tab w:val="left" w:pos="795"/>
        </w:tabs>
        <w:spacing w:after="0" w:line="240" w:lineRule="auto"/>
        <w:ind w:firstLine="540"/>
        <w:contextualSpacing/>
        <w:jc w:val="both"/>
        <w:rPr>
          <w:sz w:val="28"/>
          <w:szCs w:val="28"/>
        </w:rPr>
      </w:pPr>
      <w:r w:rsidRPr="00DF0154">
        <w:rPr>
          <w:sz w:val="28"/>
          <w:szCs w:val="28"/>
        </w:rPr>
        <w:lastRenderedPageBreak/>
        <w:t>документ, удостоверяющий личность заявителя;</w:t>
      </w:r>
    </w:p>
    <w:p w:rsidR="00B963F7" w:rsidRPr="00DF0154" w:rsidRDefault="00136BE0" w:rsidP="00215EA3">
      <w:pPr>
        <w:pStyle w:val="32"/>
        <w:numPr>
          <w:ilvl w:val="0"/>
          <w:numId w:val="45"/>
        </w:numPr>
        <w:shd w:val="clear" w:color="auto" w:fill="auto"/>
        <w:tabs>
          <w:tab w:val="left" w:pos="822"/>
        </w:tabs>
        <w:spacing w:after="0" w:line="240" w:lineRule="auto"/>
        <w:ind w:firstLine="540"/>
        <w:contextualSpacing/>
        <w:jc w:val="both"/>
        <w:rPr>
          <w:sz w:val="28"/>
          <w:szCs w:val="28"/>
        </w:rPr>
      </w:pPr>
      <w:r w:rsidRPr="00DF0154">
        <w:rPr>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B963F7" w:rsidRPr="00DF0154" w:rsidRDefault="00136BE0" w:rsidP="00215EA3">
      <w:pPr>
        <w:pStyle w:val="32"/>
        <w:numPr>
          <w:ilvl w:val="0"/>
          <w:numId w:val="45"/>
        </w:numPr>
        <w:shd w:val="clear" w:color="auto" w:fill="auto"/>
        <w:tabs>
          <w:tab w:val="left" w:pos="814"/>
        </w:tabs>
        <w:spacing w:after="0" w:line="240" w:lineRule="auto"/>
        <w:ind w:firstLine="540"/>
        <w:contextualSpacing/>
        <w:jc w:val="both"/>
        <w:rPr>
          <w:sz w:val="28"/>
          <w:szCs w:val="28"/>
        </w:rPr>
      </w:pPr>
      <w:r w:rsidRPr="00DF0154">
        <w:rPr>
          <w:sz w:val="28"/>
          <w:szCs w:val="28"/>
        </w:rPr>
        <w:t>расписка в получении документов (при ее наличии у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выдаче результата предоставления услуги на бумажном носителе:</w:t>
      </w:r>
    </w:p>
    <w:p w:rsidR="00B963F7" w:rsidRPr="00DF0154" w:rsidRDefault="00136BE0" w:rsidP="00215EA3">
      <w:pPr>
        <w:pStyle w:val="32"/>
        <w:numPr>
          <w:ilvl w:val="1"/>
          <w:numId w:val="45"/>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5"/>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выдает документы;</w:t>
      </w:r>
    </w:p>
    <w:p w:rsidR="00B963F7" w:rsidRPr="00DF0154" w:rsidRDefault="00136BE0" w:rsidP="00215EA3">
      <w:pPr>
        <w:pStyle w:val="32"/>
        <w:numPr>
          <w:ilvl w:val="1"/>
          <w:numId w:val="45"/>
        </w:numPr>
        <w:shd w:val="clear" w:color="auto" w:fill="auto"/>
        <w:tabs>
          <w:tab w:val="left" w:pos="946"/>
        </w:tabs>
        <w:spacing w:after="0" w:line="240" w:lineRule="auto"/>
        <w:ind w:firstLine="540"/>
        <w:contextualSpacing/>
        <w:jc w:val="both"/>
        <w:rPr>
          <w:sz w:val="28"/>
          <w:szCs w:val="28"/>
        </w:rPr>
      </w:pPr>
      <w:r w:rsidRPr="00DF0154">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отказывает в выдаче результата предоставления муниципальной услуги в случаях:</w:t>
      </w:r>
    </w:p>
    <w:p w:rsidR="00B963F7" w:rsidRPr="00DF0154" w:rsidRDefault="00136BE0" w:rsidP="00F74CAD">
      <w:pPr>
        <w:pStyle w:val="32"/>
        <w:shd w:val="clear" w:color="auto" w:fill="auto"/>
        <w:tabs>
          <w:tab w:val="left" w:pos="690"/>
        </w:tabs>
        <w:spacing w:after="0" w:line="240" w:lineRule="auto"/>
        <w:ind w:left="540"/>
        <w:contextualSpacing/>
        <w:jc w:val="both"/>
        <w:rPr>
          <w:sz w:val="28"/>
          <w:szCs w:val="28"/>
        </w:rPr>
      </w:pPr>
      <w:r w:rsidRPr="00DF0154">
        <w:rPr>
          <w:sz w:val="28"/>
          <w:szCs w:val="28"/>
        </w:rPr>
        <w:t>за выдачей документов обратилось лицо, не являющееся заявителем (его представителем);</w:t>
      </w:r>
    </w:p>
    <w:p w:rsidR="00B963F7" w:rsidRPr="00DF0154" w:rsidRDefault="00136BE0" w:rsidP="00F74CAD">
      <w:pPr>
        <w:pStyle w:val="32"/>
        <w:shd w:val="clear" w:color="auto" w:fill="auto"/>
        <w:tabs>
          <w:tab w:val="left" w:pos="699"/>
        </w:tabs>
        <w:spacing w:after="0" w:line="240" w:lineRule="auto"/>
        <w:ind w:left="540"/>
        <w:contextualSpacing/>
        <w:jc w:val="both"/>
        <w:rPr>
          <w:sz w:val="28"/>
          <w:szCs w:val="28"/>
        </w:rPr>
      </w:pPr>
      <w:r w:rsidRPr="00DF0154">
        <w:rPr>
          <w:sz w:val="28"/>
          <w:szCs w:val="28"/>
        </w:rPr>
        <w:t>обратившееся лицо отказалось предъявить документ, удостоверяющий его личность.</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заявителем документов в эле</w:t>
      </w:r>
      <w:r w:rsidR="00CD2B35">
        <w:rPr>
          <w:sz w:val="28"/>
          <w:szCs w:val="28"/>
        </w:rPr>
        <w:t xml:space="preserve">ктронном виде посредством ЕПГУ </w:t>
      </w:r>
      <w:r w:rsidRPr="00DF0154">
        <w:rPr>
          <w:sz w:val="28"/>
          <w:szCs w:val="28"/>
        </w:rPr>
        <w:t>и указании в запросе о получении результата предоставления услуги в электронном виде, специалист, ответственный за прием и выдачу документов:</w:t>
      </w:r>
    </w:p>
    <w:p w:rsidR="00B963F7" w:rsidRPr="00DF0154" w:rsidRDefault="00136BE0" w:rsidP="00215EA3">
      <w:pPr>
        <w:pStyle w:val="32"/>
        <w:numPr>
          <w:ilvl w:val="1"/>
          <w:numId w:val="46"/>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6"/>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6"/>
        </w:numPr>
        <w:shd w:val="clear" w:color="auto" w:fill="auto"/>
        <w:tabs>
          <w:tab w:val="left" w:pos="898"/>
        </w:tabs>
        <w:spacing w:after="0" w:line="240" w:lineRule="auto"/>
        <w:ind w:firstLine="540"/>
        <w:contextualSpacing/>
        <w:jc w:val="both"/>
        <w:rPr>
          <w:sz w:val="28"/>
          <w:szCs w:val="28"/>
        </w:rPr>
      </w:pPr>
      <w:r w:rsidRPr="00DF0154">
        <w:rPr>
          <w:sz w:val="28"/>
          <w:szCs w:val="28"/>
        </w:rPr>
        <w:t>сверяет электронные образы документов с оригиналами (при направлении запроса и документов на п</w:t>
      </w:r>
      <w:r w:rsidR="00CD2B35">
        <w:rPr>
          <w:sz w:val="28"/>
          <w:szCs w:val="28"/>
        </w:rPr>
        <w:t>редоставление услуги через ЕПГУ</w:t>
      </w:r>
      <w:r w:rsidRPr="00DF0154">
        <w:rPr>
          <w:sz w:val="28"/>
          <w:szCs w:val="28"/>
        </w:rPr>
        <w:t>;</w:t>
      </w:r>
    </w:p>
    <w:p w:rsidR="00B963F7" w:rsidRPr="00DF0154" w:rsidRDefault="00136BE0" w:rsidP="00215EA3">
      <w:pPr>
        <w:pStyle w:val="32"/>
        <w:numPr>
          <w:ilvl w:val="1"/>
          <w:numId w:val="46"/>
        </w:numPr>
        <w:shd w:val="clear" w:color="auto" w:fill="auto"/>
        <w:tabs>
          <w:tab w:val="left" w:pos="841"/>
        </w:tabs>
        <w:spacing w:after="0" w:line="240" w:lineRule="auto"/>
        <w:ind w:firstLine="540"/>
        <w:contextualSpacing/>
        <w:jc w:val="both"/>
        <w:rPr>
          <w:sz w:val="28"/>
          <w:szCs w:val="28"/>
        </w:rPr>
      </w:pPr>
      <w:r w:rsidRPr="00DF0154">
        <w:rPr>
          <w:sz w:val="28"/>
          <w:szCs w:val="28"/>
        </w:rPr>
        <w:t>уведомляет заявителя о том, что результат предоставления муниципальной услуги будет напр</w:t>
      </w:r>
      <w:r w:rsidR="00E97CCB">
        <w:rPr>
          <w:sz w:val="28"/>
          <w:szCs w:val="28"/>
        </w:rPr>
        <w:t xml:space="preserve">авлен в личный кабинет на ЕПГУ </w:t>
      </w:r>
      <w:r w:rsidRPr="00DF0154">
        <w:rPr>
          <w:sz w:val="28"/>
          <w:szCs w:val="28"/>
        </w:rPr>
        <w:t>в форме электронного документа.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w:t>
      </w:r>
      <w:r w:rsidR="00B03C7A">
        <w:rPr>
          <w:sz w:val="28"/>
          <w:szCs w:val="28"/>
        </w:rPr>
        <w:t>елю не направляется через ЕПГУ,</w:t>
      </w:r>
      <w:r w:rsidRPr="00DF0154">
        <w:rPr>
          <w:sz w:val="28"/>
          <w:szCs w:val="28"/>
        </w:rPr>
        <w:t xml:space="preserve"> о чем составляется акт.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w:t>
      </w:r>
      <w:r w:rsidR="00B03C7A">
        <w:rPr>
          <w:sz w:val="28"/>
          <w:szCs w:val="28"/>
        </w:rPr>
        <w:t xml:space="preserve">равляется заявителю через ЕПГУ </w:t>
      </w:r>
      <w:r w:rsidRPr="00DF0154">
        <w:rPr>
          <w:sz w:val="28"/>
          <w:szCs w:val="28"/>
        </w:rPr>
        <w:t>либо направляется в форме электронного документа, подписанного электронной подписью в л</w:t>
      </w:r>
      <w:r w:rsidR="00B03C7A">
        <w:rPr>
          <w:sz w:val="28"/>
          <w:szCs w:val="28"/>
        </w:rPr>
        <w:t>ичный кабинет заявителя на ЕПГУ</w:t>
      </w:r>
      <w:r w:rsidRPr="00DF0154">
        <w:rPr>
          <w:sz w:val="28"/>
          <w:szCs w:val="28"/>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данной административной процедуры составляет 3 рабочи</w:t>
      </w:r>
      <w:r w:rsidR="00C00B32">
        <w:rPr>
          <w:sz w:val="28"/>
          <w:szCs w:val="28"/>
        </w:rPr>
        <w:t>х</w:t>
      </w:r>
      <w:r w:rsidRPr="00DF0154">
        <w:rPr>
          <w:sz w:val="28"/>
          <w:szCs w:val="28"/>
        </w:rPr>
        <w:t xml:space="preserve">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выдача или направление по адресу, указанному в з</w:t>
      </w:r>
      <w:r w:rsidR="00C00B32">
        <w:rPr>
          <w:sz w:val="28"/>
          <w:szCs w:val="28"/>
        </w:rPr>
        <w:t xml:space="preserve">аявлении, либо через МФЦ, ЕПГУ, </w:t>
      </w:r>
      <w:r w:rsidRPr="00DF0154">
        <w:rPr>
          <w:sz w:val="28"/>
          <w:szCs w:val="28"/>
        </w:rPr>
        <w:t>заявителю документа, подтверждающего принятие такого решения.</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F2A21" w:rsidRPr="00DF0154" w:rsidRDefault="00DF2A21" w:rsidP="00215EA3">
      <w:pPr>
        <w:pStyle w:val="32"/>
        <w:shd w:val="clear" w:color="auto" w:fill="auto"/>
        <w:spacing w:after="0" w:line="240" w:lineRule="auto"/>
        <w:ind w:firstLine="540"/>
        <w:contextualSpacing/>
        <w:jc w:val="both"/>
        <w:rPr>
          <w:sz w:val="28"/>
          <w:szCs w:val="28"/>
        </w:rPr>
      </w:pPr>
    </w:p>
    <w:p w:rsidR="00B963F7" w:rsidRDefault="00136BE0" w:rsidP="00215EA3">
      <w:pPr>
        <w:pStyle w:val="28"/>
        <w:keepNext/>
        <w:keepLines/>
        <w:shd w:val="clear" w:color="auto" w:fill="auto"/>
        <w:spacing w:line="240" w:lineRule="auto"/>
        <w:contextualSpacing/>
        <w:rPr>
          <w:rStyle w:val="2b"/>
          <w:sz w:val="28"/>
          <w:szCs w:val="28"/>
        </w:rPr>
      </w:pPr>
      <w:bookmarkStart w:id="5" w:name="bookmark35"/>
      <w:r w:rsidRPr="00DF0154">
        <w:rPr>
          <w:rStyle w:val="2b"/>
          <w:sz w:val="28"/>
          <w:szCs w:val="28"/>
        </w:rPr>
        <w:t>4. Формы контроля за исполнением административного регламента</w:t>
      </w:r>
      <w:bookmarkEnd w:id="5"/>
    </w:p>
    <w:p w:rsidR="00DF2A21" w:rsidRPr="00DF0154" w:rsidRDefault="00DF2A21" w:rsidP="00215EA3">
      <w:pPr>
        <w:pStyle w:val="28"/>
        <w:keepNext/>
        <w:keepLines/>
        <w:shd w:val="clear" w:color="auto" w:fill="auto"/>
        <w:spacing w:line="240" w:lineRule="auto"/>
        <w:contextualSpacing/>
        <w:rPr>
          <w:sz w:val="28"/>
          <w:szCs w:val="28"/>
        </w:rPr>
      </w:pPr>
    </w:p>
    <w:p w:rsidR="00B963F7" w:rsidRPr="00DF0154" w:rsidRDefault="00136BE0" w:rsidP="00215EA3">
      <w:pPr>
        <w:pStyle w:val="32"/>
        <w:numPr>
          <w:ilvl w:val="2"/>
          <w:numId w:val="46"/>
        </w:numPr>
        <w:shd w:val="clear" w:color="auto" w:fill="auto"/>
        <w:tabs>
          <w:tab w:val="left" w:pos="1148"/>
        </w:tabs>
        <w:spacing w:after="0" w:line="240" w:lineRule="auto"/>
        <w:ind w:firstLine="540"/>
        <w:contextualSpacing/>
        <w:jc w:val="both"/>
        <w:rPr>
          <w:sz w:val="28"/>
          <w:szCs w:val="28"/>
        </w:rPr>
      </w:pPr>
      <w:r w:rsidRPr="00DF0154">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963F7" w:rsidRPr="00DF0154" w:rsidRDefault="00136BE0" w:rsidP="00215EA3">
      <w:pPr>
        <w:pStyle w:val="32"/>
        <w:numPr>
          <w:ilvl w:val="2"/>
          <w:numId w:val="46"/>
        </w:numPr>
        <w:shd w:val="clear" w:color="auto" w:fill="auto"/>
        <w:tabs>
          <w:tab w:val="left" w:pos="990"/>
        </w:tabs>
        <w:spacing w:after="0" w:line="240" w:lineRule="auto"/>
        <w:ind w:firstLine="540"/>
        <w:contextualSpacing/>
        <w:jc w:val="both"/>
        <w:rPr>
          <w:sz w:val="28"/>
          <w:szCs w:val="28"/>
        </w:rPr>
      </w:pPr>
      <w:r w:rsidRPr="00DF0154">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963F7" w:rsidRPr="00DF0154" w:rsidRDefault="00136BE0" w:rsidP="00F028E7">
      <w:pPr>
        <w:pStyle w:val="32"/>
        <w:shd w:val="clear" w:color="auto" w:fill="auto"/>
        <w:spacing w:after="0" w:line="240" w:lineRule="auto"/>
        <w:ind w:firstLine="540"/>
        <w:contextualSpacing/>
        <w:jc w:val="both"/>
        <w:rPr>
          <w:sz w:val="28"/>
          <w:szCs w:val="28"/>
        </w:rPr>
      </w:pPr>
      <w:r w:rsidRPr="00DF0154">
        <w:rPr>
          <w:sz w:val="28"/>
          <w:szCs w:val="28"/>
        </w:rPr>
        <w:t>Проверки полноты и качества предоставления муниципальной услуги осуществляются на</w:t>
      </w:r>
      <w:r w:rsidR="00F028E7">
        <w:rPr>
          <w:sz w:val="28"/>
          <w:szCs w:val="28"/>
        </w:rPr>
        <w:t xml:space="preserve"> </w:t>
      </w:r>
      <w:r w:rsidRPr="00DF0154">
        <w:rPr>
          <w:sz w:val="28"/>
          <w:szCs w:val="28"/>
        </w:rPr>
        <w:t>основании распоряжений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уполномоченного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Внеплановые проверки проводятся для проверки факта устранения ранее выявленных нарушений, а также в случае получения жалоб на действия </w:t>
      </w:r>
      <w:r w:rsidRPr="00DF0154">
        <w:rPr>
          <w:sz w:val="28"/>
          <w:szCs w:val="28"/>
        </w:rPr>
        <w:lastRenderedPageBreak/>
        <w:t>(бездействие) сотрудников. Проверки также проводятся по конкретному обращению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Периодичность осуществления плановых проверок - не реже одного раза в квартал.</w:t>
      </w:r>
    </w:p>
    <w:p w:rsidR="00B963F7" w:rsidRPr="00DF0154" w:rsidRDefault="00136BE0" w:rsidP="00215EA3">
      <w:pPr>
        <w:pStyle w:val="32"/>
        <w:numPr>
          <w:ilvl w:val="2"/>
          <w:numId w:val="46"/>
        </w:numPr>
        <w:shd w:val="clear" w:color="auto" w:fill="auto"/>
        <w:tabs>
          <w:tab w:val="left" w:pos="1038"/>
        </w:tabs>
        <w:spacing w:after="0" w:line="240" w:lineRule="auto"/>
        <w:ind w:firstLine="540"/>
        <w:contextualSpacing/>
        <w:jc w:val="both"/>
        <w:rPr>
          <w:sz w:val="28"/>
          <w:szCs w:val="28"/>
        </w:rPr>
      </w:pPr>
      <w:r w:rsidRPr="00DF0154">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B963F7" w:rsidRPr="000852CB" w:rsidRDefault="000A5504" w:rsidP="00215EA3">
      <w:pPr>
        <w:pStyle w:val="32"/>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sidR="00136BE0" w:rsidRPr="000852CB">
        <w:rPr>
          <w:color w:val="000000" w:themeColor="text1"/>
          <w:sz w:val="28"/>
          <w:szCs w:val="28"/>
        </w:rPr>
        <w:t xml:space="preserve"> подписавш</w:t>
      </w:r>
      <w:r w:rsidRPr="000852CB">
        <w:rPr>
          <w:color w:val="000000" w:themeColor="text1"/>
          <w:sz w:val="28"/>
          <w:szCs w:val="28"/>
        </w:rPr>
        <w:t>ий</w:t>
      </w:r>
      <w:r w:rsidR="00136BE0" w:rsidRPr="000852CB">
        <w:rPr>
          <w:color w:val="000000" w:themeColor="text1"/>
          <w:sz w:val="28"/>
          <w:szCs w:val="28"/>
        </w:rPr>
        <w:t xml:space="preserve">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963F7" w:rsidRPr="00DF0154" w:rsidRDefault="00837650" w:rsidP="00215EA3">
      <w:pPr>
        <w:pStyle w:val="32"/>
        <w:shd w:val="clear" w:color="auto" w:fill="auto"/>
        <w:spacing w:after="0" w:line="240" w:lineRule="auto"/>
        <w:ind w:firstLine="540"/>
        <w:contextualSpacing/>
        <w:jc w:val="both"/>
        <w:rPr>
          <w:sz w:val="28"/>
          <w:szCs w:val="28"/>
        </w:rPr>
      </w:pPr>
      <w:r>
        <w:rPr>
          <w:sz w:val="28"/>
          <w:szCs w:val="28"/>
        </w:rPr>
        <w:t>О</w:t>
      </w:r>
      <w:r w:rsidR="00136BE0"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963F7" w:rsidRPr="00DF0154" w:rsidRDefault="00136BE0" w:rsidP="00215EA3">
      <w:pPr>
        <w:pStyle w:val="32"/>
        <w:numPr>
          <w:ilvl w:val="2"/>
          <w:numId w:val="46"/>
        </w:numPr>
        <w:shd w:val="clear" w:color="auto" w:fill="auto"/>
        <w:tabs>
          <w:tab w:val="left" w:pos="1138"/>
        </w:tabs>
        <w:spacing w:after="0" w:line="240" w:lineRule="auto"/>
        <w:ind w:firstLine="540"/>
        <w:contextualSpacing/>
        <w:jc w:val="both"/>
        <w:rPr>
          <w:sz w:val="28"/>
          <w:szCs w:val="28"/>
        </w:rPr>
      </w:pPr>
      <w:r w:rsidRPr="00DF0154">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Контроль за исполнением </w:t>
      </w:r>
      <w:r w:rsidR="00EE2C83">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0B7E24" w:rsidRDefault="000B7E24" w:rsidP="00215EA3">
      <w:pPr>
        <w:pStyle w:val="32"/>
        <w:shd w:val="clear" w:color="auto" w:fill="auto"/>
        <w:spacing w:after="0" w:line="240" w:lineRule="auto"/>
        <w:ind w:firstLine="540"/>
        <w:contextualSpacing/>
        <w:jc w:val="both"/>
        <w:rPr>
          <w:sz w:val="28"/>
          <w:szCs w:val="28"/>
        </w:rPr>
      </w:pPr>
    </w:p>
    <w:p w:rsidR="00B963F7" w:rsidRDefault="00136BE0" w:rsidP="00215EA3">
      <w:pPr>
        <w:pStyle w:val="62"/>
        <w:shd w:val="clear" w:color="auto" w:fill="auto"/>
        <w:spacing w:after="0" w:line="240" w:lineRule="auto"/>
        <w:contextualSpacing/>
        <w:rPr>
          <w:rStyle w:val="6b"/>
          <w:sz w:val="28"/>
          <w:szCs w:val="28"/>
        </w:rPr>
      </w:pPr>
      <w:r w:rsidRPr="00DF0154">
        <w:rPr>
          <w:rStyle w:val="6b"/>
          <w:sz w:val="28"/>
          <w:szCs w:val="28"/>
        </w:rPr>
        <w:t>5. Досудебный (внесудебный) порядок обжалования решений и действий (бездействия) органов, предоставляющих муниципальные услуги,</w:t>
      </w:r>
      <w:r w:rsidR="00043A43">
        <w:rPr>
          <w:rStyle w:val="6b"/>
          <w:sz w:val="28"/>
          <w:szCs w:val="28"/>
        </w:rPr>
        <w:t xml:space="preserve"> МФЦ,</w:t>
      </w:r>
      <w:r w:rsidR="00043A43">
        <w:rPr>
          <w:rStyle w:val="6b"/>
          <w:sz w:val="28"/>
          <w:szCs w:val="28"/>
        </w:rPr>
        <w:br/>
      </w:r>
      <w:r w:rsidRPr="00DF0154">
        <w:rPr>
          <w:rStyle w:val="6b"/>
          <w:sz w:val="28"/>
          <w:szCs w:val="28"/>
        </w:rPr>
        <w:t xml:space="preserve"> а также их должностных лиц</w:t>
      </w:r>
    </w:p>
    <w:p w:rsidR="000B2F00" w:rsidRPr="00DF0154" w:rsidRDefault="000B2F00" w:rsidP="00215EA3">
      <w:pPr>
        <w:pStyle w:val="62"/>
        <w:shd w:val="clear" w:color="auto" w:fill="auto"/>
        <w:spacing w:after="0" w:line="240" w:lineRule="auto"/>
        <w:contextualSpacing/>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5.1. Информация для заинтересованных лиц об их праве на досудебное (внесудебное) обжалование действий (бездействия) и (или) решений, принятых </w:t>
      </w:r>
      <w:r w:rsidRPr="00DF0154">
        <w:rPr>
          <w:sz w:val="28"/>
          <w:szCs w:val="28"/>
        </w:rPr>
        <w:lastRenderedPageBreak/>
        <w:t>(осуществленных) в ходе предоставления муниципальной услуги (далее - жалоба).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Заявители имеют право подать жалобу на решение и действие (бездействие) </w:t>
      </w:r>
      <w:r w:rsidR="00E53009">
        <w:rPr>
          <w:sz w:val="28"/>
          <w:szCs w:val="28"/>
        </w:rPr>
        <w:t xml:space="preserve">уполномоченного </w:t>
      </w:r>
      <w:r w:rsidRPr="00DF0154">
        <w:rPr>
          <w:sz w:val="28"/>
          <w:szCs w:val="28"/>
        </w:rPr>
        <w:t>органа, предоставляющего муниципа</w:t>
      </w:r>
      <w:r w:rsidR="0087091C">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sidR="00E53009">
        <w:rPr>
          <w:sz w:val="28"/>
          <w:szCs w:val="28"/>
        </w:rPr>
        <w:t xml:space="preserve"> уполномоченного</w:t>
      </w:r>
      <w:r w:rsidRPr="00DF0154">
        <w:rPr>
          <w:sz w:val="28"/>
          <w:szCs w:val="28"/>
        </w:rPr>
        <w:t xml:space="preserve"> органа, предоставляющего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Жалоба подается в письменной форме на бумажном носителе, в электронной форме в </w:t>
      </w:r>
      <w:r w:rsidR="00624A5B">
        <w:rPr>
          <w:sz w:val="28"/>
          <w:szCs w:val="28"/>
        </w:rPr>
        <w:t xml:space="preserve">уполномоченный </w:t>
      </w:r>
      <w:r w:rsidRPr="00DF0154">
        <w:rPr>
          <w:sz w:val="28"/>
          <w:szCs w:val="28"/>
        </w:rPr>
        <w:t>орган, предоставляющий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Жалоба на решения и действия (бездействие) </w:t>
      </w:r>
      <w:r w:rsidR="00624A5B">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sidR="00624A5B">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Заявитель может обратиться с жалобой, в том числе в следующих случаях:</w:t>
      </w:r>
    </w:p>
    <w:p w:rsidR="00B963F7" w:rsidRPr="00DF0154" w:rsidRDefault="00136BE0" w:rsidP="00215EA3">
      <w:pPr>
        <w:pStyle w:val="32"/>
        <w:numPr>
          <w:ilvl w:val="3"/>
          <w:numId w:val="46"/>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B963F7" w:rsidRPr="00DF0154" w:rsidRDefault="00136BE0" w:rsidP="00215EA3">
      <w:pPr>
        <w:pStyle w:val="32"/>
        <w:numPr>
          <w:ilvl w:val="3"/>
          <w:numId w:val="46"/>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B963F7" w:rsidRPr="00DF0154" w:rsidRDefault="00136BE0" w:rsidP="00215EA3">
      <w:pPr>
        <w:pStyle w:val="32"/>
        <w:numPr>
          <w:ilvl w:val="3"/>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A2B57">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B963F7" w:rsidRPr="00DF0154" w:rsidRDefault="00136BE0" w:rsidP="00215EA3">
      <w:pPr>
        <w:pStyle w:val="32"/>
        <w:numPr>
          <w:ilvl w:val="3"/>
          <w:numId w:val="46"/>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B963F7" w:rsidRPr="00DF0154" w:rsidRDefault="00136BE0" w:rsidP="00215EA3">
      <w:pPr>
        <w:pStyle w:val="32"/>
        <w:numPr>
          <w:ilvl w:val="3"/>
          <w:numId w:val="46"/>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90477">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CA4A26">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sidR="000A5504">
        <w:rPr>
          <w:sz w:val="28"/>
          <w:szCs w:val="28"/>
        </w:rPr>
        <w:t>МФЦ</w:t>
      </w:r>
      <w:r w:rsidRPr="00DF0154">
        <w:rPr>
          <w:sz w:val="28"/>
          <w:szCs w:val="28"/>
        </w:rPr>
        <w:t xml:space="preserve">, работника </w:t>
      </w:r>
      <w:r w:rsidR="006A5C96">
        <w:rPr>
          <w:sz w:val="28"/>
          <w:szCs w:val="28"/>
        </w:rPr>
        <w:t>МФЦ</w:t>
      </w:r>
      <w:r w:rsidRPr="00DF0154">
        <w:rPr>
          <w:sz w:val="28"/>
          <w:szCs w:val="28"/>
        </w:rPr>
        <w:t>, организаций, предусмотренных частью 1.1 статьи 16</w:t>
      </w:r>
      <w:r w:rsidR="00D132D2">
        <w:rPr>
          <w:sz w:val="28"/>
          <w:szCs w:val="28"/>
        </w:rPr>
        <w:t xml:space="preserve"> Федерального закона</w:t>
      </w:r>
      <w:r w:rsidRPr="00DF0154">
        <w:rPr>
          <w:sz w:val="28"/>
          <w:szCs w:val="28"/>
        </w:rPr>
        <w:t xml:space="preserve"> </w:t>
      </w:r>
      <w:r w:rsidR="00D132D2" w:rsidRPr="00331191">
        <w:rPr>
          <w:color w:val="000000" w:themeColor="text1"/>
          <w:sz w:val="28"/>
          <w:szCs w:val="28"/>
        </w:rPr>
        <w:t>от 27</w:t>
      </w:r>
      <w:r w:rsidR="00D132D2">
        <w:rPr>
          <w:color w:val="000000" w:themeColor="text1"/>
          <w:sz w:val="28"/>
          <w:szCs w:val="28"/>
        </w:rPr>
        <w:t xml:space="preserve"> июля </w:t>
      </w:r>
      <w:r w:rsidR="00D132D2" w:rsidRPr="00331191">
        <w:rPr>
          <w:color w:val="000000" w:themeColor="text1"/>
          <w:sz w:val="28"/>
          <w:szCs w:val="28"/>
        </w:rPr>
        <w:t>2010</w:t>
      </w:r>
      <w:r w:rsidR="00D132D2">
        <w:rPr>
          <w:color w:val="000000" w:themeColor="text1"/>
          <w:sz w:val="28"/>
          <w:szCs w:val="28"/>
        </w:rPr>
        <w:t xml:space="preserve"> года</w:t>
      </w:r>
      <w:r w:rsidR="00D132D2" w:rsidRPr="00331191">
        <w:rPr>
          <w:color w:val="000000" w:themeColor="text1"/>
          <w:sz w:val="28"/>
          <w:szCs w:val="28"/>
        </w:rPr>
        <w:t xml:space="preserve"> </w:t>
      </w:r>
      <w:hyperlink r:id="rId23" w:history="1">
        <w:r w:rsidR="00D132D2">
          <w:rPr>
            <w:color w:val="000000" w:themeColor="text1"/>
            <w:sz w:val="28"/>
            <w:szCs w:val="28"/>
          </w:rPr>
          <w:t>№</w:t>
        </w:r>
        <w:r w:rsidR="00D132D2" w:rsidRPr="00331191">
          <w:rPr>
            <w:color w:val="000000" w:themeColor="text1"/>
            <w:sz w:val="28"/>
            <w:szCs w:val="28"/>
          </w:rPr>
          <w:t xml:space="preserve"> 210-ФЗ</w:t>
        </w:r>
      </w:hyperlink>
      <w:r w:rsidR="00D132D2" w:rsidRPr="00331191">
        <w:rPr>
          <w:color w:val="000000" w:themeColor="text1"/>
          <w:sz w:val="28"/>
          <w:szCs w:val="28"/>
        </w:rPr>
        <w:t xml:space="preserve"> </w:t>
      </w:r>
      <w:r w:rsidR="00D132D2">
        <w:rPr>
          <w:color w:val="000000" w:themeColor="text1"/>
          <w:sz w:val="28"/>
          <w:szCs w:val="28"/>
        </w:rPr>
        <w:t>«</w:t>
      </w:r>
      <w:r w:rsidR="00D132D2" w:rsidRPr="00331191">
        <w:rPr>
          <w:color w:val="000000" w:themeColor="text1"/>
          <w:sz w:val="28"/>
          <w:szCs w:val="28"/>
        </w:rPr>
        <w:t>Об организации предоставления государственных и муниципальных услуг</w:t>
      </w:r>
      <w:r w:rsidR="00D132D2">
        <w:rPr>
          <w:color w:val="000000" w:themeColor="text1"/>
          <w:sz w:val="28"/>
          <w:szCs w:val="28"/>
        </w:rPr>
        <w:t>»</w:t>
      </w:r>
      <w:r w:rsidRPr="00DF0154">
        <w:rPr>
          <w:sz w:val="28"/>
          <w:szCs w:val="28"/>
        </w:rPr>
        <w:t xml:space="preserve">, или их работников в </w:t>
      </w:r>
      <w:r w:rsidRPr="00DF0154">
        <w:rPr>
          <w:sz w:val="28"/>
          <w:szCs w:val="28"/>
        </w:rPr>
        <w:lastRenderedPageBreak/>
        <w:t>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63F7" w:rsidRPr="00DF0154" w:rsidRDefault="00136BE0" w:rsidP="00215EA3">
      <w:pPr>
        <w:pStyle w:val="32"/>
        <w:numPr>
          <w:ilvl w:val="3"/>
          <w:numId w:val="46"/>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B963F7" w:rsidRPr="00DF0154" w:rsidRDefault="00136BE0" w:rsidP="00215EA3">
      <w:pPr>
        <w:pStyle w:val="32"/>
        <w:numPr>
          <w:ilvl w:val="3"/>
          <w:numId w:val="46"/>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2241E">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sidR="009C163F">
        <w:rPr>
          <w:sz w:val="28"/>
          <w:szCs w:val="28"/>
        </w:rPr>
        <w:t>Федерального закона</w:t>
      </w:r>
      <w:r w:rsidR="009C163F" w:rsidRPr="00DF0154">
        <w:rPr>
          <w:sz w:val="28"/>
          <w:szCs w:val="28"/>
        </w:rPr>
        <w:t xml:space="preserve">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4"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Жалоба должна содержать:</w:t>
      </w:r>
    </w:p>
    <w:p w:rsidR="00B963F7" w:rsidRPr="00DF0154" w:rsidRDefault="00136BE0" w:rsidP="00215EA3">
      <w:pPr>
        <w:pStyle w:val="32"/>
        <w:numPr>
          <w:ilvl w:val="4"/>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963F7" w:rsidRPr="00DF0154" w:rsidRDefault="00136BE0" w:rsidP="00215EA3">
      <w:pPr>
        <w:pStyle w:val="32"/>
        <w:numPr>
          <w:ilvl w:val="4"/>
          <w:numId w:val="46"/>
        </w:numPr>
        <w:shd w:val="clear" w:color="auto" w:fill="auto"/>
        <w:tabs>
          <w:tab w:val="left" w:pos="826"/>
        </w:tabs>
        <w:spacing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63F7" w:rsidRPr="00DF0154" w:rsidRDefault="00136BE0" w:rsidP="00215EA3">
      <w:pPr>
        <w:pStyle w:val="32"/>
        <w:numPr>
          <w:ilvl w:val="5"/>
          <w:numId w:val="46"/>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963F7" w:rsidRPr="00DF0154" w:rsidRDefault="00136BE0" w:rsidP="00215EA3">
      <w:pPr>
        <w:pStyle w:val="32"/>
        <w:numPr>
          <w:ilvl w:val="5"/>
          <w:numId w:val="46"/>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963F7" w:rsidRPr="00DF0154" w:rsidRDefault="00136BE0" w:rsidP="00BA490F">
      <w:pPr>
        <w:pStyle w:val="32"/>
        <w:numPr>
          <w:ilvl w:val="6"/>
          <w:numId w:val="46"/>
        </w:numPr>
        <w:shd w:val="clear" w:color="auto" w:fill="auto"/>
        <w:tabs>
          <w:tab w:val="left" w:pos="1076"/>
        </w:tabs>
        <w:spacing w:after="0" w:line="240" w:lineRule="auto"/>
        <w:ind w:firstLine="540"/>
        <w:contextualSpacing/>
        <w:jc w:val="both"/>
        <w:rPr>
          <w:sz w:val="28"/>
          <w:szCs w:val="28"/>
        </w:rPr>
      </w:pPr>
      <w:r w:rsidRPr="00DF0154">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963F7" w:rsidRPr="00DF0154" w:rsidRDefault="00136BE0" w:rsidP="00BA490F">
      <w:pPr>
        <w:pStyle w:val="32"/>
        <w:shd w:val="clear" w:color="auto" w:fill="auto"/>
        <w:spacing w:after="0" w:line="240" w:lineRule="auto"/>
        <w:ind w:firstLine="540"/>
        <w:contextualSpacing/>
        <w:jc w:val="both"/>
        <w:rPr>
          <w:sz w:val="28"/>
          <w:szCs w:val="28"/>
        </w:rPr>
      </w:pP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sidR="0035630B">
        <w:rPr>
          <w:sz w:val="28"/>
          <w:szCs w:val="28"/>
        </w:rPr>
        <w:t>м</w:t>
      </w:r>
      <w:r w:rsidRPr="00DF0154">
        <w:rPr>
          <w:sz w:val="28"/>
          <w:szCs w:val="28"/>
        </w:rPr>
        <w:t xml:space="preserve"> закон</w:t>
      </w:r>
      <w:r w:rsidR="0035630B">
        <w:rPr>
          <w:sz w:val="28"/>
          <w:szCs w:val="28"/>
        </w:rPr>
        <w:t>ом</w:t>
      </w:r>
      <w:r w:rsidRPr="00DF0154">
        <w:rPr>
          <w:sz w:val="28"/>
          <w:szCs w:val="28"/>
        </w:rPr>
        <w:t xml:space="preserve"> от 2</w:t>
      </w:r>
      <w:r w:rsidR="0035630B">
        <w:rPr>
          <w:sz w:val="28"/>
          <w:szCs w:val="28"/>
        </w:rPr>
        <w:t xml:space="preserve"> мая </w:t>
      </w:r>
      <w:r w:rsidRPr="00DF0154">
        <w:rPr>
          <w:sz w:val="28"/>
          <w:szCs w:val="28"/>
        </w:rPr>
        <w:t>2006</w:t>
      </w:r>
      <w:r w:rsidR="0035630B">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B963F7" w:rsidRPr="00DF0154" w:rsidRDefault="00136BE0" w:rsidP="00215EA3">
      <w:pPr>
        <w:pStyle w:val="32"/>
        <w:numPr>
          <w:ilvl w:val="6"/>
          <w:numId w:val="46"/>
        </w:numPr>
        <w:shd w:val="clear" w:color="auto" w:fill="auto"/>
        <w:tabs>
          <w:tab w:val="left" w:pos="1014"/>
        </w:tabs>
        <w:spacing w:after="0" w:line="240" w:lineRule="auto"/>
        <w:ind w:firstLine="540"/>
        <w:contextualSpacing/>
        <w:jc w:val="both"/>
        <w:rPr>
          <w:sz w:val="28"/>
          <w:szCs w:val="28"/>
        </w:rPr>
      </w:pPr>
      <w:r w:rsidRPr="00DF0154">
        <w:rPr>
          <w:sz w:val="28"/>
          <w:szCs w:val="28"/>
        </w:rPr>
        <w:lastRenderedPageBreak/>
        <w:t xml:space="preserve">Способы информирования заявителей о порядке подачи и рассмотрения жалобы, в </w:t>
      </w:r>
      <w:r w:rsidR="00C35C22">
        <w:rPr>
          <w:sz w:val="28"/>
          <w:szCs w:val="28"/>
        </w:rPr>
        <w:t>том числе с использованием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BF69A1">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w:t>
      </w:r>
      <w:r w:rsidR="00A1792E">
        <w:rPr>
          <w:sz w:val="28"/>
          <w:szCs w:val="28"/>
        </w:rPr>
        <w:t xml:space="preserve">уполномоченного </w:t>
      </w:r>
      <w:r w:rsidRPr="00DF0154">
        <w:rPr>
          <w:sz w:val="28"/>
          <w:szCs w:val="28"/>
        </w:rPr>
        <w:t>органа, предоставляющего муниципальную услугу, а также его должностных лиц.</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Порядок досудебного (внесудебного) обжалования решений и действий (бездействия) </w:t>
      </w:r>
      <w:r w:rsidR="00184992">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5"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 постановлением Правительства Российской Федерации от 16</w:t>
      </w:r>
      <w:r w:rsidR="00184992">
        <w:rPr>
          <w:sz w:val="28"/>
          <w:szCs w:val="28"/>
        </w:rPr>
        <w:t xml:space="preserve"> августа </w:t>
      </w:r>
      <w:r w:rsidRPr="00DF0154">
        <w:rPr>
          <w:sz w:val="28"/>
          <w:szCs w:val="28"/>
        </w:rPr>
        <w:t>2012</w:t>
      </w:r>
      <w:r w:rsidR="00184992">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A1792E" w:rsidRPr="00DF0154" w:rsidRDefault="00A1792E" w:rsidP="00215EA3">
      <w:pPr>
        <w:pStyle w:val="32"/>
        <w:shd w:val="clear" w:color="auto" w:fill="auto"/>
        <w:spacing w:after="0" w:line="240" w:lineRule="auto"/>
        <w:ind w:firstLine="540"/>
        <w:contextualSpacing/>
        <w:jc w:val="both"/>
        <w:rPr>
          <w:sz w:val="28"/>
          <w:szCs w:val="28"/>
        </w:rPr>
      </w:pPr>
    </w:p>
    <w:p w:rsidR="00B963F7" w:rsidRPr="00B10569" w:rsidRDefault="00136BE0" w:rsidP="00215EA3">
      <w:pPr>
        <w:pStyle w:val="28"/>
        <w:keepNext/>
        <w:keepLines/>
        <w:shd w:val="clear" w:color="auto" w:fill="auto"/>
        <w:spacing w:line="240" w:lineRule="auto"/>
        <w:contextualSpacing/>
        <w:rPr>
          <w:rStyle w:val="2c"/>
          <w:color w:val="000000" w:themeColor="text1"/>
          <w:sz w:val="28"/>
          <w:szCs w:val="28"/>
        </w:rPr>
      </w:pPr>
      <w:bookmarkStart w:id="6" w:name="bookmark36"/>
      <w:r w:rsidRPr="00B10569">
        <w:rPr>
          <w:rStyle w:val="2c"/>
          <w:color w:val="000000" w:themeColor="text1"/>
          <w:sz w:val="28"/>
          <w:szCs w:val="28"/>
        </w:rPr>
        <w:lastRenderedPageBreak/>
        <w:t>6. Особенности выполнения административных процедур (действий) в МФЦ</w:t>
      </w:r>
      <w:bookmarkEnd w:id="6"/>
    </w:p>
    <w:p w:rsidR="002A23C4" w:rsidRPr="00B10569" w:rsidRDefault="002A23C4" w:rsidP="00215EA3">
      <w:pPr>
        <w:pStyle w:val="28"/>
        <w:keepNext/>
        <w:keepLines/>
        <w:shd w:val="clear" w:color="auto" w:fill="auto"/>
        <w:spacing w:line="240" w:lineRule="auto"/>
        <w:contextualSpacing/>
        <w:rPr>
          <w:color w:val="000000" w:themeColor="text1"/>
          <w:sz w:val="28"/>
          <w:szCs w:val="28"/>
        </w:rPr>
      </w:pPr>
    </w:p>
    <w:p w:rsidR="00B963F7" w:rsidRPr="00B10569" w:rsidRDefault="00136BE0" w:rsidP="00215EA3">
      <w:pPr>
        <w:pStyle w:val="32"/>
        <w:numPr>
          <w:ilvl w:val="0"/>
          <w:numId w:val="47"/>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963F7" w:rsidRPr="00B10569" w:rsidRDefault="00136BE0" w:rsidP="00215EA3">
      <w:pPr>
        <w:pStyle w:val="32"/>
        <w:numPr>
          <w:ilvl w:val="0"/>
          <w:numId w:val="47"/>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00966572" w:rsidRPr="00966572">
        <w:rPr>
          <w:color w:val="auto"/>
          <w:sz w:val="28"/>
          <w:szCs w:val="28"/>
        </w:rPr>
        <w:t>муниципального образования</w:t>
      </w:r>
      <w:r w:rsidRPr="00966572">
        <w:rPr>
          <w:color w:val="auto"/>
          <w:sz w:val="28"/>
          <w:szCs w:val="28"/>
        </w:rPr>
        <w:t>,</w:t>
      </w:r>
      <w:r w:rsidRPr="00B10569">
        <w:rPr>
          <w:color w:val="000000" w:themeColor="text1"/>
          <w:sz w:val="28"/>
          <w:szCs w:val="28"/>
        </w:rPr>
        <w:t xml:space="preserve"> в котором проживает заявитель.</w:t>
      </w:r>
    </w:p>
    <w:p w:rsidR="00B963F7" w:rsidRPr="00B10569" w:rsidRDefault="00136BE0" w:rsidP="00215EA3">
      <w:pPr>
        <w:pStyle w:val="32"/>
        <w:numPr>
          <w:ilvl w:val="0"/>
          <w:numId w:val="47"/>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963F7" w:rsidRPr="00B10569" w:rsidRDefault="00136BE0" w:rsidP="00215EA3">
      <w:pPr>
        <w:pStyle w:val="32"/>
        <w:numPr>
          <w:ilvl w:val="0"/>
          <w:numId w:val="47"/>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963F7" w:rsidRPr="00B10569"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B963F7" w:rsidRPr="00B10569" w:rsidRDefault="00136BE0" w:rsidP="00215EA3">
      <w:pPr>
        <w:pStyle w:val="32"/>
        <w:numPr>
          <w:ilvl w:val="1"/>
          <w:numId w:val="48"/>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B963F7" w:rsidRPr="00B10569" w:rsidRDefault="00136BE0" w:rsidP="00215EA3">
      <w:pPr>
        <w:pStyle w:val="32"/>
        <w:numPr>
          <w:ilvl w:val="1"/>
          <w:numId w:val="48"/>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B963F7" w:rsidRPr="00B10569" w:rsidRDefault="00136BE0" w:rsidP="00215EA3">
      <w:pPr>
        <w:pStyle w:val="32"/>
        <w:numPr>
          <w:ilvl w:val="1"/>
          <w:numId w:val="48"/>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B963F7" w:rsidRPr="00B10569" w:rsidRDefault="00136BE0" w:rsidP="00215EA3">
      <w:pPr>
        <w:pStyle w:val="32"/>
        <w:numPr>
          <w:ilvl w:val="1"/>
          <w:numId w:val="48"/>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F55DAB" w:rsidRDefault="00136BE0" w:rsidP="00F55DAB">
      <w:pPr>
        <w:pStyle w:val="32"/>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B963F7" w:rsidRPr="00F55DAB" w:rsidRDefault="00136BE0" w:rsidP="00F55DAB">
      <w:pPr>
        <w:pStyle w:val="32"/>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B963F7" w:rsidRPr="00B10569" w:rsidRDefault="00136BE0" w:rsidP="00F55DAB">
      <w:pPr>
        <w:pStyle w:val="32"/>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w:t>
      </w:r>
      <w:r w:rsidRPr="00B10569">
        <w:rPr>
          <w:color w:val="000000" w:themeColor="text1"/>
          <w:sz w:val="28"/>
          <w:szCs w:val="28"/>
        </w:rPr>
        <w:lastRenderedPageBreak/>
        <w:t>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963F7" w:rsidRPr="00B10569" w:rsidRDefault="00136BE0" w:rsidP="00215EA3">
      <w:pPr>
        <w:pStyle w:val="32"/>
        <w:numPr>
          <w:ilvl w:val="0"/>
          <w:numId w:val="49"/>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B963F7" w:rsidRPr="00B10569" w:rsidRDefault="00136BE0" w:rsidP="00215EA3">
      <w:pPr>
        <w:pStyle w:val="32"/>
        <w:numPr>
          <w:ilvl w:val="0"/>
          <w:numId w:val="49"/>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963F7" w:rsidRPr="00B10569" w:rsidRDefault="00136BE0" w:rsidP="00215EA3">
      <w:pPr>
        <w:pStyle w:val="32"/>
        <w:numPr>
          <w:ilvl w:val="0"/>
          <w:numId w:val="47"/>
        </w:numPr>
        <w:shd w:val="clear" w:color="auto" w:fill="auto"/>
        <w:tabs>
          <w:tab w:val="left" w:pos="1081"/>
        </w:tabs>
        <w:spacing w:after="0" w:line="240" w:lineRule="auto"/>
        <w:ind w:firstLine="540"/>
        <w:contextualSpacing/>
        <w:jc w:val="both"/>
        <w:rPr>
          <w:color w:val="000000" w:themeColor="text1"/>
          <w:sz w:val="28"/>
          <w:szCs w:val="28"/>
        </w:rPr>
        <w:sectPr w:rsidR="00B963F7" w:rsidRPr="00B10569" w:rsidSect="006F5302">
          <w:footerReference w:type="default" r:id="rId26"/>
          <w:footerReference w:type="first" r:id="rId27"/>
          <w:type w:val="continuous"/>
          <w:pgSz w:w="11905" w:h="16837"/>
          <w:pgMar w:top="1134" w:right="567" w:bottom="1134" w:left="1701" w:header="0" w:footer="6" w:gutter="0"/>
          <w:pgNumType w:start="1"/>
          <w:cols w:space="720"/>
          <w:noEndnote/>
          <w:titlePg/>
          <w:docGrid w:linePitch="360"/>
        </w:sectPr>
      </w:pPr>
      <w:r w:rsidRPr="00B10569">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C305F8" w:rsidRDefault="0050299A" w:rsidP="0050299A">
      <w:pPr>
        <w:suppressAutoHyphens/>
        <w:ind w:left="5103" w:right="-149"/>
        <w:jc w:val="center"/>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AD249C">
        <w:rPr>
          <w:rFonts w:ascii="Times New Roman" w:hAnsi="Times New Roman" w:cs="Times New Roman"/>
          <w:sz w:val="28"/>
          <w:szCs w:val="28"/>
        </w:rPr>
        <w:t>»</w:t>
      </w:r>
      <w:r w:rsidR="00734099">
        <w:rPr>
          <w:rFonts w:ascii="Times New Roman" w:hAnsi="Times New Roman" w:cs="Times New Roman"/>
          <w:sz w:val="28"/>
          <w:szCs w:val="28"/>
        </w:rPr>
        <w:t xml:space="preserve"> 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w:t>
      </w:r>
      <w:r w:rsidRPr="00134E7B">
        <w:rPr>
          <w:rFonts w:ascii="Times New Roman" w:hAnsi="Times New Roman" w:cs="Times New Roman"/>
          <w:sz w:val="28"/>
          <w:szCs w:val="28"/>
        </w:rPr>
        <w:t xml:space="preserve"> 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p>
    <w:p w:rsidR="0050299A" w:rsidRPr="00134E7B" w:rsidRDefault="0050299A" w:rsidP="0050299A">
      <w:pPr>
        <w:suppressAutoHyphens/>
        <w:ind w:left="5103" w:right="-149"/>
        <w:jc w:val="center"/>
        <w:rPr>
          <w:rFonts w:ascii="Times New Roman" w:hAnsi="Times New Roman" w:cs="Times New Roman"/>
          <w:sz w:val="28"/>
          <w:szCs w:val="28"/>
        </w:rPr>
      </w:pPr>
      <w:r w:rsidRPr="00C305F8">
        <w:rPr>
          <w:rFonts w:ascii="Times New Roman" w:hAnsi="Times New Roman" w:cs="Times New Roman"/>
          <w:color w:val="auto"/>
          <w:sz w:val="28"/>
          <w:szCs w:val="28"/>
        </w:rPr>
        <w:t xml:space="preserve"> </w:t>
      </w:r>
      <w:r w:rsidRPr="00134E7B">
        <w:rPr>
          <w:rFonts w:ascii="Times New Roman" w:hAnsi="Times New Roman" w:cs="Times New Roman"/>
          <w:sz w:val="28"/>
          <w:szCs w:val="28"/>
        </w:rPr>
        <w:t>от «___» _______ 202</w:t>
      </w:r>
      <w:r w:rsidR="000B7E24">
        <w:rPr>
          <w:rFonts w:ascii="Times New Roman" w:hAnsi="Times New Roman" w:cs="Times New Roman"/>
          <w:sz w:val="28"/>
          <w:szCs w:val="28"/>
        </w:rPr>
        <w:t xml:space="preserve">2 </w:t>
      </w:r>
      <w:r w:rsidRPr="00134E7B">
        <w:rPr>
          <w:rFonts w:ascii="Times New Roman" w:hAnsi="Times New Roman" w:cs="Times New Roman"/>
          <w:sz w:val="28"/>
          <w:szCs w:val="28"/>
        </w:rPr>
        <w:t>г. № ___</w:t>
      </w:r>
    </w:p>
    <w:p w:rsidR="00DD4432" w:rsidRDefault="00DD4432"/>
    <w:p w:rsidR="0050299A" w:rsidRDefault="0050299A">
      <w:pPr>
        <w:rPr>
          <w:rFonts w:ascii="Times New Roman" w:eastAsia="Times New Roman" w:hAnsi="Times New Roman" w:cs="Times New Roman"/>
          <w:sz w:val="23"/>
          <w:szCs w:val="23"/>
        </w:rPr>
      </w:pPr>
    </w:p>
    <w:p w:rsidR="00555A71" w:rsidRPr="009B75E0" w:rsidRDefault="00555A71" w:rsidP="00555A71">
      <w:pPr>
        <w:contextualSpacing/>
        <w:jc w:val="center"/>
        <w:rPr>
          <w:rFonts w:ascii="Times New Roman" w:hAnsi="Times New Roman" w:cs="Times New Roman"/>
          <w:b/>
          <w:bCs/>
          <w:sz w:val="28"/>
          <w:szCs w:val="28"/>
        </w:rPr>
      </w:pPr>
      <w:r w:rsidRPr="009B75E0">
        <w:rPr>
          <w:rFonts w:ascii="Times New Roman" w:hAnsi="Times New Roman" w:cs="Times New Roman"/>
          <w:b/>
          <w:bCs/>
          <w:sz w:val="28"/>
          <w:szCs w:val="28"/>
        </w:rPr>
        <w:t>Форма заявления о переустройстве и (или) перепланировке</w:t>
      </w:r>
      <w:r w:rsidRPr="009B75E0">
        <w:rPr>
          <w:rFonts w:ascii="Times New Roman" w:hAnsi="Times New Roman" w:cs="Times New Roman"/>
          <w:b/>
          <w:bCs/>
          <w:sz w:val="28"/>
          <w:szCs w:val="28"/>
        </w:rPr>
        <w:br/>
        <w:t>жилого помещения</w:t>
      </w:r>
    </w:p>
    <w:p w:rsidR="00555A71" w:rsidRDefault="00555A71" w:rsidP="00555A71">
      <w:pPr>
        <w:ind w:left="5812"/>
        <w:contextualSpacing/>
        <w:rPr>
          <w:rFonts w:ascii="Times New Roman" w:hAnsi="Times New Roman" w:cs="Times New Roman"/>
          <w:sz w:val="28"/>
          <w:szCs w:val="28"/>
        </w:rPr>
      </w:pPr>
    </w:p>
    <w:p w:rsidR="00555A71" w:rsidRPr="009B75E0" w:rsidRDefault="00555A71" w:rsidP="00555A71">
      <w:pPr>
        <w:ind w:left="5812"/>
        <w:contextualSpacing/>
        <w:rPr>
          <w:rFonts w:ascii="Times New Roman" w:hAnsi="Times New Roman" w:cs="Times New Roman"/>
          <w:sz w:val="28"/>
          <w:szCs w:val="28"/>
        </w:rPr>
      </w:pPr>
      <w:r w:rsidRPr="009B75E0">
        <w:rPr>
          <w:rFonts w:ascii="Times New Roman" w:hAnsi="Times New Roman" w:cs="Times New Roman"/>
          <w:sz w:val="28"/>
          <w:szCs w:val="28"/>
        </w:rPr>
        <w:t xml:space="preserve">В </w:t>
      </w:r>
    </w:p>
    <w:p w:rsidR="00555A71" w:rsidRPr="001F1484"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1F1484">
        <w:rPr>
          <w:rFonts w:ascii="Times New Roman" w:hAnsi="Times New Roman" w:cs="Times New Roman"/>
          <w:color w:val="auto"/>
          <w:sz w:val="28"/>
          <w:szCs w:val="28"/>
        </w:rPr>
        <w:t>(наименование органа местного самоуправления</w:t>
      </w:r>
    </w:p>
    <w:p w:rsidR="00555A71" w:rsidRPr="009B75E0" w:rsidRDefault="00555A71" w:rsidP="00555A71">
      <w:pPr>
        <w:ind w:left="5812"/>
        <w:contextualSpacing/>
        <w:rPr>
          <w:rFonts w:ascii="Times New Roman" w:hAnsi="Times New Roman" w:cs="Times New Roman"/>
          <w:sz w:val="28"/>
          <w:szCs w:val="28"/>
        </w:rPr>
      </w:pPr>
    </w:p>
    <w:p w:rsidR="00555A71" w:rsidRPr="001F1484"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1F1484">
        <w:rPr>
          <w:rFonts w:ascii="Times New Roman" w:hAnsi="Times New Roman" w:cs="Times New Roman"/>
          <w:color w:val="auto"/>
          <w:sz w:val="28"/>
          <w:szCs w:val="28"/>
        </w:rPr>
        <w:t>муниципального образования)</w:t>
      </w:r>
    </w:p>
    <w:p w:rsidR="00555A71" w:rsidRDefault="00555A71" w:rsidP="00555A71">
      <w:pPr>
        <w:contextualSpacing/>
        <w:jc w:val="center"/>
        <w:rPr>
          <w:rFonts w:ascii="Times New Roman" w:hAnsi="Times New Roman" w:cs="Times New Roman"/>
          <w:caps/>
          <w:sz w:val="28"/>
          <w:szCs w:val="28"/>
        </w:rPr>
      </w:pPr>
    </w:p>
    <w:p w:rsidR="00555A71" w:rsidRPr="009B75E0" w:rsidRDefault="00555A71" w:rsidP="00555A71">
      <w:pPr>
        <w:contextualSpacing/>
        <w:jc w:val="center"/>
        <w:rPr>
          <w:rFonts w:ascii="Times New Roman" w:hAnsi="Times New Roman" w:cs="Times New Roman"/>
          <w:b/>
          <w:sz w:val="28"/>
          <w:szCs w:val="28"/>
        </w:rPr>
      </w:pPr>
      <w:r w:rsidRPr="009B75E0">
        <w:rPr>
          <w:rFonts w:ascii="Times New Roman" w:hAnsi="Times New Roman" w:cs="Times New Roman"/>
          <w:b/>
          <w:caps/>
          <w:sz w:val="28"/>
          <w:szCs w:val="28"/>
        </w:rPr>
        <w:t>Заявление</w:t>
      </w:r>
      <w:r w:rsidRPr="009B75E0">
        <w:rPr>
          <w:rFonts w:ascii="Times New Roman" w:hAnsi="Times New Roman" w:cs="Times New Roman"/>
          <w:b/>
          <w:sz w:val="28"/>
          <w:szCs w:val="28"/>
        </w:rPr>
        <w:br/>
        <w:t>о переустройстве и (или) перепланировке жилого помещения</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от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(указывается наниматель, либо арендатор, либо собственник жилого помещения, либо собственники</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жилого помещения, находящегося в общей собственности двух и более лиц, в случае, если ни один</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из собственников либо иных лиц не уполномочен в установленном порядке представлять их интересы)</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3B0A6F" w:rsidRDefault="00555A71" w:rsidP="00555A71">
      <w:pPr>
        <w:contextualSpacing/>
        <w:jc w:val="both"/>
        <w:rPr>
          <w:rFonts w:ascii="Times New Roman" w:hAnsi="Times New Roman" w:cs="Times New Roman"/>
          <w:sz w:val="22"/>
          <w:szCs w:val="22"/>
        </w:rPr>
      </w:pPr>
      <w:r w:rsidRPr="003B0A6F">
        <w:rPr>
          <w:rFonts w:ascii="Times New Roman" w:hAnsi="Times New Roman" w:cs="Times New Roman"/>
          <w:sz w:val="22"/>
          <w:szCs w:val="22"/>
        </w:rPr>
        <w:t xml:space="preserve">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w:t>
      </w:r>
      <w:r w:rsidRPr="003B0A6F">
        <w:rPr>
          <w:rFonts w:ascii="Times New Roman" w:hAnsi="Times New Roman" w:cs="Times New Roman"/>
          <w:sz w:val="22"/>
          <w:szCs w:val="22"/>
        </w:rPr>
        <w:lastRenderedPageBreak/>
        <w:t>представителя физического лица указываются: фамилия, имя, отчество представителя, реквизиты доверенности, которая прилагается к заявлению.</w:t>
      </w:r>
    </w:p>
    <w:p w:rsidR="00555A71" w:rsidRPr="003B0A6F" w:rsidRDefault="00555A71" w:rsidP="00555A71">
      <w:pPr>
        <w:ind w:firstLine="1418"/>
        <w:contextualSpacing/>
        <w:jc w:val="both"/>
        <w:rPr>
          <w:rFonts w:ascii="Times New Roman" w:hAnsi="Times New Roman" w:cs="Times New Roman"/>
          <w:sz w:val="22"/>
          <w:szCs w:val="22"/>
        </w:rPr>
      </w:pPr>
      <w:r w:rsidRPr="003B0A6F">
        <w:rPr>
          <w:rFonts w:ascii="Times New Roman" w:hAnsi="Times New Roman" w:cs="Times New Roman"/>
          <w:sz w:val="22"/>
          <w:szCs w:val="22"/>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555A71" w:rsidRDefault="00555A71" w:rsidP="00555A71">
      <w:pPr>
        <w:contextualSpacing/>
        <w:rPr>
          <w:rFonts w:ascii="Times New Roman" w:hAnsi="Times New Roman" w:cs="Times New Roman"/>
          <w:sz w:val="22"/>
          <w:szCs w:val="22"/>
        </w:rPr>
      </w:pPr>
    </w:p>
    <w:p w:rsidR="00555A71" w:rsidRPr="003B0A6F" w:rsidRDefault="00555A71" w:rsidP="00555A71">
      <w:pPr>
        <w:contextualSpacing/>
        <w:rPr>
          <w:rFonts w:ascii="Times New Roman" w:hAnsi="Times New Roman" w:cs="Times New Roman"/>
          <w:sz w:val="28"/>
          <w:szCs w:val="28"/>
        </w:rPr>
      </w:pPr>
      <w:r w:rsidRPr="003B0A6F">
        <w:rPr>
          <w:rFonts w:ascii="Times New Roman" w:hAnsi="Times New Roman" w:cs="Times New Roman"/>
          <w:sz w:val="28"/>
          <w:szCs w:val="28"/>
        </w:rPr>
        <w:t>Мест</w:t>
      </w:r>
      <w:r>
        <w:rPr>
          <w:rFonts w:ascii="Times New Roman" w:hAnsi="Times New Roman" w:cs="Times New Roman"/>
          <w:sz w:val="28"/>
          <w:szCs w:val="28"/>
        </w:rPr>
        <w:t xml:space="preserve">о нахождения жилого помещения: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(указывается полный адрес: субъект Российской Федерации,</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муниципальное образование, поселение, улица, дом, корпус, строение,</w:t>
      </w:r>
    </w:p>
    <w:p w:rsidR="00555A71" w:rsidRPr="009B75E0" w:rsidRDefault="00555A71" w:rsidP="00555A71">
      <w:pPr>
        <w:contextualSpacing/>
        <w:rPr>
          <w:rFonts w:ascii="Times New Roman" w:hAnsi="Times New Roman" w:cs="Times New Roman"/>
          <w:sz w:val="28"/>
          <w:szCs w:val="28"/>
        </w:rPr>
      </w:pPr>
    </w:p>
    <w:p w:rsidR="00555A71"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квартира (комната), подъезд, этаж)</w:t>
      </w:r>
    </w:p>
    <w:p w:rsidR="00555A71"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r w:rsidRPr="009B75E0">
        <w:rPr>
          <w:rFonts w:ascii="Times New Roman" w:hAnsi="Times New Roman" w:cs="Times New Roman"/>
          <w:sz w:val="28"/>
          <w:szCs w:val="28"/>
        </w:rPr>
        <w:t>Собственник(и) жилого помещения:</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 xml:space="preserve">Прошу разрешить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(переустройство, перепланировку, переустройство и перепланировку –</w:t>
      </w:r>
      <w:r w:rsidRPr="009B75E0">
        <w:rPr>
          <w:rFonts w:ascii="Times New Roman" w:hAnsi="Times New Roman" w:cs="Times New Roman"/>
          <w:sz w:val="28"/>
          <w:szCs w:val="28"/>
        </w:rPr>
        <w:br/>
        <w:t>нужное указать)</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жилого помещения, занимаемого на основании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(права собственности, договора найма,</w:t>
      </w:r>
    </w:p>
    <w:p w:rsidR="00555A71" w:rsidRPr="009B75E0" w:rsidRDefault="00555A71" w:rsidP="00555A71">
      <w:pPr>
        <w:tabs>
          <w:tab w:val="left" w:pos="9837"/>
        </w:tabs>
        <w:contextualSpacing/>
        <w:rPr>
          <w:rFonts w:ascii="Times New Roman" w:hAnsi="Times New Roman" w:cs="Times New Roman"/>
          <w:sz w:val="28"/>
          <w:szCs w:val="28"/>
        </w:rPr>
      </w:pPr>
      <w:r w:rsidRPr="009B75E0">
        <w:rPr>
          <w:rFonts w:ascii="Times New Roman" w:hAnsi="Times New Roman" w:cs="Times New Roman"/>
          <w:sz w:val="28"/>
          <w:szCs w:val="28"/>
        </w:rPr>
        <w:tab/>
        <w:t>,</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договора аренды – нужное указать)</w:t>
      </w:r>
    </w:p>
    <w:p w:rsidR="00555A71" w:rsidRPr="009B75E0" w:rsidRDefault="00555A71" w:rsidP="00555A71">
      <w:pPr>
        <w:contextualSpacing/>
        <w:jc w:val="both"/>
        <w:rPr>
          <w:rFonts w:ascii="Times New Roman" w:hAnsi="Times New Roman" w:cs="Times New Roman"/>
          <w:sz w:val="28"/>
          <w:szCs w:val="28"/>
        </w:rPr>
      </w:pPr>
      <w:r w:rsidRPr="009B75E0">
        <w:rPr>
          <w:rFonts w:ascii="Times New Roman" w:hAnsi="Times New Roman" w:cs="Times New Roman"/>
          <w:sz w:val="28"/>
          <w:szCs w:val="28"/>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555A71" w:rsidRPr="009B75E0" w:rsidTr="00904182">
        <w:tc>
          <w:tcPr>
            <w:tcW w:w="6124" w:type="dxa"/>
            <w:gridSpan w:val="8"/>
            <w:tcBorders>
              <w:top w:val="nil"/>
              <w:left w:val="nil"/>
              <w:bottom w:val="nil"/>
              <w:right w:val="nil"/>
            </w:tcBorders>
            <w:vAlign w:val="bottom"/>
          </w:tcPr>
          <w:p w:rsidR="00555A71" w:rsidRPr="009B75E0" w:rsidRDefault="00555A71" w:rsidP="00904182">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gridSpan w:val="3"/>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425" w:type="dxa"/>
            <w:gridSpan w:val="2"/>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r w:rsidR="00555A71" w:rsidRPr="009B75E0" w:rsidTr="00904182">
        <w:trPr>
          <w:gridAfter w:val="11"/>
          <w:wAfter w:w="5614" w:type="dxa"/>
        </w:trPr>
        <w:tc>
          <w:tcPr>
            <w:tcW w:w="51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по “</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425"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r w:rsidR="00555A71" w:rsidRPr="009B75E0" w:rsidTr="00904182">
        <w:trPr>
          <w:gridAfter w:val="1"/>
          <w:wAfter w:w="196" w:type="dxa"/>
        </w:trPr>
        <w:tc>
          <w:tcPr>
            <w:tcW w:w="6180" w:type="dxa"/>
            <w:gridSpan w:val="9"/>
            <w:tcBorders>
              <w:top w:val="nil"/>
              <w:left w:val="nil"/>
              <w:bottom w:val="nil"/>
              <w:right w:val="nil"/>
            </w:tcBorders>
            <w:vAlign w:val="bottom"/>
          </w:tcPr>
          <w:p w:rsidR="00555A71" w:rsidRPr="009B75E0" w:rsidRDefault="00555A71" w:rsidP="00904182">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48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w:t>
            </w:r>
          </w:p>
        </w:tc>
        <w:tc>
          <w:tcPr>
            <w:tcW w:w="1646" w:type="dxa"/>
            <w:gridSpan w:val="4"/>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bl>
    <w:p w:rsidR="00555A71" w:rsidRPr="009B75E0" w:rsidRDefault="00555A71" w:rsidP="00555A71">
      <w:pPr>
        <w:tabs>
          <w:tab w:val="center" w:pos="2127"/>
          <w:tab w:val="left" w:pos="3544"/>
        </w:tabs>
        <w:contextualSpacing/>
        <w:rPr>
          <w:rFonts w:ascii="Times New Roman" w:hAnsi="Times New Roman" w:cs="Times New Roman"/>
          <w:sz w:val="28"/>
          <w:szCs w:val="28"/>
        </w:rPr>
      </w:pPr>
      <w:r w:rsidRPr="009B75E0">
        <w:rPr>
          <w:rFonts w:ascii="Times New Roman" w:hAnsi="Times New Roman" w:cs="Times New Roman"/>
          <w:sz w:val="28"/>
          <w:szCs w:val="28"/>
        </w:rPr>
        <w:t xml:space="preserve">часов </w:t>
      </w:r>
      <w:proofErr w:type="gramStart"/>
      <w:r w:rsidRPr="009B75E0">
        <w:rPr>
          <w:rFonts w:ascii="Times New Roman" w:hAnsi="Times New Roman" w:cs="Times New Roman"/>
          <w:sz w:val="28"/>
          <w:szCs w:val="28"/>
        </w:rPr>
        <w:t xml:space="preserve">в  </w:t>
      </w:r>
      <w:r w:rsidRPr="009B75E0">
        <w:rPr>
          <w:rFonts w:ascii="Times New Roman" w:hAnsi="Times New Roman" w:cs="Times New Roman"/>
          <w:sz w:val="28"/>
          <w:szCs w:val="28"/>
        </w:rPr>
        <w:tab/>
      </w:r>
      <w:proofErr w:type="gramEnd"/>
      <w:r w:rsidRPr="009B75E0">
        <w:rPr>
          <w:rFonts w:ascii="Times New Roman" w:hAnsi="Times New Roman" w:cs="Times New Roman"/>
          <w:sz w:val="28"/>
          <w:szCs w:val="28"/>
        </w:rPr>
        <w:tab/>
        <w:t>дни.</w:t>
      </w: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Обязуюсь:</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осуществить ремонтно-строительные работы в соответствии с проектом (проектной документацией);</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осуществить работы в установленные сроки и с соблюдением согласованного режима проведения работ.</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sidRPr="00262FBC">
        <w:rPr>
          <w:rFonts w:ascii="Times New Roman" w:hAnsi="Times New Roman" w:cs="Times New Roman"/>
          <w:sz w:val="28"/>
          <w:szCs w:val="28"/>
        </w:rPr>
        <w:t xml:space="preserve"> </w:t>
      </w:r>
      <w:r w:rsidRPr="009B75E0">
        <w:rPr>
          <w:rFonts w:ascii="Times New Roman" w:hAnsi="Times New Roman" w:cs="Times New Roman"/>
          <w:sz w:val="28"/>
          <w:szCs w:val="28"/>
        </w:rPr>
        <w:t>социального найма</w:t>
      </w:r>
      <w:r>
        <w:rPr>
          <w:rFonts w:ascii="Times New Roman" w:hAnsi="Times New Roman" w:cs="Times New Roman"/>
          <w:sz w:val="28"/>
          <w:szCs w:val="28"/>
        </w:rPr>
        <w:t xml:space="preserve"> от «___» _________________ г. № ________</w:t>
      </w:r>
    </w:p>
    <w:p w:rsidR="00555A71" w:rsidRPr="009B75E0" w:rsidRDefault="00555A71" w:rsidP="00555A71">
      <w:pPr>
        <w:contextualSpacing/>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w:t>
            </w:r>
            <w:r w:rsidRPr="009B75E0">
              <w:rPr>
                <w:rFonts w:ascii="Times New Roman" w:hAnsi="Times New Roman" w:cs="Times New Roman"/>
                <w:sz w:val="28"/>
                <w:szCs w:val="28"/>
              </w:rPr>
              <w:br/>
            </w:r>
            <w:r w:rsidRPr="009B75E0">
              <w:rPr>
                <w:rFonts w:ascii="Times New Roman" w:hAnsi="Times New Roman" w:cs="Times New Roman"/>
                <w:sz w:val="28"/>
                <w:szCs w:val="28"/>
              </w:rPr>
              <w:lastRenderedPageBreak/>
              <w:t>п/п</w:t>
            </w:r>
          </w:p>
        </w:tc>
        <w:tc>
          <w:tcPr>
            <w:tcW w:w="2977"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Фамилия, имя, отчество</w:t>
            </w:r>
          </w:p>
        </w:tc>
        <w:tc>
          <w:tcPr>
            <w:tcW w:w="2552"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 xml:space="preserve">Документ, </w:t>
            </w:r>
            <w:r w:rsidRPr="009B75E0">
              <w:rPr>
                <w:rFonts w:ascii="Times New Roman" w:hAnsi="Times New Roman" w:cs="Times New Roman"/>
                <w:sz w:val="28"/>
                <w:szCs w:val="28"/>
              </w:rPr>
              <w:lastRenderedPageBreak/>
              <w:t>удостоверяющий личность (серия, номер, кем и когда выдан)</w:t>
            </w:r>
          </w:p>
        </w:tc>
        <w:tc>
          <w:tcPr>
            <w:tcW w:w="1800"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Подпись *</w:t>
            </w:r>
          </w:p>
        </w:tc>
        <w:tc>
          <w:tcPr>
            <w:tcW w:w="2027"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 xml:space="preserve">Отметка о </w:t>
            </w:r>
            <w:r w:rsidRPr="009B75E0">
              <w:rPr>
                <w:rFonts w:ascii="Times New Roman" w:hAnsi="Times New Roman" w:cs="Times New Roman"/>
                <w:sz w:val="28"/>
                <w:szCs w:val="28"/>
              </w:rPr>
              <w:lastRenderedPageBreak/>
              <w:t>нотариальном заверении подписей лиц</w:t>
            </w:r>
          </w:p>
        </w:tc>
      </w:tr>
      <w:tr w:rsidR="00555A71" w:rsidRPr="009B75E0" w:rsidTr="00904182">
        <w:tc>
          <w:tcPr>
            <w:tcW w:w="595"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1</w:t>
            </w:r>
          </w:p>
        </w:tc>
        <w:tc>
          <w:tcPr>
            <w:tcW w:w="2977"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2</w:t>
            </w:r>
          </w:p>
        </w:tc>
        <w:tc>
          <w:tcPr>
            <w:tcW w:w="2552"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3</w:t>
            </w:r>
          </w:p>
        </w:tc>
        <w:tc>
          <w:tcPr>
            <w:tcW w:w="1800"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4</w:t>
            </w:r>
          </w:p>
        </w:tc>
        <w:tc>
          <w:tcPr>
            <w:tcW w:w="2027"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5</w:t>
            </w: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________________</w:t>
      </w:r>
    </w:p>
    <w:p w:rsidR="00555A71" w:rsidRPr="00262FBC" w:rsidRDefault="00555A71" w:rsidP="00555A71">
      <w:pPr>
        <w:ind w:firstLine="567"/>
        <w:contextualSpacing/>
        <w:jc w:val="both"/>
        <w:rPr>
          <w:rFonts w:ascii="Times New Roman" w:hAnsi="Times New Roman" w:cs="Times New Roman"/>
          <w:sz w:val="22"/>
          <w:szCs w:val="22"/>
        </w:rPr>
      </w:pPr>
      <w:r w:rsidRPr="00262FBC">
        <w:rPr>
          <w:rFonts w:ascii="Times New Roman" w:hAnsi="Times New Roman" w:cs="Times New Roman"/>
          <w:sz w:val="22"/>
          <w:szCs w:val="22"/>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555A71" w:rsidRPr="00262FBC" w:rsidRDefault="00555A71" w:rsidP="00555A71">
      <w:pPr>
        <w:contextualSpacing/>
        <w:rPr>
          <w:rFonts w:ascii="Times New Roman" w:hAnsi="Times New Roman" w:cs="Times New Roman"/>
          <w:sz w:val="22"/>
          <w:szCs w:val="22"/>
        </w:rPr>
      </w:pP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К заявлению прилагаются следующие документы:</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1)  </w:t>
      </w:r>
    </w:p>
    <w:p w:rsidR="00555A71" w:rsidRDefault="00555A71" w:rsidP="00555A71">
      <w:pPr>
        <w:pBdr>
          <w:top w:val="single" w:sz="4" w:space="1" w:color="auto"/>
        </w:pBdr>
        <w:contextualSpacing/>
        <w:jc w:val="center"/>
        <w:rPr>
          <w:rFonts w:ascii="Times New Roman" w:hAnsi="Times New Roman" w:cs="Times New Roman"/>
          <w:sz w:val="28"/>
          <w:szCs w:val="28"/>
        </w:rPr>
      </w:pPr>
      <w:r w:rsidRPr="00E61A03">
        <w:rPr>
          <w:rFonts w:ascii="Times New Roman" w:hAnsi="Times New Roman" w:cs="Times New Roman"/>
          <w:sz w:val="22"/>
          <w:szCs w:val="22"/>
        </w:rPr>
        <w:t xml:space="preserve">(указывается вид и реквизиты правоустанавливающего документа на переустраиваемое и (или) </w:t>
      </w:r>
      <w:proofErr w:type="spellStart"/>
      <w:r w:rsidRPr="00E61A03">
        <w:rPr>
          <w:rFonts w:ascii="Times New Roman" w:hAnsi="Times New Roman" w:cs="Times New Roman"/>
          <w:sz w:val="22"/>
          <w:szCs w:val="22"/>
        </w:rPr>
        <w:t>перепланируемое</w:t>
      </w:r>
      <w:proofErr w:type="spellEnd"/>
      <w:r w:rsidRPr="00E61A03">
        <w:rPr>
          <w:rFonts w:ascii="Times New Roman" w:hAnsi="Times New Roman" w:cs="Times New Roman"/>
          <w:sz w:val="22"/>
          <w:szCs w:val="22"/>
        </w:rPr>
        <w:t xml:space="preserve"> жилое помещение</w:t>
      </w:r>
      <w:r w:rsidRPr="009B75E0">
        <w:rPr>
          <w:rFonts w:ascii="Times New Roman" w:hAnsi="Times New Roman" w:cs="Times New Roman"/>
          <w:sz w:val="28"/>
          <w:szCs w:val="28"/>
        </w:rPr>
        <w:t xml:space="preserve"> </w:t>
      </w:r>
      <w:r>
        <w:rPr>
          <w:rFonts w:ascii="Times New Roman" w:hAnsi="Times New Roman" w:cs="Times New Roman"/>
          <w:sz w:val="28"/>
          <w:szCs w:val="28"/>
        </w:rPr>
        <w:t xml:space="preserve">___________________________________________________________ </w:t>
      </w:r>
      <w:r w:rsidRPr="009B75E0">
        <w:rPr>
          <w:rFonts w:ascii="Times New Roman" w:hAnsi="Times New Roman" w:cs="Times New Roman"/>
          <w:sz w:val="28"/>
          <w:szCs w:val="28"/>
        </w:rPr>
        <w:t>на</w:t>
      </w:r>
      <w:r>
        <w:rPr>
          <w:rFonts w:ascii="Times New Roman" w:hAnsi="Times New Roman" w:cs="Times New Roman"/>
          <w:sz w:val="28"/>
          <w:szCs w:val="28"/>
        </w:rPr>
        <w:t xml:space="preserve"> _</w:t>
      </w:r>
      <w:proofErr w:type="gramStart"/>
      <w:r>
        <w:rPr>
          <w:rFonts w:ascii="Times New Roman" w:hAnsi="Times New Roman" w:cs="Times New Roman"/>
          <w:sz w:val="28"/>
          <w:szCs w:val="28"/>
        </w:rPr>
        <w:t>_</w:t>
      </w:r>
      <w:r w:rsidRPr="00262FB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B75E0">
        <w:rPr>
          <w:rFonts w:ascii="Times New Roman" w:hAnsi="Times New Roman" w:cs="Times New Roman"/>
          <w:sz w:val="28"/>
          <w:szCs w:val="28"/>
        </w:rPr>
        <w:t>листах</w:t>
      </w:r>
      <w:proofErr w:type="gramEnd"/>
      <w:r w:rsidRPr="009B75E0">
        <w:rPr>
          <w:rFonts w:ascii="Times New Roman" w:hAnsi="Times New Roman" w:cs="Times New Roman"/>
          <w:sz w:val="28"/>
          <w:szCs w:val="28"/>
        </w:rPr>
        <w:t>;</w:t>
      </w:r>
    </w:p>
    <w:p w:rsidR="00555A71" w:rsidRPr="00262FBC" w:rsidRDefault="00555A71" w:rsidP="00555A71">
      <w:pPr>
        <w:pBdr>
          <w:top w:val="single" w:sz="4" w:space="1" w:color="auto"/>
        </w:pBdr>
        <w:contextualSpacing/>
        <w:jc w:val="center"/>
        <w:rPr>
          <w:rFonts w:ascii="Times New Roman" w:hAnsi="Times New Roman" w:cs="Times New Roman"/>
          <w:sz w:val="22"/>
          <w:szCs w:val="22"/>
        </w:rPr>
      </w:pPr>
      <w:r w:rsidRPr="00262FBC">
        <w:rPr>
          <w:rFonts w:ascii="Times New Roman" w:hAnsi="Times New Roman" w:cs="Times New Roman"/>
          <w:sz w:val="22"/>
          <w:szCs w:val="22"/>
        </w:rPr>
        <w:t xml:space="preserve">(с отметкой: подлинник или нотариально заверенная копия) </w:t>
      </w:r>
    </w:p>
    <w:p w:rsidR="00555A71" w:rsidRPr="009B75E0" w:rsidRDefault="00555A71" w:rsidP="00555A71">
      <w:pPr>
        <w:tabs>
          <w:tab w:val="center" w:pos="1985"/>
          <w:tab w:val="left" w:pos="2552"/>
        </w:tabs>
        <w:contextualSpacing/>
        <w:jc w:val="both"/>
        <w:rPr>
          <w:rFonts w:ascii="Times New Roman" w:hAnsi="Times New Roman" w:cs="Times New Roman"/>
          <w:sz w:val="28"/>
          <w:szCs w:val="28"/>
        </w:rPr>
      </w:pPr>
      <w:r w:rsidRPr="009B75E0">
        <w:rPr>
          <w:rFonts w:ascii="Times New Roman" w:hAnsi="Times New Roman" w:cs="Times New Roman"/>
          <w:sz w:val="28"/>
          <w:szCs w:val="28"/>
        </w:rPr>
        <w:t xml:space="preserve">2) проект (проектная документация) переустройства и (или) перепланировки жилого помещения </w:t>
      </w:r>
      <w:proofErr w:type="gramStart"/>
      <w:r w:rsidRPr="009B75E0">
        <w:rPr>
          <w:rFonts w:ascii="Times New Roman" w:hAnsi="Times New Roman" w:cs="Times New Roman"/>
          <w:sz w:val="28"/>
          <w:szCs w:val="28"/>
        </w:rPr>
        <w:t xml:space="preserve">на  </w:t>
      </w:r>
      <w:r>
        <w:rPr>
          <w:rFonts w:ascii="Times New Roman" w:hAnsi="Times New Roman" w:cs="Times New Roman"/>
          <w:sz w:val="28"/>
          <w:szCs w:val="28"/>
        </w:rPr>
        <w:t>_</w:t>
      </w:r>
      <w:proofErr w:type="gramEnd"/>
      <w:r>
        <w:rPr>
          <w:rFonts w:ascii="Times New Roman" w:hAnsi="Times New Roman" w:cs="Times New Roman"/>
          <w:sz w:val="28"/>
          <w:szCs w:val="28"/>
        </w:rPr>
        <w:t xml:space="preserve">__ </w:t>
      </w:r>
      <w:r w:rsidRPr="009B75E0">
        <w:rPr>
          <w:rFonts w:ascii="Times New Roman" w:hAnsi="Times New Roman" w:cs="Times New Roman"/>
          <w:sz w:val="28"/>
          <w:szCs w:val="28"/>
        </w:rPr>
        <w:t>листах;</w:t>
      </w:r>
    </w:p>
    <w:p w:rsidR="00555A71" w:rsidRDefault="00555A71" w:rsidP="00555A71">
      <w:pPr>
        <w:tabs>
          <w:tab w:val="center" w:pos="797"/>
          <w:tab w:val="left" w:pos="1276"/>
        </w:tabs>
        <w:contextualSpacing/>
        <w:jc w:val="both"/>
        <w:rPr>
          <w:rFonts w:ascii="Times New Roman" w:hAnsi="Times New Roman" w:cs="Times New Roman"/>
          <w:sz w:val="28"/>
          <w:szCs w:val="28"/>
        </w:rPr>
      </w:pPr>
      <w:r w:rsidRPr="009B75E0">
        <w:rPr>
          <w:rFonts w:ascii="Times New Roman" w:hAnsi="Times New Roman" w:cs="Times New Roman"/>
          <w:sz w:val="28"/>
          <w:szCs w:val="28"/>
        </w:rPr>
        <w:t xml:space="preserve">3) технический паспорт переустраиваемого и (или) </w:t>
      </w:r>
      <w:proofErr w:type="spellStart"/>
      <w:r w:rsidRPr="009B75E0">
        <w:rPr>
          <w:rFonts w:ascii="Times New Roman" w:hAnsi="Times New Roman" w:cs="Times New Roman"/>
          <w:sz w:val="28"/>
          <w:szCs w:val="28"/>
        </w:rPr>
        <w:t>перепланируемого</w:t>
      </w:r>
      <w:proofErr w:type="spellEnd"/>
      <w:r w:rsidRPr="009B75E0">
        <w:rPr>
          <w:rFonts w:ascii="Times New Roman" w:hAnsi="Times New Roman" w:cs="Times New Roman"/>
          <w:sz w:val="28"/>
          <w:szCs w:val="28"/>
        </w:rPr>
        <w:t xml:space="preserve"> жилого помещения</w:t>
      </w:r>
      <w:r>
        <w:rPr>
          <w:rFonts w:ascii="Times New Roman" w:hAnsi="Times New Roman" w:cs="Times New Roman"/>
          <w:sz w:val="28"/>
          <w:szCs w:val="28"/>
        </w:rPr>
        <w:t xml:space="preserve"> </w:t>
      </w:r>
      <w:r w:rsidRPr="009B75E0">
        <w:rPr>
          <w:rFonts w:ascii="Times New Roman" w:hAnsi="Times New Roman" w:cs="Times New Roman"/>
          <w:sz w:val="28"/>
          <w:szCs w:val="28"/>
        </w:rPr>
        <w:t xml:space="preserve">на </w:t>
      </w:r>
      <w:r>
        <w:rPr>
          <w:rFonts w:ascii="Times New Roman" w:hAnsi="Times New Roman" w:cs="Times New Roman"/>
          <w:sz w:val="28"/>
          <w:szCs w:val="28"/>
        </w:rPr>
        <w:t xml:space="preserve">______ </w:t>
      </w:r>
      <w:r w:rsidRPr="009B75E0">
        <w:rPr>
          <w:rFonts w:ascii="Times New Roman" w:hAnsi="Times New Roman" w:cs="Times New Roman"/>
          <w:sz w:val="28"/>
          <w:szCs w:val="28"/>
        </w:rPr>
        <w:t>листах;</w:t>
      </w:r>
    </w:p>
    <w:p w:rsidR="00555A71" w:rsidRPr="009B75E0" w:rsidRDefault="00555A71" w:rsidP="00555A71">
      <w:pPr>
        <w:tabs>
          <w:tab w:val="center" w:pos="4584"/>
          <w:tab w:val="left" w:pos="5103"/>
          <w:tab w:val="left" w:pos="5954"/>
        </w:tabs>
        <w:contextualSpacing/>
        <w:jc w:val="both"/>
        <w:rPr>
          <w:rFonts w:ascii="Times New Roman" w:hAnsi="Times New Roman" w:cs="Times New Roman"/>
          <w:sz w:val="28"/>
          <w:szCs w:val="28"/>
        </w:rPr>
      </w:pPr>
      <w:r w:rsidRPr="009B75E0">
        <w:rPr>
          <w:rFonts w:ascii="Times New Roman" w:hAnsi="Times New Roman" w:cs="Times New Roman"/>
          <w:sz w:val="28"/>
          <w:szCs w:val="28"/>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w:t>
      </w:r>
      <w:r>
        <w:rPr>
          <w:rFonts w:ascii="Times New Roman" w:hAnsi="Times New Roman" w:cs="Times New Roman"/>
          <w:sz w:val="28"/>
          <w:szCs w:val="28"/>
        </w:rPr>
        <w:t xml:space="preserve">ры, истории или культуры) на _____ </w:t>
      </w:r>
      <w:r w:rsidRPr="009B75E0">
        <w:rPr>
          <w:rFonts w:ascii="Times New Roman" w:hAnsi="Times New Roman" w:cs="Times New Roman"/>
          <w:sz w:val="28"/>
          <w:szCs w:val="28"/>
        </w:rPr>
        <w:t>листах;</w:t>
      </w:r>
    </w:p>
    <w:p w:rsidR="00555A71" w:rsidRPr="009B75E0" w:rsidRDefault="00555A71" w:rsidP="00555A71">
      <w:pPr>
        <w:tabs>
          <w:tab w:val="center" w:pos="769"/>
          <w:tab w:val="left" w:pos="1276"/>
        </w:tabs>
        <w:contextualSpacing/>
        <w:jc w:val="both"/>
        <w:rPr>
          <w:rFonts w:ascii="Times New Roman" w:hAnsi="Times New Roman" w:cs="Times New Roman"/>
          <w:sz w:val="28"/>
          <w:szCs w:val="28"/>
        </w:rPr>
      </w:pPr>
      <w:r w:rsidRPr="009B75E0">
        <w:rPr>
          <w:rFonts w:ascii="Times New Roman" w:hAnsi="Times New Roman" w:cs="Times New Roman"/>
          <w:sz w:val="28"/>
          <w:szCs w:val="28"/>
        </w:rPr>
        <w:t>5) документы, подтверждающие согласие временно отсутствующих членов семьи</w:t>
      </w:r>
      <w:r>
        <w:rPr>
          <w:rFonts w:ascii="Times New Roman" w:hAnsi="Times New Roman" w:cs="Times New Roman"/>
          <w:sz w:val="28"/>
          <w:szCs w:val="28"/>
        </w:rPr>
        <w:t xml:space="preserve"> </w:t>
      </w:r>
      <w:r w:rsidRPr="009B75E0">
        <w:rPr>
          <w:rFonts w:ascii="Times New Roman" w:hAnsi="Times New Roman" w:cs="Times New Roman"/>
          <w:sz w:val="28"/>
          <w:szCs w:val="28"/>
        </w:rPr>
        <w:t>нанимателя на переустройство и (или) перепланировку жилого помещения,</w:t>
      </w:r>
      <w:r>
        <w:rPr>
          <w:rFonts w:ascii="Times New Roman" w:hAnsi="Times New Roman" w:cs="Times New Roman"/>
          <w:sz w:val="28"/>
          <w:szCs w:val="28"/>
        </w:rPr>
        <w:t xml:space="preserve"> </w:t>
      </w:r>
      <w:proofErr w:type="gramStart"/>
      <w:r w:rsidRPr="009B75E0">
        <w:rPr>
          <w:rFonts w:ascii="Times New Roman" w:hAnsi="Times New Roman" w:cs="Times New Roman"/>
          <w:sz w:val="28"/>
          <w:szCs w:val="28"/>
        </w:rPr>
        <w:t xml:space="preserve">на  </w:t>
      </w:r>
      <w:r w:rsidRPr="009B75E0">
        <w:rPr>
          <w:rFonts w:ascii="Times New Roman" w:hAnsi="Times New Roman" w:cs="Times New Roman"/>
          <w:sz w:val="28"/>
          <w:szCs w:val="28"/>
        </w:rPr>
        <w:tab/>
      </w:r>
      <w:proofErr w:type="gramEnd"/>
      <w:r w:rsidRPr="009B75E0">
        <w:rPr>
          <w:rFonts w:ascii="Times New Roman" w:hAnsi="Times New Roman" w:cs="Times New Roman"/>
          <w:sz w:val="28"/>
          <w:szCs w:val="28"/>
        </w:rPr>
        <w:t>листах (при необходимости);</w:t>
      </w:r>
    </w:p>
    <w:p w:rsidR="00555A71"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6) иные документы: </w:t>
      </w:r>
      <w:r>
        <w:rPr>
          <w:rFonts w:ascii="Times New Roman" w:hAnsi="Times New Roman" w:cs="Times New Roman"/>
          <w:sz w:val="28"/>
          <w:szCs w:val="28"/>
        </w:rPr>
        <w:t>_______________________________________________________</w:t>
      </w:r>
      <w:r w:rsidRPr="009B75E0">
        <w:rPr>
          <w:rFonts w:ascii="Times New Roman" w:hAnsi="Times New Roman" w:cs="Times New Roman"/>
          <w:sz w:val="28"/>
          <w:szCs w:val="28"/>
        </w:rPr>
        <w:t xml:space="preserve"> </w:t>
      </w:r>
    </w:p>
    <w:p w:rsidR="00555A71" w:rsidRPr="00E61A03" w:rsidRDefault="00555A71" w:rsidP="00555A71">
      <w:pPr>
        <w:contextualSpacing/>
        <w:jc w:val="center"/>
        <w:rPr>
          <w:rFonts w:ascii="Times New Roman" w:hAnsi="Times New Roman" w:cs="Times New Roman"/>
          <w:sz w:val="22"/>
          <w:szCs w:val="22"/>
        </w:rPr>
      </w:pPr>
      <w:r w:rsidRPr="00E61A03">
        <w:rPr>
          <w:rFonts w:ascii="Times New Roman" w:hAnsi="Times New Roman" w:cs="Times New Roman"/>
          <w:sz w:val="22"/>
          <w:szCs w:val="22"/>
        </w:rPr>
        <w:t>(доверенности, выписки из уставов и др.)</w:t>
      </w:r>
    </w:p>
    <w:p w:rsidR="00555A71" w:rsidRDefault="00555A71" w:rsidP="00555A71">
      <w:pPr>
        <w:contextualSpacing/>
        <w:rPr>
          <w:rFonts w:ascii="Times New Roman" w:hAnsi="Times New Roman" w:cs="Times New Roman"/>
          <w:sz w:val="28"/>
          <w:szCs w:val="28"/>
        </w:rPr>
      </w:pPr>
    </w:p>
    <w:p w:rsidR="00555A71" w:rsidRPr="00E61A03" w:rsidRDefault="00555A71" w:rsidP="00555A71">
      <w:pPr>
        <w:contextualSpacing/>
        <w:jc w:val="center"/>
        <w:rPr>
          <w:rFonts w:ascii="Times New Roman" w:hAnsi="Times New Roman" w:cs="Times New Roman"/>
          <w:sz w:val="28"/>
          <w:szCs w:val="28"/>
        </w:rPr>
      </w:pPr>
      <w:r w:rsidRPr="00E61A03">
        <w:rPr>
          <w:rFonts w:ascii="Times New Roman" w:hAnsi="Times New Roman" w:cs="Times New Roman"/>
          <w:sz w:val="28"/>
          <w:szCs w:val="28"/>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________________</w:t>
      </w:r>
    </w:p>
    <w:p w:rsidR="00555A71" w:rsidRPr="00084D26" w:rsidRDefault="00555A71" w:rsidP="00555A71">
      <w:pPr>
        <w:ind w:firstLine="567"/>
        <w:contextualSpacing/>
        <w:jc w:val="both"/>
        <w:rPr>
          <w:rFonts w:ascii="Times New Roman" w:hAnsi="Times New Roman" w:cs="Times New Roman"/>
          <w:sz w:val="22"/>
          <w:szCs w:val="22"/>
        </w:rPr>
      </w:pPr>
      <w:r w:rsidRPr="00084D26">
        <w:rPr>
          <w:rFonts w:ascii="Times New Roman" w:hAnsi="Times New Roman" w:cs="Times New Roman"/>
          <w:sz w:val="22"/>
          <w:szCs w:val="22"/>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555A71" w:rsidRPr="009B75E0" w:rsidRDefault="00555A71" w:rsidP="00555A71">
      <w:pPr>
        <w:pBdr>
          <w:bottom w:val="dashed" w:sz="4" w:space="1" w:color="auto"/>
        </w:pBdr>
        <w:contextualSpacing/>
        <w:rPr>
          <w:rFonts w:ascii="Times New Roman" w:hAnsi="Times New Roman" w:cs="Times New Roman"/>
          <w:sz w:val="28"/>
          <w:szCs w:val="28"/>
        </w:rPr>
      </w:pPr>
    </w:p>
    <w:p w:rsidR="00555A71" w:rsidRPr="009B75E0" w:rsidRDefault="00555A71" w:rsidP="00555A71">
      <w:pPr>
        <w:contextualSpacing/>
        <w:jc w:val="center"/>
        <w:rPr>
          <w:rFonts w:ascii="Times New Roman" w:hAnsi="Times New Roman" w:cs="Times New Roman"/>
          <w:sz w:val="28"/>
          <w:szCs w:val="28"/>
        </w:rPr>
      </w:pPr>
      <w:r w:rsidRPr="009B75E0">
        <w:rPr>
          <w:rFonts w:ascii="Times New Roman" w:hAnsi="Times New Roman" w:cs="Times New Roman"/>
          <w:sz w:val="28"/>
          <w:szCs w:val="28"/>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Документы представлены на приеме</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Входящий номер регистрации заявления  </w:t>
      </w:r>
    </w:p>
    <w:p w:rsidR="00555A71" w:rsidRPr="009B75E0"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Выдана расписка в получении</w:t>
            </w:r>
            <w:r w:rsidRPr="009B75E0">
              <w:rPr>
                <w:rFonts w:ascii="Times New Roman" w:hAnsi="Times New Roman" w:cs="Times New Roman"/>
                <w:sz w:val="28"/>
                <w:szCs w:val="28"/>
              </w:rPr>
              <w:br/>
              <w:t>документов</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  </w:t>
      </w:r>
    </w:p>
    <w:p w:rsidR="00555A71" w:rsidRPr="009B75E0"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Расписку получил</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0B7E24">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sidR="000B7E24">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(должность,</w:t>
      </w:r>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555A71" w:rsidRPr="009B75E0" w:rsidTr="00904182">
        <w:tc>
          <w:tcPr>
            <w:tcW w:w="4706"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1276"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126"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4706"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Ф.И.О. должностного лица, принявшего заявление)</w:t>
            </w:r>
          </w:p>
        </w:tc>
        <w:tc>
          <w:tcPr>
            <w:tcW w:w="1276"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126"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w:t>
            </w:r>
          </w:p>
        </w:tc>
      </w:tr>
    </w:tbl>
    <w:p w:rsidR="00555A71" w:rsidRPr="009B75E0" w:rsidRDefault="00555A71" w:rsidP="00555A71">
      <w:pPr>
        <w:contextualSpacing/>
        <w:rPr>
          <w:rFonts w:ascii="Times New Roman" w:hAnsi="Times New Roman" w:cs="Times New Roman"/>
          <w:sz w:val="28"/>
          <w:szCs w:val="28"/>
        </w:rPr>
      </w:pPr>
    </w:p>
    <w:p w:rsidR="00555A71" w:rsidRDefault="00555A7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C305F8" w:rsidRDefault="00ED25E1" w:rsidP="00D95C1C">
      <w:pPr>
        <w:suppressAutoHyphens/>
        <w:ind w:left="5103" w:right="-149"/>
        <w:jc w:val="center"/>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sidR="00AE02E1">
        <w:rPr>
          <w:rFonts w:ascii="Times New Roman" w:hAnsi="Times New Roman" w:cs="Times New Roman"/>
          <w:sz w:val="28"/>
          <w:szCs w:val="28"/>
        </w:rPr>
        <w:t>2</w:t>
      </w:r>
      <w:r w:rsidRPr="00134E7B">
        <w:rPr>
          <w:rFonts w:ascii="Times New Roman" w:hAnsi="Times New Roman" w:cs="Times New Roman"/>
          <w:sz w:val="28"/>
          <w:szCs w:val="28"/>
        </w:rPr>
        <w:t xml:space="preserve"> к административному регламенту</w:t>
      </w:r>
      <w:r w:rsidR="00CC544B" w:rsidRPr="00134E7B">
        <w:rPr>
          <w:rFonts w:ascii="Times New Roman" w:hAnsi="Times New Roman" w:cs="Times New Roman"/>
          <w:sz w:val="28"/>
          <w:szCs w:val="28"/>
        </w:rPr>
        <w:t xml:space="preserve"> предоставления муниципальной услуги «Согласование проведения переустройства и (или) перепланировки помещения в многоквартирном доме</w:t>
      </w:r>
      <w:r w:rsidR="00CE53EB">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00CC544B" w:rsidRPr="00C305F8">
        <w:rPr>
          <w:rFonts w:ascii="Times New Roman" w:hAnsi="Times New Roman" w:cs="Times New Roman"/>
          <w:color w:val="auto"/>
          <w:sz w:val="28"/>
          <w:szCs w:val="28"/>
        </w:rPr>
        <w:t>,</w:t>
      </w:r>
      <w:r w:rsidR="00CC544B" w:rsidRPr="00134E7B">
        <w:rPr>
          <w:rFonts w:ascii="Times New Roman" w:hAnsi="Times New Roman" w:cs="Times New Roman"/>
          <w:sz w:val="28"/>
          <w:szCs w:val="28"/>
        </w:rPr>
        <w:t xml:space="preserve"> утвержденно</w:t>
      </w:r>
      <w:r w:rsidR="00CC544B">
        <w:rPr>
          <w:rFonts w:ascii="Times New Roman" w:hAnsi="Times New Roman" w:cs="Times New Roman"/>
          <w:sz w:val="28"/>
          <w:szCs w:val="28"/>
        </w:rPr>
        <w:t xml:space="preserve">го </w:t>
      </w:r>
      <w:r w:rsidR="00CC544B" w:rsidRPr="00134E7B">
        <w:rPr>
          <w:rFonts w:ascii="Times New Roman" w:hAnsi="Times New Roman" w:cs="Times New Roman"/>
          <w:sz w:val="28"/>
          <w:szCs w:val="28"/>
        </w:rPr>
        <w:t xml:space="preserve">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00CC544B" w:rsidRPr="00C305F8">
        <w:rPr>
          <w:rFonts w:ascii="Times New Roman" w:hAnsi="Times New Roman" w:cs="Times New Roman"/>
          <w:color w:val="auto"/>
          <w:sz w:val="28"/>
          <w:szCs w:val="28"/>
        </w:rPr>
        <w:t xml:space="preserve"> </w:t>
      </w:r>
    </w:p>
    <w:p w:rsidR="00CC544B" w:rsidRDefault="00C305F8" w:rsidP="00D95C1C">
      <w:pPr>
        <w:suppressAutoHyphens/>
        <w:ind w:left="5103" w:right="-149"/>
        <w:jc w:val="center"/>
        <w:rPr>
          <w:rFonts w:ascii="Times New Roman" w:hAnsi="Times New Roman" w:cs="Times New Roman"/>
          <w:sz w:val="28"/>
          <w:szCs w:val="28"/>
        </w:rPr>
      </w:pPr>
      <w:r>
        <w:rPr>
          <w:rFonts w:ascii="Times New Roman" w:hAnsi="Times New Roman" w:cs="Times New Roman"/>
          <w:sz w:val="28"/>
          <w:szCs w:val="28"/>
        </w:rPr>
        <w:t>от «___» _______ 2022</w:t>
      </w:r>
      <w:r w:rsidR="00CC544B" w:rsidRPr="00134E7B">
        <w:rPr>
          <w:rFonts w:ascii="Times New Roman" w:hAnsi="Times New Roman" w:cs="Times New Roman"/>
          <w:sz w:val="28"/>
          <w:szCs w:val="28"/>
        </w:rPr>
        <w:t>г. № ___</w:t>
      </w:r>
    </w:p>
    <w:p w:rsidR="00C305F8" w:rsidRPr="00134E7B" w:rsidRDefault="00C305F8" w:rsidP="00D95C1C">
      <w:pPr>
        <w:suppressAutoHyphens/>
        <w:ind w:left="5103" w:right="-149"/>
        <w:jc w:val="center"/>
        <w:rPr>
          <w:rFonts w:ascii="Times New Roman" w:hAnsi="Times New Roman" w:cs="Times New Roman"/>
          <w:sz w:val="28"/>
          <w:szCs w:val="28"/>
        </w:rPr>
      </w:pPr>
    </w:p>
    <w:p w:rsidR="00ED25E1" w:rsidRDefault="00ED25E1" w:rsidP="00ED25E1">
      <w:pPr>
        <w:pStyle w:val="131"/>
        <w:shd w:val="clear" w:color="auto" w:fill="auto"/>
        <w:spacing w:line="298" w:lineRule="exact"/>
        <w:contextualSpacing/>
        <w:jc w:val="center"/>
      </w:pPr>
    </w:p>
    <w:p w:rsidR="008E7D01" w:rsidRPr="00DF0154" w:rsidRDefault="008E7D01" w:rsidP="008E7D01">
      <w:pPr>
        <w:pStyle w:val="28"/>
        <w:keepNext/>
        <w:keepLines/>
        <w:shd w:val="clear" w:color="auto" w:fill="auto"/>
        <w:spacing w:line="240" w:lineRule="auto"/>
        <w:contextualSpacing/>
        <w:rPr>
          <w:sz w:val="28"/>
          <w:szCs w:val="28"/>
        </w:rPr>
      </w:pPr>
      <w:bookmarkStart w:id="7" w:name="bookmark37"/>
      <w:r w:rsidRPr="00DF0154">
        <w:rPr>
          <w:rStyle w:val="2d"/>
          <w:sz w:val="28"/>
          <w:szCs w:val="28"/>
        </w:rPr>
        <w:t>БЛОК-СХЕМА</w:t>
      </w:r>
      <w:bookmarkEnd w:id="7"/>
    </w:p>
    <w:p w:rsidR="008E7D01" w:rsidRPr="00DF0154" w:rsidRDefault="008E7D01" w:rsidP="008E7D01">
      <w:pPr>
        <w:pStyle w:val="28"/>
        <w:keepNext/>
        <w:keepLines/>
        <w:shd w:val="clear" w:color="auto" w:fill="auto"/>
        <w:spacing w:line="240" w:lineRule="auto"/>
        <w:contextualSpacing/>
        <w:rPr>
          <w:sz w:val="28"/>
          <w:szCs w:val="28"/>
        </w:rPr>
      </w:pPr>
      <w:bookmarkStart w:id="8" w:name="bookmark38"/>
      <w:r w:rsidRPr="00DF0154">
        <w:rPr>
          <w:rStyle w:val="2d"/>
          <w:sz w:val="28"/>
          <w:szCs w:val="28"/>
        </w:rPr>
        <w:t xml:space="preserve">ПРЕДОСТАВЛЕНИЯ МУНИЦИПАЛЬНОЙ УСЛУГИ </w:t>
      </w:r>
      <w:r>
        <w:rPr>
          <w:rStyle w:val="2d"/>
          <w:sz w:val="28"/>
          <w:szCs w:val="28"/>
        </w:rPr>
        <w:t>«</w:t>
      </w:r>
      <w:r w:rsidRPr="00DF0154">
        <w:rPr>
          <w:rStyle w:val="2d"/>
          <w:sz w:val="28"/>
          <w:szCs w:val="28"/>
        </w:rPr>
        <w:t>СОГЛАСОВАНИЕ ПРОВЕДЕНИЯ ПЕРЕУСТРОЙСТВА И (ИЛИ) ПЕРЕПЛАНИРОВКИ</w:t>
      </w:r>
      <w:bookmarkEnd w:id="8"/>
    </w:p>
    <w:p w:rsidR="00495570" w:rsidRPr="00495570" w:rsidRDefault="008E7D01" w:rsidP="00495570">
      <w:pPr>
        <w:pStyle w:val="28"/>
        <w:keepNext/>
        <w:keepLines/>
        <w:shd w:val="clear" w:color="auto" w:fill="auto"/>
        <w:spacing w:line="240" w:lineRule="auto"/>
        <w:contextualSpacing/>
        <w:rPr>
          <w:b w:val="0"/>
          <w:sz w:val="28"/>
          <w:szCs w:val="28"/>
        </w:rPr>
      </w:pPr>
      <w:bookmarkStart w:id="9" w:name="bookmark39"/>
      <w:r w:rsidRPr="00DF0154">
        <w:rPr>
          <w:rStyle w:val="2d"/>
          <w:sz w:val="28"/>
          <w:szCs w:val="28"/>
        </w:rPr>
        <w:t>ПОМЕЩЕНИЯ В МНОГОКВАРТИРНОМ ДОМЕ</w:t>
      </w:r>
      <w:bookmarkEnd w:id="9"/>
      <w:r w:rsidR="000C7AFD">
        <w:rPr>
          <w:rStyle w:val="2d"/>
          <w:sz w:val="28"/>
          <w:szCs w:val="28"/>
        </w:rPr>
        <w:t>»</w:t>
      </w:r>
      <w:r w:rsidR="00495570" w:rsidRPr="00495570">
        <w:rPr>
          <w:b w:val="0"/>
          <w:sz w:val="28"/>
          <w:szCs w:val="28"/>
        </w:rPr>
        <w:t xml:space="preserve"> </w:t>
      </w:r>
      <w:r w:rsidR="00495570" w:rsidRPr="00495570">
        <w:rPr>
          <w:sz w:val="28"/>
          <w:szCs w:val="28"/>
        </w:rPr>
        <w:t>НА ТЕРРИТОРИИ</w:t>
      </w:r>
      <w:r w:rsidR="00C305F8">
        <w:rPr>
          <w:b w:val="0"/>
          <w:sz w:val="28"/>
          <w:szCs w:val="28"/>
        </w:rPr>
        <w:t xml:space="preserve"> </w:t>
      </w:r>
      <w:r w:rsidR="00C305F8" w:rsidRPr="00C305F8">
        <w:rPr>
          <w:sz w:val="28"/>
          <w:szCs w:val="28"/>
        </w:rPr>
        <w:t>ГОРОДСКОГО ПОСЕЛЕНИЯ «ОЛОВЯННИНСКОЕ»</w:t>
      </w:r>
    </w:p>
    <w:p w:rsidR="00555A71" w:rsidRDefault="00555A71" w:rsidP="008E7D01">
      <w:pPr>
        <w:pStyle w:val="32"/>
        <w:shd w:val="clear" w:color="auto" w:fill="auto"/>
        <w:spacing w:after="0" w:line="240" w:lineRule="auto"/>
        <w:contextualSpacing/>
        <w:rPr>
          <w:sz w:val="28"/>
          <w:szCs w:val="28"/>
        </w:rPr>
      </w:pPr>
    </w:p>
    <w:p w:rsidR="008E7D01" w:rsidRDefault="007B7FBD" w:rsidP="008E7D01">
      <w:pPr>
        <w:pStyle w:val="32"/>
        <w:shd w:val="clear" w:color="auto" w:fill="auto"/>
        <w:spacing w:after="0" w:line="240" w:lineRule="auto"/>
        <w:contextualSpacing/>
        <w:rPr>
          <w:sz w:val="28"/>
          <w:szCs w:val="28"/>
        </w:rPr>
      </w:pPr>
      <w:r>
        <w:rPr>
          <w:noProof/>
          <w:sz w:val="28"/>
          <w:szCs w:val="28"/>
        </w:rPr>
        <w:pict>
          <v:rect id="_x0000_s1036" style="position:absolute;left:0;text-align:left;margin-left:137.35pt;margin-top:1.25pt;width:182.4pt;height:20.4pt;z-index:251660288">
            <v:textbox style="mso-next-textbox:#_x0000_s1036">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v:textbox>
          </v:rect>
        </w:pict>
      </w:r>
    </w:p>
    <w:p w:rsidR="008E7D01" w:rsidRDefault="008E7D01" w:rsidP="008E7D01">
      <w:pPr>
        <w:pStyle w:val="32"/>
        <w:shd w:val="clear" w:color="auto" w:fill="auto"/>
        <w:spacing w:after="0" w:line="240" w:lineRule="auto"/>
        <w:contextualSpacing/>
        <w:rPr>
          <w:sz w:val="28"/>
          <w:szCs w:val="28"/>
        </w:rPr>
      </w:pPr>
    </w:p>
    <w:p w:rsidR="008E7D01" w:rsidRDefault="007B7FBD" w:rsidP="008E7D01">
      <w:pPr>
        <w:pStyle w:val="32"/>
        <w:shd w:val="clear" w:color="auto" w:fill="auto"/>
        <w:spacing w:after="0" w:line="240" w:lineRule="auto"/>
        <w:contextualSpacing/>
        <w:rPr>
          <w:sz w:val="28"/>
          <w:szCs w:val="28"/>
        </w:rPr>
      </w:pPr>
      <w:r>
        <w:rPr>
          <w:noProof/>
          <w:sz w:val="28"/>
          <w:szCs w:val="28"/>
        </w:rPr>
        <w:pict>
          <v:rect id="_x0000_s1037" style="position:absolute;left:0;text-align:left;margin-left:4.75pt;margin-top:2.75pt;width:477pt;height:41.9pt;z-index:251661312">
            <v:textbox style="mso-next-textbox:#_x0000_s1037">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Прием и регистрация заявления и документов на предоставление муниципальной</w:t>
                  </w:r>
                  <w:r>
                    <w:rPr>
                      <w:sz w:val="28"/>
                      <w:szCs w:val="28"/>
                    </w:rPr>
                    <w:t xml:space="preserve"> </w:t>
                  </w:r>
                  <w:r w:rsidRPr="00DF0154">
                    <w:rPr>
                      <w:sz w:val="28"/>
                      <w:szCs w:val="28"/>
                    </w:rPr>
                    <w:t>услуги 1 рабочий день</w:t>
                  </w:r>
                </w:p>
                <w:p w:rsidR="007B7FBD" w:rsidRDefault="007B7FBD" w:rsidP="008E7D01">
                  <w:pPr>
                    <w:jc w:val="center"/>
                  </w:pPr>
                </w:p>
              </w:txbxContent>
            </v:textbox>
          </v:rect>
        </w:pict>
      </w: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7B7FBD" w:rsidP="008E7D01">
      <w:pPr>
        <w:pStyle w:val="32"/>
        <w:shd w:val="clear" w:color="auto" w:fill="auto"/>
        <w:spacing w:after="0" w:line="240" w:lineRule="auto"/>
        <w:contextualSpacing/>
        <w:rPr>
          <w:sz w:val="28"/>
          <w:szCs w:val="28"/>
        </w:rPr>
      </w:pPr>
      <w:r>
        <w:rPr>
          <w:noProof/>
          <w:sz w:val="28"/>
          <w:szCs w:val="28"/>
        </w:rPr>
        <w:pict>
          <v:rect id="_x0000_s1038" style="position:absolute;left:0;text-align:left;margin-left:1.75pt;margin-top:5.5pt;width:480pt;height:55.8pt;z-index:251662336">
            <v:textbox style="mso-next-textbox:#_x0000_s1038">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Принятие решения о согласовании или об отказе в согласовании проведения переустройства и (или) перепланировки помещения в многоквартирном доме 45 дней</w:t>
                  </w:r>
                  <w:r>
                    <w:rPr>
                      <w:sz w:val="28"/>
                      <w:szCs w:val="28"/>
                    </w:rPr>
                    <w:t xml:space="preserve"> </w:t>
                  </w:r>
                </w:p>
                <w:p w:rsidR="007B7FBD" w:rsidRDefault="007B7FBD" w:rsidP="008E7D01">
                  <w:pPr>
                    <w:jc w:val="center"/>
                  </w:pPr>
                </w:p>
              </w:txbxContent>
            </v:textbox>
          </v:rect>
        </w:pict>
      </w:r>
    </w:p>
    <w:p w:rsidR="008E7D01" w:rsidRPr="002F1129" w:rsidRDefault="008E7D01" w:rsidP="008E7D01">
      <w:pPr>
        <w:pStyle w:val="32"/>
        <w:shd w:val="clear" w:color="auto" w:fill="auto"/>
        <w:spacing w:after="0" w:line="240" w:lineRule="auto"/>
        <w:contextualSpacing/>
        <w:rPr>
          <w:b/>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7B7FBD" w:rsidP="008E7D01">
      <w:pPr>
        <w:pStyle w:val="32"/>
        <w:shd w:val="clear" w:color="auto" w:fill="auto"/>
        <w:tabs>
          <w:tab w:val="center" w:pos="5116"/>
        </w:tabs>
        <w:spacing w:after="0" w:line="240" w:lineRule="auto"/>
        <w:contextualSpacing/>
        <w:jc w:val="left"/>
        <w:rPr>
          <w:sz w:val="28"/>
          <w:szCs w:val="28"/>
        </w:rPr>
      </w:pPr>
      <w:r>
        <w:rPr>
          <w:noProof/>
          <w:sz w:val="28"/>
          <w:szCs w:val="28"/>
        </w:rPr>
        <w:pict>
          <v:rect id="_x0000_s1039" style="position:absolute;margin-left:1.75pt;margin-top:9.5pt;width:492pt;height:40.8pt;z-index:251663360">
            <v:textbox style="mso-next-textbox:#_x0000_s1039">
              <w:txbxContent>
                <w:p w:rsidR="007B7FBD" w:rsidRDefault="007B7FBD" w:rsidP="008E7D01">
                  <w:pPr>
                    <w:pStyle w:val="32"/>
                    <w:shd w:val="clear" w:color="auto" w:fill="auto"/>
                    <w:spacing w:after="0" w:line="240" w:lineRule="auto"/>
                    <w:contextualSpacing/>
                    <w:rPr>
                      <w:sz w:val="28"/>
                      <w:szCs w:val="28"/>
                    </w:rPr>
                  </w:pPr>
                  <w:r w:rsidRPr="00DF0154">
                    <w:rPr>
                      <w:sz w:val="28"/>
                      <w:szCs w:val="28"/>
                    </w:rPr>
                    <w:t xml:space="preserve">Выдача (направление) </w:t>
                  </w:r>
                  <w:r>
                    <w:rPr>
                      <w:sz w:val="28"/>
                      <w:szCs w:val="28"/>
                    </w:rPr>
                    <w:t>документов по результатам предоставления муниципальной услуги 3 рабочих дня</w:t>
                  </w:r>
                </w:p>
                <w:p w:rsidR="007B7FBD" w:rsidRDefault="007B7FBD" w:rsidP="008E7D01">
                  <w:pPr>
                    <w:jc w:val="center"/>
                  </w:pPr>
                </w:p>
              </w:txbxContent>
            </v:textbox>
          </v:rect>
        </w:pict>
      </w:r>
    </w:p>
    <w:p w:rsidR="008E7D01" w:rsidRDefault="007B7FBD" w:rsidP="008E7D01">
      <w:pPr>
        <w:pStyle w:val="32"/>
        <w:shd w:val="clear" w:color="auto" w:fill="auto"/>
        <w:spacing w:after="0" w:line="240" w:lineRule="auto"/>
        <w:contextualSpacing/>
      </w:pPr>
      <w:r>
        <w:rPr>
          <w:noProof/>
        </w:rPr>
        <w:pict>
          <v:rect id="_x0000_s1040" style="position:absolute;left:0;text-align:left;margin-left:157.15pt;margin-top:49.2pt;width:182.4pt;height:22.1pt;z-index:251664384">
            <v:textbox style="mso-next-textbox:#_x0000_s1040">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v:textbox>
          </v:rect>
        </w:pict>
      </w:r>
    </w:p>
    <w:p w:rsidR="008E7D01" w:rsidRDefault="008E7D01" w:rsidP="008E7D01">
      <w:pPr>
        <w:tabs>
          <w:tab w:val="left" w:pos="4678"/>
        </w:tabs>
        <w:suppressAutoHyphens/>
        <w:ind w:left="4678" w:right="-149"/>
        <w:jc w:val="center"/>
        <w:rPr>
          <w:rFonts w:ascii="Times New Roman" w:hAnsi="Times New Roman" w:cs="Times New Roman"/>
          <w:sz w:val="28"/>
          <w:szCs w:val="28"/>
        </w:rPr>
      </w:pPr>
      <w:r w:rsidRPr="00134E7B">
        <w:rPr>
          <w:rFonts w:ascii="Times New Roman" w:hAnsi="Times New Roman" w:cs="Times New Roman"/>
          <w:sz w:val="28"/>
          <w:szCs w:val="28"/>
        </w:rPr>
        <w:t>Пр</w:t>
      </w:r>
      <w:r w:rsidR="00555A71">
        <w:rPr>
          <w:rFonts w:ascii="Times New Roman" w:hAnsi="Times New Roman" w:cs="Times New Roman"/>
          <w:sz w:val="28"/>
          <w:szCs w:val="28"/>
        </w:rPr>
        <w:t>иложение № 1 к административном</w:t>
      </w: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ED25E1" w:rsidRDefault="00ED25E1">
      <w:pPr>
        <w:rPr>
          <w:rFonts w:ascii="Times New Roman" w:eastAsia="Times New Roman" w:hAnsi="Times New Roman" w:cs="Times New Roman"/>
          <w:sz w:val="28"/>
          <w:szCs w:val="28"/>
        </w:rPr>
      </w:pPr>
    </w:p>
    <w:p w:rsidR="000E18A8" w:rsidRDefault="000E18A8">
      <w:pPr>
        <w:rPr>
          <w:rFonts w:ascii="Times New Roman" w:eastAsia="Times New Roman" w:hAnsi="Times New Roman" w:cs="Times New Roman"/>
          <w:sz w:val="23"/>
          <w:szCs w:val="23"/>
        </w:rPr>
      </w:pPr>
      <w:r>
        <w:br w:type="page"/>
      </w:r>
    </w:p>
    <w:p w:rsidR="00C305F8" w:rsidRDefault="00505F24" w:rsidP="00D95C1C">
      <w:pPr>
        <w:suppressAutoHyphens/>
        <w:ind w:left="5103" w:right="-149"/>
        <w:jc w:val="center"/>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sidR="00AE02E1">
        <w:rPr>
          <w:rFonts w:ascii="Times New Roman" w:hAnsi="Times New Roman" w:cs="Times New Roman"/>
          <w:sz w:val="28"/>
          <w:szCs w:val="28"/>
        </w:rPr>
        <w:t>3</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5B44B2">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утвержденного 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w:t>
      </w:r>
    </w:p>
    <w:p w:rsidR="00505F24" w:rsidRDefault="00505F24" w:rsidP="00D95C1C">
      <w:pPr>
        <w:suppressAutoHyphens/>
        <w:ind w:left="5103" w:right="-149"/>
        <w:jc w:val="center"/>
        <w:rPr>
          <w:rFonts w:ascii="Times New Roman" w:hAnsi="Times New Roman" w:cs="Times New Roman"/>
          <w:sz w:val="28"/>
          <w:szCs w:val="28"/>
        </w:rPr>
      </w:pPr>
      <w:r w:rsidRPr="00C305F8">
        <w:rPr>
          <w:rFonts w:ascii="Times New Roman" w:hAnsi="Times New Roman" w:cs="Times New Roman"/>
          <w:color w:val="auto"/>
          <w:sz w:val="28"/>
          <w:szCs w:val="28"/>
        </w:rPr>
        <w:t>от</w:t>
      </w:r>
      <w:r w:rsidRPr="00134E7B">
        <w:rPr>
          <w:rFonts w:ascii="Times New Roman" w:hAnsi="Times New Roman" w:cs="Times New Roman"/>
          <w:sz w:val="28"/>
          <w:szCs w:val="28"/>
        </w:rPr>
        <w:t xml:space="preserve"> «___» _______ 202</w:t>
      </w:r>
      <w:r w:rsidR="000B7E24">
        <w:rPr>
          <w:rFonts w:ascii="Times New Roman" w:hAnsi="Times New Roman" w:cs="Times New Roman"/>
          <w:sz w:val="28"/>
          <w:szCs w:val="28"/>
        </w:rPr>
        <w:t xml:space="preserve">2 </w:t>
      </w:r>
      <w:r w:rsidRPr="00134E7B">
        <w:rPr>
          <w:rFonts w:ascii="Times New Roman" w:hAnsi="Times New Roman" w:cs="Times New Roman"/>
          <w:sz w:val="28"/>
          <w:szCs w:val="28"/>
        </w:rPr>
        <w:t>г. № ___</w:t>
      </w:r>
    </w:p>
    <w:p w:rsidR="00505F24" w:rsidRDefault="00505F24" w:rsidP="00505F24">
      <w:pPr>
        <w:tabs>
          <w:tab w:val="left" w:pos="4678"/>
        </w:tabs>
        <w:suppressAutoHyphens/>
        <w:ind w:left="4678" w:right="-149"/>
        <w:jc w:val="center"/>
        <w:rPr>
          <w:rFonts w:ascii="Times New Roman" w:hAnsi="Times New Roman" w:cs="Times New Roman"/>
          <w:sz w:val="28"/>
          <w:szCs w:val="28"/>
        </w:rPr>
      </w:pPr>
    </w:p>
    <w:p w:rsidR="00505F24" w:rsidRPr="00134E7B" w:rsidRDefault="00505F24" w:rsidP="00505F24">
      <w:pPr>
        <w:tabs>
          <w:tab w:val="left" w:pos="4678"/>
        </w:tabs>
        <w:suppressAutoHyphens/>
        <w:ind w:left="4678" w:right="-149"/>
        <w:jc w:val="center"/>
        <w:rPr>
          <w:rFonts w:ascii="Times New Roman" w:hAnsi="Times New Roman" w:cs="Times New Roman"/>
          <w:sz w:val="28"/>
          <w:szCs w:val="28"/>
        </w:rPr>
      </w:pPr>
    </w:p>
    <w:p w:rsidR="00B963F7" w:rsidRPr="005639F6" w:rsidRDefault="00136BE0" w:rsidP="005639F6">
      <w:pPr>
        <w:pStyle w:val="46"/>
        <w:keepNext/>
        <w:keepLines/>
        <w:shd w:val="clear" w:color="auto" w:fill="auto"/>
        <w:spacing w:before="0" w:after="0" w:line="298" w:lineRule="exact"/>
        <w:ind w:left="1800" w:right="1780"/>
        <w:jc w:val="center"/>
        <w:rPr>
          <w:sz w:val="28"/>
          <w:szCs w:val="28"/>
        </w:rPr>
      </w:pPr>
      <w:bookmarkStart w:id="10" w:name="bookmark44"/>
      <w:r w:rsidRPr="005639F6">
        <w:rPr>
          <w:sz w:val="28"/>
          <w:szCs w:val="28"/>
        </w:rPr>
        <w:t>Форма документа, подтверждающего принятие решения о согласовании переустройства и (или) перепланировки</w:t>
      </w:r>
      <w:bookmarkStart w:id="11" w:name="bookmark45"/>
      <w:bookmarkEnd w:id="10"/>
      <w:r w:rsidR="005639F6">
        <w:rPr>
          <w:sz w:val="28"/>
          <w:szCs w:val="28"/>
        </w:rPr>
        <w:t xml:space="preserve"> </w:t>
      </w:r>
      <w:r w:rsidRPr="005639F6">
        <w:rPr>
          <w:sz w:val="28"/>
          <w:szCs w:val="28"/>
        </w:rPr>
        <w:t>жилого помещения</w:t>
      </w:r>
      <w:bookmarkEnd w:id="11"/>
    </w:p>
    <w:p w:rsidR="005639F6" w:rsidRPr="00AD407C" w:rsidRDefault="005639F6">
      <w:pPr>
        <w:pStyle w:val="32"/>
        <w:shd w:val="clear" w:color="auto" w:fill="auto"/>
        <w:spacing w:after="0"/>
        <w:ind w:left="20"/>
        <w:jc w:val="left"/>
        <w:rPr>
          <w:sz w:val="24"/>
          <w:szCs w:val="24"/>
        </w:rPr>
      </w:pPr>
    </w:p>
    <w:p w:rsidR="00B963F7" w:rsidRPr="00AD407C" w:rsidRDefault="00136BE0">
      <w:pPr>
        <w:pStyle w:val="32"/>
        <w:shd w:val="clear" w:color="auto" w:fill="auto"/>
        <w:spacing w:after="0"/>
        <w:ind w:left="20"/>
        <w:jc w:val="left"/>
        <w:rPr>
          <w:sz w:val="24"/>
          <w:szCs w:val="24"/>
        </w:rPr>
      </w:pPr>
      <w:r w:rsidRPr="00AD407C">
        <w:rPr>
          <w:sz w:val="24"/>
          <w:szCs w:val="24"/>
        </w:rPr>
        <w:t>(Бланк органа,</w:t>
      </w:r>
    </w:p>
    <w:p w:rsidR="00B963F7" w:rsidRPr="00AD407C" w:rsidRDefault="00136BE0">
      <w:pPr>
        <w:pStyle w:val="32"/>
        <w:shd w:val="clear" w:color="auto" w:fill="auto"/>
        <w:spacing w:after="0"/>
        <w:ind w:left="20"/>
        <w:jc w:val="left"/>
        <w:rPr>
          <w:sz w:val="24"/>
          <w:szCs w:val="24"/>
        </w:rPr>
      </w:pPr>
      <w:r w:rsidRPr="00AD407C">
        <w:rPr>
          <w:sz w:val="24"/>
          <w:szCs w:val="24"/>
        </w:rPr>
        <w:t>осуществляющего</w:t>
      </w:r>
    </w:p>
    <w:p w:rsidR="00B963F7" w:rsidRPr="00AD407C" w:rsidRDefault="00136BE0">
      <w:pPr>
        <w:pStyle w:val="32"/>
        <w:shd w:val="clear" w:color="auto" w:fill="auto"/>
        <w:spacing w:after="259"/>
        <w:ind w:left="20"/>
        <w:jc w:val="left"/>
        <w:rPr>
          <w:sz w:val="24"/>
          <w:szCs w:val="24"/>
        </w:rPr>
      </w:pPr>
      <w:r w:rsidRPr="00AD407C">
        <w:rPr>
          <w:sz w:val="24"/>
          <w:szCs w:val="24"/>
        </w:rPr>
        <w:t>согласование)</w:t>
      </w:r>
    </w:p>
    <w:p w:rsidR="00B963F7" w:rsidRPr="007E2C4C" w:rsidRDefault="00136BE0">
      <w:pPr>
        <w:pStyle w:val="151"/>
        <w:shd w:val="clear" w:color="auto" w:fill="auto"/>
        <w:spacing w:before="0" w:after="0" w:line="250" w:lineRule="exact"/>
        <w:ind w:left="4480"/>
        <w:rPr>
          <w:sz w:val="24"/>
          <w:szCs w:val="24"/>
        </w:rPr>
      </w:pPr>
      <w:r w:rsidRPr="007E2C4C">
        <w:rPr>
          <w:sz w:val="24"/>
          <w:szCs w:val="24"/>
        </w:rPr>
        <w:t>РЕШЕНИЕ</w:t>
      </w:r>
    </w:p>
    <w:p w:rsidR="00B963F7" w:rsidRPr="007E2C4C" w:rsidRDefault="00136BE0">
      <w:pPr>
        <w:pStyle w:val="151"/>
        <w:shd w:val="clear" w:color="auto" w:fill="auto"/>
        <w:spacing w:before="0" w:after="507" w:line="250" w:lineRule="exact"/>
        <w:ind w:left="920"/>
        <w:rPr>
          <w:sz w:val="24"/>
          <w:szCs w:val="24"/>
        </w:rPr>
      </w:pPr>
      <w:r w:rsidRPr="007E2C4C">
        <w:rPr>
          <w:sz w:val="24"/>
          <w:szCs w:val="24"/>
        </w:rPr>
        <w:t>о согласовании переустройства и (или) перепланировки жилого помещения</w:t>
      </w:r>
    </w:p>
    <w:p w:rsidR="00B963F7" w:rsidRPr="005639F6" w:rsidRDefault="00136BE0">
      <w:pPr>
        <w:pStyle w:val="32"/>
        <w:shd w:val="clear" w:color="auto" w:fill="auto"/>
        <w:tabs>
          <w:tab w:val="left" w:leader="underscore" w:pos="10004"/>
        </w:tabs>
        <w:spacing w:after="0" w:line="264" w:lineRule="exact"/>
        <w:ind w:left="20"/>
        <w:jc w:val="left"/>
        <w:rPr>
          <w:sz w:val="24"/>
          <w:szCs w:val="24"/>
        </w:rPr>
      </w:pPr>
      <w:r w:rsidRPr="005639F6">
        <w:rPr>
          <w:sz w:val="24"/>
          <w:szCs w:val="24"/>
        </w:rPr>
        <w:t>В связи с обращением</w:t>
      </w:r>
      <w:r w:rsidRPr="005639F6">
        <w:rPr>
          <w:sz w:val="24"/>
          <w:szCs w:val="24"/>
        </w:rPr>
        <w:tab/>
      </w:r>
    </w:p>
    <w:p w:rsidR="00B963F7" w:rsidRPr="00E36BF6" w:rsidRDefault="00136BE0">
      <w:pPr>
        <w:pStyle w:val="32"/>
        <w:shd w:val="clear" w:color="auto" w:fill="auto"/>
        <w:tabs>
          <w:tab w:val="left" w:pos="7978"/>
        </w:tabs>
        <w:spacing w:after="0" w:line="264" w:lineRule="exact"/>
        <w:ind w:left="20" w:right="160" w:firstLine="3100"/>
        <w:jc w:val="left"/>
        <w:rPr>
          <w:sz w:val="22"/>
          <w:szCs w:val="22"/>
        </w:rPr>
      </w:pPr>
      <w:r w:rsidRPr="00E36BF6">
        <w:rPr>
          <w:rStyle w:val="395pt0"/>
          <w:sz w:val="22"/>
          <w:szCs w:val="22"/>
        </w:rPr>
        <w:t xml:space="preserve">(Ф.И.О. физического лица, наименование юридического лица - заявителя) </w:t>
      </w:r>
      <w:r w:rsidRPr="00E36BF6">
        <w:rPr>
          <w:sz w:val="22"/>
          <w:szCs w:val="22"/>
        </w:rPr>
        <w:t xml:space="preserve">о намерении провести </w:t>
      </w:r>
      <w:r w:rsidRPr="00E36BF6">
        <w:rPr>
          <w:rStyle w:val="3d"/>
          <w:sz w:val="22"/>
          <w:szCs w:val="22"/>
        </w:rPr>
        <w:t>переустройство и (или) перепланировку</w:t>
      </w:r>
      <w:r w:rsidRPr="00E36BF6">
        <w:rPr>
          <w:sz w:val="22"/>
          <w:szCs w:val="22"/>
        </w:rPr>
        <w:tab/>
        <w:t>жилых помещений</w:t>
      </w:r>
    </w:p>
    <w:p w:rsidR="00B963F7" w:rsidRPr="00E36BF6" w:rsidRDefault="00136BE0">
      <w:pPr>
        <w:pStyle w:val="112"/>
        <w:shd w:val="clear" w:color="auto" w:fill="auto"/>
        <w:spacing w:before="0" w:line="264" w:lineRule="exact"/>
        <w:ind w:left="4060"/>
        <w:jc w:val="left"/>
        <w:rPr>
          <w:sz w:val="22"/>
          <w:szCs w:val="22"/>
        </w:rPr>
      </w:pPr>
      <w:r w:rsidRPr="00E36BF6">
        <w:rPr>
          <w:sz w:val="22"/>
          <w:szCs w:val="22"/>
        </w:rPr>
        <w:t>(ненужное зачеркнуть)</w:t>
      </w:r>
    </w:p>
    <w:p w:rsidR="00B963F7" w:rsidRPr="005639F6" w:rsidRDefault="00136BE0">
      <w:pPr>
        <w:pStyle w:val="32"/>
        <w:shd w:val="clear" w:color="auto" w:fill="auto"/>
        <w:tabs>
          <w:tab w:val="left" w:leader="underscore" w:pos="9994"/>
        </w:tabs>
        <w:spacing w:after="87" w:line="264" w:lineRule="exact"/>
        <w:ind w:left="20"/>
        <w:jc w:val="left"/>
        <w:rPr>
          <w:sz w:val="24"/>
          <w:szCs w:val="24"/>
        </w:rPr>
      </w:pPr>
      <w:r w:rsidRPr="005639F6">
        <w:rPr>
          <w:sz w:val="24"/>
          <w:szCs w:val="24"/>
        </w:rPr>
        <w:t>по адресу:</w:t>
      </w:r>
      <w:r w:rsidRPr="005639F6">
        <w:rPr>
          <w:sz w:val="24"/>
          <w:szCs w:val="24"/>
        </w:rPr>
        <w:tab/>
      </w:r>
    </w:p>
    <w:p w:rsidR="00B963F7" w:rsidRPr="00E36BF6" w:rsidRDefault="00136BE0">
      <w:pPr>
        <w:pStyle w:val="32"/>
        <w:shd w:val="clear" w:color="auto" w:fill="auto"/>
        <w:tabs>
          <w:tab w:val="left" w:leader="underscore" w:pos="6577"/>
        </w:tabs>
        <w:spacing w:after="0" w:line="230" w:lineRule="exact"/>
        <w:ind w:left="20"/>
        <w:jc w:val="left"/>
        <w:rPr>
          <w:sz w:val="22"/>
          <w:szCs w:val="22"/>
        </w:rPr>
      </w:pPr>
      <w:r w:rsidRPr="005639F6">
        <w:rPr>
          <w:sz w:val="24"/>
          <w:szCs w:val="24"/>
        </w:rPr>
        <w:tab/>
      </w:r>
      <w:r w:rsidRPr="00E36BF6">
        <w:rPr>
          <w:sz w:val="22"/>
          <w:szCs w:val="22"/>
        </w:rPr>
        <w:t xml:space="preserve">, </w:t>
      </w:r>
      <w:r w:rsidRPr="00E36BF6">
        <w:rPr>
          <w:rStyle w:val="3d"/>
          <w:sz w:val="22"/>
          <w:szCs w:val="22"/>
        </w:rPr>
        <w:t>занимаемых (принадлежащих)</w:t>
      </w:r>
    </w:p>
    <w:p w:rsidR="00B963F7" w:rsidRPr="00E36BF6" w:rsidRDefault="00136BE0">
      <w:pPr>
        <w:pStyle w:val="112"/>
        <w:shd w:val="clear" w:color="auto" w:fill="auto"/>
        <w:spacing w:before="0" w:line="264" w:lineRule="exact"/>
        <w:ind w:right="160"/>
        <w:rPr>
          <w:sz w:val="22"/>
          <w:szCs w:val="22"/>
        </w:rPr>
      </w:pPr>
      <w:r w:rsidRPr="00E36BF6">
        <w:rPr>
          <w:sz w:val="22"/>
          <w:szCs w:val="22"/>
        </w:rPr>
        <w:t>(ненужное зачеркнуть)</w:t>
      </w:r>
    </w:p>
    <w:p w:rsidR="00B963F7" w:rsidRPr="005639F6" w:rsidRDefault="00136BE0">
      <w:pPr>
        <w:pStyle w:val="32"/>
        <w:shd w:val="clear" w:color="auto" w:fill="auto"/>
        <w:tabs>
          <w:tab w:val="left" w:leader="underscore" w:pos="9994"/>
        </w:tabs>
        <w:spacing w:after="0" w:line="264" w:lineRule="exact"/>
        <w:ind w:left="20"/>
        <w:jc w:val="left"/>
        <w:rPr>
          <w:sz w:val="24"/>
          <w:szCs w:val="24"/>
        </w:rPr>
      </w:pPr>
      <w:r w:rsidRPr="005639F6">
        <w:rPr>
          <w:sz w:val="24"/>
          <w:szCs w:val="24"/>
        </w:rPr>
        <w:t>на основании:</w:t>
      </w:r>
      <w:r w:rsidRPr="005639F6">
        <w:rPr>
          <w:sz w:val="24"/>
          <w:szCs w:val="24"/>
        </w:rPr>
        <w:tab/>
      </w:r>
    </w:p>
    <w:p w:rsidR="00B963F7" w:rsidRPr="005639F6" w:rsidRDefault="00136BE0" w:rsidP="005639F6">
      <w:pPr>
        <w:pStyle w:val="112"/>
        <w:shd w:val="clear" w:color="auto" w:fill="auto"/>
        <w:spacing w:before="0" w:after="244" w:line="264" w:lineRule="exact"/>
        <w:ind w:left="20" w:firstLine="2360"/>
        <w:jc w:val="both"/>
        <w:rPr>
          <w:sz w:val="24"/>
          <w:szCs w:val="24"/>
        </w:rPr>
      </w:pPr>
      <w:r w:rsidRPr="00E36BF6">
        <w:rPr>
          <w:sz w:val="22"/>
          <w:szCs w:val="22"/>
        </w:rPr>
        <w:t>(вид и реквизиты правоустанавливающего документа на переустраиваемое и (или)</w:t>
      </w:r>
      <w:r w:rsidR="005639F6" w:rsidRPr="00E36BF6">
        <w:rPr>
          <w:sz w:val="22"/>
          <w:szCs w:val="22"/>
        </w:rPr>
        <w:t xml:space="preserve"> </w:t>
      </w:r>
      <w:proofErr w:type="spellStart"/>
      <w:r w:rsidRPr="00E36BF6">
        <w:rPr>
          <w:rStyle w:val="395pt0"/>
          <w:sz w:val="22"/>
          <w:szCs w:val="22"/>
        </w:rPr>
        <w:t>перепланируемое</w:t>
      </w:r>
      <w:proofErr w:type="spellEnd"/>
      <w:r w:rsidRPr="00E36BF6">
        <w:rPr>
          <w:rStyle w:val="395pt0"/>
          <w:sz w:val="22"/>
          <w:szCs w:val="22"/>
        </w:rPr>
        <w:t xml:space="preserve"> жилое помещение)</w:t>
      </w:r>
      <w:r w:rsidRPr="005639F6">
        <w:rPr>
          <w:rStyle w:val="395pt0"/>
          <w:sz w:val="24"/>
          <w:szCs w:val="24"/>
        </w:rPr>
        <w:t xml:space="preserve"> </w:t>
      </w:r>
      <w:r w:rsidRPr="005639F6">
        <w:rPr>
          <w:sz w:val="24"/>
          <w:szCs w:val="24"/>
        </w:rPr>
        <w:t>по результатам рассмотрения представленных документов принято решение:</w:t>
      </w:r>
    </w:p>
    <w:p w:rsidR="00B963F7" w:rsidRPr="005639F6" w:rsidRDefault="00136BE0">
      <w:pPr>
        <w:pStyle w:val="32"/>
        <w:numPr>
          <w:ilvl w:val="1"/>
          <w:numId w:val="51"/>
        </w:numPr>
        <w:shd w:val="clear" w:color="auto" w:fill="auto"/>
        <w:tabs>
          <w:tab w:val="left" w:pos="236"/>
          <w:tab w:val="left" w:leader="underscore" w:pos="9975"/>
        </w:tabs>
        <w:spacing w:after="0"/>
        <w:ind w:left="20"/>
        <w:jc w:val="left"/>
        <w:rPr>
          <w:sz w:val="24"/>
          <w:szCs w:val="24"/>
        </w:rPr>
      </w:pPr>
      <w:r w:rsidRPr="005639F6">
        <w:rPr>
          <w:sz w:val="24"/>
          <w:szCs w:val="24"/>
        </w:rPr>
        <w:t>Дать согласие на</w:t>
      </w:r>
      <w:r w:rsidRPr="005639F6">
        <w:rPr>
          <w:sz w:val="24"/>
          <w:szCs w:val="24"/>
        </w:rPr>
        <w:tab/>
      </w:r>
    </w:p>
    <w:p w:rsidR="00B963F7" w:rsidRPr="005639F6" w:rsidRDefault="00136BE0">
      <w:pPr>
        <w:pStyle w:val="32"/>
        <w:shd w:val="clear" w:color="auto" w:fill="auto"/>
        <w:spacing w:after="0"/>
        <w:ind w:left="20" w:right="160" w:firstLine="2360"/>
        <w:jc w:val="both"/>
        <w:rPr>
          <w:sz w:val="24"/>
          <w:szCs w:val="24"/>
        </w:rPr>
      </w:pPr>
      <w:r w:rsidRPr="000E18A8">
        <w:rPr>
          <w:rStyle w:val="395pt0"/>
          <w:sz w:val="22"/>
          <w:szCs w:val="22"/>
        </w:rPr>
        <w:t>(переустройство, перепланировку, переустройство и перепланировку - нужное указать)</w:t>
      </w:r>
      <w:r w:rsidRPr="005639F6">
        <w:rPr>
          <w:rStyle w:val="395pt0"/>
          <w:sz w:val="24"/>
          <w:szCs w:val="24"/>
        </w:rPr>
        <w:t xml:space="preserve"> </w:t>
      </w:r>
      <w:r w:rsidRPr="005639F6">
        <w:rPr>
          <w:sz w:val="24"/>
          <w:szCs w:val="24"/>
        </w:rPr>
        <w:t>жилых помещений в соответствии с представленным проектом (проектной документацией).</w:t>
      </w:r>
    </w:p>
    <w:p w:rsidR="00B963F7" w:rsidRPr="005639F6" w:rsidRDefault="00136BE0" w:rsidP="00D733BC">
      <w:pPr>
        <w:pStyle w:val="32"/>
        <w:numPr>
          <w:ilvl w:val="1"/>
          <w:numId w:val="51"/>
        </w:numPr>
        <w:shd w:val="clear" w:color="auto" w:fill="auto"/>
        <w:tabs>
          <w:tab w:val="left" w:pos="260"/>
        </w:tabs>
        <w:spacing w:after="0" w:line="240" w:lineRule="auto"/>
        <w:contextualSpacing/>
        <w:jc w:val="left"/>
        <w:rPr>
          <w:sz w:val="24"/>
          <w:szCs w:val="24"/>
        </w:rPr>
      </w:pPr>
      <w:r w:rsidRPr="005639F6">
        <w:rPr>
          <w:sz w:val="24"/>
          <w:szCs w:val="24"/>
        </w:rPr>
        <w:t>Установить</w:t>
      </w:r>
      <w:r w:rsidR="00D733BC">
        <w:rPr>
          <w:sz w:val="24"/>
          <w:szCs w:val="24"/>
        </w:rPr>
        <w:t>*</w:t>
      </w:r>
      <w:r w:rsidRPr="005639F6">
        <w:rPr>
          <w:sz w:val="24"/>
          <w:szCs w:val="24"/>
        </w:rPr>
        <w:t>:</w:t>
      </w:r>
    </w:p>
    <w:p w:rsidR="00B963F7" w:rsidRDefault="00136BE0" w:rsidP="00D733BC">
      <w:pPr>
        <w:pStyle w:val="32"/>
        <w:shd w:val="clear" w:color="auto" w:fill="auto"/>
        <w:tabs>
          <w:tab w:val="left" w:leader="underscore" w:pos="6054"/>
          <w:tab w:val="left" w:leader="underscore" w:pos="8886"/>
          <w:tab w:val="left" w:leader="underscore" w:pos="9706"/>
        </w:tabs>
        <w:spacing w:after="0" w:line="240" w:lineRule="auto"/>
        <w:contextualSpacing/>
        <w:jc w:val="left"/>
      </w:pPr>
      <w:r>
        <w:t xml:space="preserve">срок производства ремонтно-строительных работ с </w:t>
      </w:r>
      <w:r w:rsidR="000E18A8">
        <w:t>«__»</w:t>
      </w:r>
      <w:r>
        <w:t xml:space="preserve"> 20</w:t>
      </w:r>
      <w:r w:rsidR="000E18A8">
        <w:t>2__</w:t>
      </w:r>
      <w:r>
        <w:t>г.</w:t>
      </w:r>
    </w:p>
    <w:p w:rsidR="00B963F7" w:rsidRDefault="00136BE0" w:rsidP="00D733BC">
      <w:pPr>
        <w:pStyle w:val="32"/>
        <w:shd w:val="clear" w:color="auto" w:fill="auto"/>
        <w:tabs>
          <w:tab w:val="left" w:pos="3990"/>
        </w:tabs>
        <w:spacing w:after="0" w:line="240" w:lineRule="auto"/>
        <w:contextualSpacing/>
        <w:jc w:val="left"/>
      </w:pPr>
      <w:r>
        <w:t xml:space="preserve">по </w:t>
      </w:r>
      <w:r w:rsidR="000E18A8">
        <w:t>«_</w:t>
      </w:r>
      <w:proofErr w:type="gramStart"/>
      <w:r w:rsidR="000E18A8">
        <w:t>_»</w:t>
      </w:r>
      <w:r>
        <w:tab/>
      </w:r>
      <w:proofErr w:type="gramEnd"/>
      <w:r>
        <w:t>20</w:t>
      </w:r>
      <w:r w:rsidR="000E18A8">
        <w:t>2_</w:t>
      </w:r>
      <w:r>
        <w:t xml:space="preserve"> г.;</w:t>
      </w:r>
    </w:p>
    <w:p w:rsidR="00D733BC" w:rsidRDefault="00D733BC" w:rsidP="00D733BC">
      <w:pPr>
        <w:pStyle w:val="32"/>
        <w:tabs>
          <w:tab w:val="left" w:leader="underscore" w:pos="7532"/>
        </w:tabs>
        <w:contextualSpacing/>
        <w:jc w:val="both"/>
        <w:rPr>
          <w:sz w:val="22"/>
          <w:szCs w:val="22"/>
        </w:rPr>
      </w:pPr>
    </w:p>
    <w:p w:rsidR="00D733BC" w:rsidRPr="00D733BC" w:rsidRDefault="00D733BC" w:rsidP="00D733BC">
      <w:pPr>
        <w:pStyle w:val="32"/>
        <w:tabs>
          <w:tab w:val="left" w:leader="underscore" w:pos="7532"/>
        </w:tabs>
        <w:contextualSpacing/>
        <w:jc w:val="both"/>
        <w:rPr>
          <w:sz w:val="20"/>
          <w:szCs w:val="20"/>
        </w:rPr>
      </w:pPr>
      <w:r w:rsidRPr="00D733BC">
        <w:rPr>
          <w:sz w:val="20"/>
          <w:szCs w:val="20"/>
        </w:rPr>
        <w:t xml:space="preserve">*Срок и режим производства ремонтно-строительных работ определяются в соответствии с заявлением. В случае если орган, осуществляющий </w:t>
      </w:r>
      <w:proofErr w:type="gramStart"/>
      <w:r w:rsidRPr="00D733BC">
        <w:rPr>
          <w:sz w:val="20"/>
          <w:szCs w:val="20"/>
        </w:rPr>
        <w:t>согласование,  изменяет</w:t>
      </w:r>
      <w:proofErr w:type="gramEnd"/>
      <w:r w:rsidRPr="00D733BC">
        <w:rPr>
          <w:sz w:val="20"/>
          <w:szCs w:val="20"/>
        </w:rPr>
        <w:t xml:space="preserve"> указанные в заявлении срок и режим производства ремонтно-строительных работ, в решении излагаются мотивы принятия такого решения.</w:t>
      </w:r>
    </w:p>
    <w:p w:rsidR="00D733BC" w:rsidRDefault="00D733BC" w:rsidP="00D733BC">
      <w:pPr>
        <w:pStyle w:val="32"/>
        <w:shd w:val="clear" w:color="auto" w:fill="auto"/>
        <w:tabs>
          <w:tab w:val="left" w:leader="underscore" w:pos="7532"/>
        </w:tabs>
        <w:spacing w:after="0" w:line="240" w:lineRule="auto"/>
        <w:contextualSpacing/>
        <w:jc w:val="both"/>
      </w:pPr>
    </w:p>
    <w:p w:rsidR="00B963F7" w:rsidRDefault="00136BE0" w:rsidP="00D733BC">
      <w:pPr>
        <w:pStyle w:val="32"/>
        <w:shd w:val="clear" w:color="auto" w:fill="auto"/>
        <w:tabs>
          <w:tab w:val="left" w:leader="underscore" w:pos="7532"/>
        </w:tabs>
        <w:spacing w:after="0" w:line="240" w:lineRule="auto"/>
        <w:contextualSpacing/>
        <w:jc w:val="both"/>
      </w:pPr>
      <w:r>
        <w:t>режим производства ремонтно-строительных работ с</w:t>
      </w:r>
      <w:r w:rsidR="00751EDC">
        <w:t xml:space="preserve"> _________   </w:t>
      </w:r>
      <w:r>
        <w:t xml:space="preserve"> по</w:t>
      </w:r>
      <w:r w:rsidR="00751EDC">
        <w:t xml:space="preserve"> ________</w:t>
      </w:r>
    </w:p>
    <w:p w:rsidR="00B963F7" w:rsidRDefault="00136BE0" w:rsidP="00D733BC">
      <w:pPr>
        <w:pStyle w:val="32"/>
        <w:shd w:val="clear" w:color="auto" w:fill="auto"/>
        <w:tabs>
          <w:tab w:val="left" w:pos="3562"/>
        </w:tabs>
        <w:spacing w:after="0" w:line="240" w:lineRule="auto"/>
        <w:contextualSpacing/>
        <w:jc w:val="both"/>
      </w:pPr>
      <w:r>
        <w:t>часов в</w:t>
      </w:r>
      <w:r>
        <w:tab/>
        <w:t>дни.</w:t>
      </w:r>
    </w:p>
    <w:p w:rsidR="00D733BC" w:rsidRDefault="00D733BC" w:rsidP="000E18A8">
      <w:pPr>
        <w:pStyle w:val="32"/>
        <w:shd w:val="clear" w:color="auto" w:fill="auto"/>
        <w:spacing w:after="0" w:line="240" w:lineRule="auto"/>
        <w:contextualSpacing/>
        <w:jc w:val="both"/>
      </w:pPr>
    </w:p>
    <w:p w:rsidR="00B963F7" w:rsidRDefault="00136BE0" w:rsidP="000E18A8">
      <w:pPr>
        <w:pStyle w:val="32"/>
        <w:shd w:val="clear" w:color="auto" w:fill="auto"/>
        <w:spacing w:after="0" w:line="240" w:lineRule="auto"/>
        <w:contextualSpacing/>
        <w:jc w:val="both"/>
      </w:pPr>
      <w: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00D733BC">
        <w:t>________________________________________________________________________________</w:t>
      </w:r>
      <w:r w:rsidR="00D733BC">
        <w:lastRenderedPageBreak/>
        <w:t>__________________________________________________________________________________________________________________________________________________________________________________</w:t>
      </w:r>
    </w:p>
    <w:p w:rsidR="00B963F7" w:rsidRDefault="00136BE0" w:rsidP="000E18A8">
      <w:pPr>
        <w:pStyle w:val="112"/>
        <w:shd w:val="clear" w:color="auto" w:fill="auto"/>
        <w:spacing w:before="0" w:line="240" w:lineRule="auto"/>
        <w:contextualSpacing/>
        <w:jc w:val="left"/>
      </w:pPr>
      <w:r>
        <w:t>(указываются реквизиты нормативного правового акта субъекта</w:t>
      </w:r>
      <w:r w:rsidR="000E18A8">
        <w:t xml:space="preserve"> </w:t>
      </w:r>
      <w:r>
        <w:t>Российской Федерации или акта органа местного самоуправления, регламентирующего порядок</w:t>
      </w:r>
      <w:r w:rsidR="000E18A8">
        <w:t xml:space="preserve"> </w:t>
      </w:r>
      <w:r>
        <w:t>проведения ремонтно-строительных работ по переустройству и (или) перепланировке жилых помещений)</w:t>
      </w:r>
    </w:p>
    <w:p w:rsidR="00B963F7" w:rsidRDefault="00136BE0">
      <w:pPr>
        <w:pStyle w:val="32"/>
        <w:numPr>
          <w:ilvl w:val="2"/>
          <w:numId w:val="51"/>
        </w:numPr>
        <w:shd w:val="clear" w:color="auto" w:fill="auto"/>
        <w:tabs>
          <w:tab w:val="left" w:pos="260"/>
        </w:tabs>
        <w:spacing w:after="0"/>
        <w:ind w:left="20" w:right="40"/>
        <w:jc w:val="both"/>
      </w:pPr>
      <w:r>
        <w:t>Установить, что приемочная комиссия осуществляет приемку выполненных ремонтно- строительных работ и подписание акта о завершении переустройства и (или) перепланировки жилого помещения в установленном порядке.</w:t>
      </w:r>
    </w:p>
    <w:p w:rsidR="00B963F7" w:rsidRDefault="00136BE0">
      <w:pPr>
        <w:pStyle w:val="32"/>
        <w:numPr>
          <w:ilvl w:val="2"/>
          <w:numId w:val="51"/>
        </w:numPr>
        <w:shd w:val="clear" w:color="auto" w:fill="auto"/>
        <w:tabs>
          <w:tab w:val="left" w:pos="250"/>
        </w:tabs>
        <w:spacing w:after="0"/>
        <w:ind w:left="20" w:right="40"/>
        <w:jc w:val="both"/>
      </w:pPr>
      <w:r>
        <w:t>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8C5058" w:rsidRDefault="00136BE0">
      <w:pPr>
        <w:pStyle w:val="32"/>
        <w:numPr>
          <w:ilvl w:val="2"/>
          <w:numId w:val="51"/>
        </w:numPr>
        <w:shd w:val="clear" w:color="auto" w:fill="auto"/>
        <w:tabs>
          <w:tab w:val="left" w:pos="250"/>
          <w:tab w:val="left" w:leader="underscore" w:pos="10244"/>
        </w:tabs>
        <w:spacing w:after="0"/>
        <w:ind w:left="20"/>
        <w:jc w:val="both"/>
      </w:pPr>
      <w:r>
        <w:t>Контроль за исполнением н</w:t>
      </w:r>
      <w:r w:rsidR="008C5058">
        <w:t>астоящего решения возложить на _________________________________________________________________________________________</w:t>
      </w:r>
    </w:p>
    <w:p w:rsidR="008C5058" w:rsidRDefault="008C5058" w:rsidP="008C5058">
      <w:pPr>
        <w:pStyle w:val="112"/>
        <w:shd w:val="clear" w:color="auto" w:fill="auto"/>
        <w:spacing w:before="0" w:line="240" w:lineRule="auto"/>
        <w:contextualSpacing/>
        <w:jc w:val="left"/>
      </w:pPr>
      <w:r>
        <w:t>(наименование структурного подразделения и (или) Ф.И.О.</w:t>
      </w:r>
      <w:r w:rsidRPr="008C5058">
        <w:t xml:space="preserve"> </w:t>
      </w:r>
      <w:r>
        <w:t>должностного лица органа,</w:t>
      </w:r>
      <w:r w:rsidRPr="008C5058">
        <w:t xml:space="preserve"> </w:t>
      </w:r>
      <w:r>
        <w:t>осуществляющего согласование)</w:t>
      </w:r>
    </w:p>
    <w:p w:rsidR="00B963F7" w:rsidRDefault="008C5058" w:rsidP="008C5058">
      <w:pPr>
        <w:pStyle w:val="32"/>
        <w:shd w:val="clear" w:color="auto" w:fill="auto"/>
        <w:tabs>
          <w:tab w:val="left" w:pos="250"/>
          <w:tab w:val="left" w:leader="underscore" w:pos="10244"/>
        </w:tabs>
        <w:spacing w:after="0" w:line="240" w:lineRule="auto"/>
        <w:contextualSpacing/>
        <w:jc w:val="both"/>
      </w:pPr>
      <w:r>
        <w:t>_________________________________________________________________________________________</w:t>
      </w:r>
    </w:p>
    <w:p w:rsidR="008C5058" w:rsidRDefault="008C5058" w:rsidP="008C5058">
      <w:pPr>
        <w:pStyle w:val="a5"/>
        <w:shd w:val="clear" w:color="auto" w:fill="auto"/>
        <w:spacing w:line="240" w:lineRule="auto"/>
        <w:contextualSpacing/>
        <w:jc w:val="right"/>
      </w:pPr>
    </w:p>
    <w:p w:rsidR="000E18A8" w:rsidRDefault="000E18A8" w:rsidP="008C5058">
      <w:pPr>
        <w:pStyle w:val="a5"/>
        <w:shd w:val="clear" w:color="auto" w:fill="auto"/>
        <w:spacing w:line="235" w:lineRule="exact"/>
        <w:jc w:val="right"/>
      </w:pPr>
      <w:r>
        <w:t>(подпись должностного лица органа, осуществляющего согласование)</w:t>
      </w:r>
    </w:p>
    <w:p w:rsidR="008C5058" w:rsidRDefault="008C5058" w:rsidP="008C5058">
      <w:pPr>
        <w:pStyle w:val="20"/>
        <w:shd w:val="clear" w:color="auto" w:fill="auto"/>
        <w:spacing w:before="0" w:after="0" w:line="230" w:lineRule="exact"/>
        <w:ind w:left="9204"/>
        <w:rPr>
          <w:rStyle w:val="21pt"/>
        </w:rPr>
      </w:pPr>
    </w:p>
    <w:p w:rsidR="000E18A8" w:rsidRDefault="000E18A8" w:rsidP="008C5058">
      <w:pPr>
        <w:pStyle w:val="20"/>
        <w:shd w:val="clear" w:color="auto" w:fill="auto"/>
        <w:spacing w:before="0" w:after="0" w:line="230" w:lineRule="exact"/>
        <w:ind w:left="9204"/>
        <w:rPr>
          <w:rStyle w:val="21pt"/>
        </w:rPr>
      </w:pPr>
      <w:r>
        <w:rPr>
          <w:rStyle w:val="21pt"/>
        </w:rPr>
        <w:t>МП.</w:t>
      </w:r>
    </w:p>
    <w:p w:rsidR="008C5058" w:rsidRDefault="008C5058" w:rsidP="008C5058">
      <w:pPr>
        <w:pStyle w:val="20"/>
        <w:shd w:val="clear" w:color="auto" w:fill="auto"/>
        <w:spacing w:before="0" w:after="0" w:line="230" w:lineRule="exact"/>
        <w:ind w:left="9204"/>
      </w:pPr>
    </w:p>
    <w:p w:rsidR="000E18A8" w:rsidRDefault="000E18A8" w:rsidP="008C5058">
      <w:pPr>
        <w:pStyle w:val="20"/>
        <w:tabs>
          <w:tab w:val="left" w:leader="underscore" w:pos="1744"/>
          <w:tab w:val="left" w:leader="underscore" w:pos="3870"/>
          <w:tab w:val="left" w:leader="underscore" w:pos="4720"/>
          <w:tab w:val="left" w:leader="underscore" w:pos="8267"/>
        </w:tabs>
        <w:spacing w:line="240" w:lineRule="exact"/>
        <w:ind w:left="40"/>
        <w:rPr>
          <w:rStyle w:val="295pt"/>
        </w:rPr>
      </w:pPr>
      <w:proofErr w:type="gramStart"/>
      <w:r>
        <w:t xml:space="preserve">Получил: </w:t>
      </w:r>
      <w:r w:rsidR="00C305F8">
        <w:t xml:space="preserve"> </w:t>
      </w:r>
      <w:r>
        <w:t>«</w:t>
      </w:r>
      <w:proofErr w:type="gramEnd"/>
      <w:r w:rsidR="008C5058">
        <w:t xml:space="preserve"> __» </w:t>
      </w:r>
      <w:r w:rsidR="00C305F8">
        <w:t xml:space="preserve">____________2022 </w:t>
      </w:r>
      <w:r>
        <w:t>г.</w:t>
      </w:r>
      <w:r w:rsidR="00C305F8">
        <w:t xml:space="preserve">   </w:t>
      </w:r>
      <w:r>
        <w:rPr>
          <w:rStyle w:val="295pt"/>
        </w:rPr>
        <w:t>(заполняется</w:t>
      </w:r>
      <w:r w:rsidR="008C5058">
        <w:rPr>
          <w:rStyle w:val="295pt"/>
        </w:rPr>
        <w:t xml:space="preserve"> </w:t>
      </w:r>
      <w:r w:rsidR="008C5058" w:rsidRPr="008C5058">
        <w:rPr>
          <w:rStyle w:val="295pt"/>
        </w:rPr>
        <w:t>в случае направления</w:t>
      </w:r>
      <w:r w:rsidR="008C5058">
        <w:rPr>
          <w:rStyle w:val="295pt"/>
        </w:rPr>
        <w:t xml:space="preserve"> </w:t>
      </w:r>
      <w:r w:rsidR="008C5058" w:rsidRPr="008C5058">
        <w:rPr>
          <w:rStyle w:val="295pt"/>
        </w:rPr>
        <w:t>решения по почте)</w:t>
      </w:r>
    </w:p>
    <w:p w:rsidR="008C5058" w:rsidRDefault="008C5058" w:rsidP="00C46801">
      <w:pPr>
        <w:pStyle w:val="112"/>
        <w:spacing w:before="0" w:line="240" w:lineRule="auto"/>
        <w:ind w:firstLine="40"/>
      </w:pPr>
      <w:r>
        <w:t>____________________________________________</w:t>
      </w:r>
    </w:p>
    <w:p w:rsidR="008C5058" w:rsidRDefault="008C5058" w:rsidP="00C46801">
      <w:pPr>
        <w:pStyle w:val="112"/>
        <w:spacing w:before="0" w:line="240" w:lineRule="auto"/>
      </w:pPr>
      <w:r>
        <w:t>(подпись должностного лица, направившего</w:t>
      </w:r>
    </w:p>
    <w:p w:rsidR="000E18A8" w:rsidRDefault="008C5058" w:rsidP="00C46801">
      <w:pPr>
        <w:pStyle w:val="112"/>
        <w:shd w:val="clear" w:color="auto" w:fill="auto"/>
        <w:spacing w:before="0" w:line="240" w:lineRule="auto"/>
      </w:pPr>
      <w:r>
        <w:t>решение в адрес заявителя(ей))</w:t>
      </w:r>
    </w:p>
    <w:p w:rsidR="000E18A8" w:rsidRDefault="000E18A8">
      <w:pPr>
        <w:rPr>
          <w:rFonts w:ascii="Times New Roman" w:eastAsia="Times New Roman" w:hAnsi="Times New Roman" w:cs="Times New Roman"/>
          <w:sz w:val="19"/>
          <w:szCs w:val="19"/>
        </w:rPr>
      </w:pPr>
      <w:r>
        <w:br w:type="page"/>
      </w:r>
    </w:p>
    <w:p w:rsidR="006E06EA" w:rsidRDefault="006E06EA">
      <w:pPr>
        <w:pStyle w:val="46"/>
        <w:keepNext/>
        <w:keepLines/>
        <w:shd w:val="clear" w:color="auto" w:fill="auto"/>
        <w:spacing w:before="0" w:after="0" w:line="298" w:lineRule="exact"/>
        <w:ind w:left="120"/>
        <w:jc w:val="center"/>
      </w:pPr>
      <w:bookmarkStart w:id="12" w:name="bookmark46"/>
    </w:p>
    <w:p w:rsidR="00C305F8" w:rsidRDefault="006E06EA" w:rsidP="00D95C1C">
      <w:pPr>
        <w:suppressAutoHyphens/>
        <w:ind w:left="5103" w:right="-149"/>
        <w:jc w:val="center"/>
        <w:rPr>
          <w:rFonts w:ascii="Times New Roman" w:hAnsi="Times New Roman" w:cs="Times New Roman"/>
          <w:color w:val="auto"/>
          <w:sz w:val="28"/>
          <w:szCs w:val="28"/>
        </w:rPr>
      </w:pPr>
      <w:r w:rsidRPr="00134E7B">
        <w:rPr>
          <w:rFonts w:ascii="Times New Roman" w:hAnsi="Times New Roman" w:cs="Times New Roman"/>
          <w:sz w:val="28"/>
          <w:szCs w:val="28"/>
        </w:rPr>
        <w:t xml:space="preserve">Приложение № </w:t>
      </w:r>
      <w:r w:rsidR="00AE02E1">
        <w:rPr>
          <w:rFonts w:ascii="Times New Roman" w:hAnsi="Times New Roman" w:cs="Times New Roman"/>
          <w:sz w:val="28"/>
          <w:szCs w:val="28"/>
        </w:rPr>
        <w:t>4</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837646">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утвержденного 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w:t>
      </w:r>
    </w:p>
    <w:p w:rsidR="006E06EA" w:rsidRDefault="00C305F8" w:rsidP="00D95C1C">
      <w:pPr>
        <w:suppressAutoHyphens/>
        <w:ind w:left="5103" w:right="-149"/>
        <w:jc w:val="center"/>
        <w:rPr>
          <w:rFonts w:ascii="Times New Roman" w:hAnsi="Times New Roman" w:cs="Times New Roman"/>
          <w:sz w:val="28"/>
          <w:szCs w:val="28"/>
        </w:rPr>
      </w:pPr>
      <w:r>
        <w:rPr>
          <w:rFonts w:ascii="Times New Roman" w:hAnsi="Times New Roman" w:cs="Times New Roman"/>
          <w:color w:val="auto"/>
          <w:sz w:val="28"/>
          <w:szCs w:val="28"/>
        </w:rPr>
        <w:t xml:space="preserve">от «___» _______ 2022 г. </w:t>
      </w:r>
      <w:r w:rsidR="006E06EA" w:rsidRPr="00C305F8">
        <w:rPr>
          <w:rFonts w:ascii="Times New Roman" w:hAnsi="Times New Roman" w:cs="Times New Roman"/>
          <w:color w:val="auto"/>
          <w:sz w:val="28"/>
          <w:szCs w:val="28"/>
        </w:rPr>
        <w:t>№ ___</w:t>
      </w:r>
    </w:p>
    <w:p w:rsidR="006E06EA" w:rsidRDefault="006E06EA">
      <w:pPr>
        <w:pStyle w:val="46"/>
        <w:keepNext/>
        <w:keepLines/>
        <w:shd w:val="clear" w:color="auto" w:fill="auto"/>
        <w:spacing w:before="0" w:after="0" w:line="298" w:lineRule="exact"/>
        <w:ind w:left="120"/>
        <w:jc w:val="center"/>
      </w:pPr>
    </w:p>
    <w:p w:rsidR="00B963F7" w:rsidRPr="00D95C1C" w:rsidRDefault="00136BE0" w:rsidP="006E06EA">
      <w:pPr>
        <w:pStyle w:val="46"/>
        <w:keepNext/>
        <w:keepLines/>
        <w:shd w:val="clear" w:color="auto" w:fill="auto"/>
        <w:spacing w:before="0" w:after="0" w:line="298" w:lineRule="exact"/>
        <w:ind w:left="120"/>
        <w:jc w:val="center"/>
        <w:rPr>
          <w:sz w:val="28"/>
          <w:szCs w:val="28"/>
        </w:rPr>
      </w:pPr>
      <w:r w:rsidRPr="00D95C1C">
        <w:rPr>
          <w:sz w:val="28"/>
          <w:szCs w:val="28"/>
        </w:rPr>
        <w:t>Форма документа, подтверждающего принятие решения об отказе в согласовании переустройства и (или) перепланировки</w:t>
      </w:r>
      <w:bookmarkStart w:id="13" w:name="bookmark47"/>
      <w:bookmarkEnd w:id="12"/>
      <w:r w:rsidR="006E06EA" w:rsidRPr="00D95C1C">
        <w:rPr>
          <w:sz w:val="28"/>
          <w:szCs w:val="28"/>
        </w:rPr>
        <w:t xml:space="preserve"> </w:t>
      </w:r>
      <w:r w:rsidRPr="00D95C1C">
        <w:rPr>
          <w:sz w:val="28"/>
          <w:szCs w:val="28"/>
        </w:rPr>
        <w:t>жилого помещения</w:t>
      </w:r>
      <w:bookmarkEnd w:id="13"/>
    </w:p>
    <w:p w:rsidR="00D95C1C" w:rsidRDefault="00D95C1C">
      <w:pPr>
        <w:pStyle w:val="32"/>
        <w:shd w:val="clear" w:color="auto" w:fill="auto"/>
        <w:spacing w:after="0"/>
        <w:ind w:left="20"/>
        <w:jc w:val="left"/>
      </w:pPr>
    </w:p>
    <w:p w:rsidR="00B963F7" w:rsidRDefault="00136BE0">
      <w:pPr>
        <w:pStyle w:val="32"/>
        <w:shd w:val="clear" w:color="auto" w:fill="auto"/>
        <w:spacing w:after="0"/>
        <w:ind w:left="20"/>
        <w:jc w:val="left"/>
      </w:pPr>
      <w:r>
        <w:t>(Бланк органа,</w:t>
      </w:r>
    </w:p>
    <w:p w:rsidR="00B963F7" w:rsidRDefault="00136BE0">
      <w:pPr>
        <w:pStyle w:val="32"/>
        <w:shd w:val="clear" w:color="auto" w:fill="auto"/>
        <w:spacing w:after="0"/>
        <w:ind w:left="20"/>
        <w:jc w:val="left"/>
      </w:pPr>
      <w:r>
        <w:t>осуществляющего</w:t>
      </w:r>
    </w:p>
    <w:p w:rsidR="00B963F7" w:rsidRDefault="00136BE0">
      <w:pPr>
        <w:pStyle w:val="32"/>
        <w:shd w:val="clear" w:color="auto" w:fill="auto"/>
        <w:spacing w:after="259"/>
        <w:ind w:left="20"/>
        <w:jc w:val="left"/>
      </w:pPr>
      <w:r>
        <w:t>согласование)</w:t>
      </w:r>
    </w:p>
    <w:p w:rsidR="00B963F7" w:rsidRPr="007E2C4C" w:rsidRDefault="00136BE0">
      <w:pPr>
        <w:pStyle w:val="151"/>
        <w:shd w:val="clear" w:color="auto" w:fill="auto"/>
        <w:spacing w:before="0" w:after="0" w:line="250" w:lineRule="exact"/>
        <w:ind w:left="120"/>
        <w:jc w:val="center"/>
      </w:pPr>
      <w:r w:rsidRPr="007E2C4C">
        <w:t>РЕШЕНИЕ</w:t>
      </w:r>
    </w:p>
    <w:p w:rsidR="00B963F7" w:rsidRPr="007E2C4C" w:rsidRDefault="00136BE0">
      <w:pPr>
        <w:pStyle w:val="151"/>
        <w:shd w:val="clear" w:color="auto" w:fill="auto"/>
        <w:spacing w:before="0" w:after="447" w:line="250" w:lineRule="exact"/>
        <w:ind w:left="120"/>
        <w:jc w:val="center"/>
      </w:pPr>
      <w:r w:rsidRPr="007E2C4C">
        <w:t>об отказе в согласовании переустройства и (или) перепланировки жилого помещения</w:t>
      </w:r>
    </w:p>
    <w:p w:rsidR="00B963F7" w:rsidRDefault="00136BE0">
      <w:pPr>
        <w:pStyle w:val="32"/>
        <w:shd w:val="clear" w:color="auto" w:fill="auto"/>
        <w:tabs>
          <w:tab w:val="left" w:leader="underscore" w:pos="10004"/>
        </w:tabs>
        <w:spacing w:after="0" w:line="264" w:lineRule="exact"/>
        <w:ind w:left="20"/>
        <w:jc w:val="left"/>
      </w:pPr>
      <w:r>
        <w:t>В связи с обращением</w:t>
      </w:r>
      <w:r>
        <w:tab/>
      </w:r>
    </w:p>
    <w:p w:rsidR="00B963F7" w:rsidRDefault="00136BE0">
      <w:pPr>
        <w:pStyle w:val="32"/>
        <w:shd w:val="clear" w:color="auto" w:fill="auto"/>
        <w:tabs>
          <w:tab w:val="left" w:pos="7978"/>
        </w:tabs>
        <w:spacing w:after="0" w:line="264" w:lineRule="exact"/>
        <w:ind w:left="20" w:right="100" w:firstLine="3120"/>
        <w:jc w:val="left"/>
      </w:pPr>
      <w:r>
        <w:rPr>
          <w:rStyle w:val="395pt1"/>
        </w:rPr>
        <w:t xml:space="preserve">(Ф.И.О. физического лица, наименование юридического лица - заявителя) </w:t>
      </w:r>
      <w:r>
        <w:t xml:space="preserve">о намерении провести </w:t>
      </w:r>
      <w:r>
        <w:rPr>
          <w:rStyle w:val="3f"/>
        </w:rPr>
        <w:t>переустройство и (или) перепланировку</w:t>
      </w:r>
      <w:r>
        <w:tab/>
        <w:t>жилых помещений</w:t>
      </w:r>
    </w:p>
    <w:p w:rsidR="00B963F7" w:rsidRDefault="00136BE0">
      <w:pPr>
        <w:pStyle w:val="112"/>
        <w:shd w:val="clear" w:color="auto" w:fill="auto"/>
        <w:spacing w:before="0" w:line="264" w:lineRule="exact"/>
        <w:ind w:left="120"/>
      </w:pPr>
      <w:r>
        <w:t>(ненужное зачеркнуть)</w:t>
      </w:r>
    </w:p>
    <w:p w:rsidR="00B963F7" w:rsidRDefault="00136BE0">
      <w:pPr>
        <w:pStyle w:val="32"/>
        <w:shd w:val="clear" w:color="auto" w:fill="auto"/>
        <w:tabs>
          <w:tab w:val="left" w:leader="underscore" w:pos="9994"/>
        </w:tabs>
        <w:spacing w:after="0" w:line="264" w:lineRule="exact"/>
        <w:ind w:left="20"/>
        <w:jc w:val="left"/>
      </w:pPr>
      <w:r>
        <w:t>по адресу:</w:t>
      </w:r>
      <w:r>
        <w:tab/>
      </w:r>
    </w:p>
    <w:p w:rsidR="00B963F7" w:rsidRDefault="00136BE0">
      <w:pPr>
        <w:pStyle w:val="32"/>
        <w:shd w:val="clear" w:color="auto" w:fill="auto"/>
        <w:tabs>
          <w:tab w:val="left" w:leader="underscore" w:pos="6577"/>
        </w:tabs>
        <w:spacing w:after="0" w:line="230" w:lineRule="exact"/>
        <w:ind w:left="20"/>
        <w:jc w:val="left"/>
      </w:pPr>
      <w:r>
        <w:tab/>
        <w:t xml:space="preserve">, </w:t>
      </w:r>
      <w:r>
        <w:rPr>
          <w:rStyle w:val="3f"/>
        </w:rPr>
        <w:t>занимаемых (принадлежащих)</w:t>
      </w:r>
    </w:p>
    <w:p w:rsidR="00B963F7" w:rsidRDefault="00136BE0">
      <w:pPr>
        <w:pStyle w:val="112"/>
        <w:shd w:val="clear" w:color="auto" w:fill="auto"/>
        <w:spacing w:before="0" w:line="264" w:lineRule="exact"/>
        <w:ind w:left="7460"/>
        <w:jc w:val="left"/>
      </w:pPr>
      <w:r>
        <w:t>(ненужное зачеркнуть)</w:t>
      </w:r>
    </w:p>
    <w:p w:rsidR="00B963F7" w:rsidRDefault="00136BE0">
      <w:pPr>
        <w:pStyle w:val="32"/>
        <w:shd w:val="clear" w:color="auto" w:fill="auto"/>
        <w:tabs>
          <w:tab w:val="left" w:leader="underscore" w:pos="9994"/>
        </w:tabs>
        <w:spacing w:after="0" w:line="264" w:lineRule="exact"/>
        <w:ind w:left="20"/>
        <w:jc w:val="left"/>
      </w:pPr>
      <w:r>
        <w:t>на основании:</w:t>
      </w:r>
      <w:r>
        <w:tab/>
      </w:r>
    </w:p>
    <w:p w:rsidR="00B963F7" w:rsidRDefault="00136BE0">
      <w:pPr>
        <w:pStyle w:val="112"/>
        <w:shd w:val="clear" w:color="auto" w:fill="auto"/>
        <w:spacing w:before="0" w:after="236" w:line="264" w:lineRule="exact"/>
        <w:ind w:left="2360"/>
        <w:jc w:val="left"/>
      </w:pPr>
      <w:r>
        <w:t>(вид и реквизиты правоустанавливающего документа на переустраиваемое и (или)</w:t>
      </w:r>
    </w:p>
    <w:p w:rsidR="00B963F7" w:rsidRDefault="00136BE0">
      <w:pPr>
        <w:pStyle w:val="32"/>
        <w:shd w:val="clear" w:color="auto" w:fill="auto"/>
        <w:tabs>
          <w:tab w:val="left" w:leader="underscore" w:pos="4143"/>
          <w:tab w:val="left" w:pos="7570"/>
        </w:tabs>
        <w:spacing w:after="6" w:line="269" w:lineRule="exact"/>
        <w:ind w:left="20" w:right="1220" w:firstLine="3460"/>
        <w:jc w:val="left"/>
      </w:pPr>
      <w:proofErr w:type="spellStart"/>
      <w:r>
        <w:rPr>
          <w:rStyle w:val="395pt1"/>
        </w:rPr>
        <w:t>перепланируемое</w:t>
      </w:r>
      <w:proofErr w:type="spellEnd"/>
      <w:r>
        <w:rPr>
          <w:rStyle w:val="395pt1"/>
        </w:rPr>
        <w:t xml:space="preserve"> жилое помещение) </w:t>
      </w:r>
      <w:r>
        <w:t xml:space="preserve">по результатам рассмотрения представленных документов принято решение об отказе в проведении </w:t>
      </w:r>
      <w:r>
        <w:tab/>
      </w:r>
      <w:r>
        <w:tab/>
        <w:t>по основаниям:</w:t>
      </w:r>
    </w:p>
    <w:p w:rsidR="006E06EA" w:rsidRDefault="006E06EA">
      <w:pPr>
        <w:pStyle w:val="32"/>
        <w:shd w:val="clear" w:color="auto" w:fill="auto"/>
        <w:tabs>
          <w:tab w:val="left" w:leader="underscore" w:pos="4143"/>
          <w:tab w:val="left" w:pos="7570"/>
        </w:tabs>
        <w:spacing w:after="6" w:line="269" w:lineRule="exact"/>
        <w:ind w:left="20" w:right="1220" w:firstLine="3460"/>
        <w:jc w:val="left"/>
      </w:pPr>
    </w:p>
    <w:tbl>
      <w:tblPr>
        <w:tblW w:w="0" w:type="auto"/>
        <w:jc w:val="center"/>
        <w:tblLayout w:type="fixed"/>
        <w:tblCellMar>
          <w:left w:w="10" w:type="dxa"/>
          <w:right w:w="10" w:type="dxa"/>
        </w:tblCellMar>
        <w:tblLook w:val="04A0" w:firstRow="1" w:lastRow="0" w:firstColumn="1" w:lastColumn="0" w:noHBand="0" w:noVBand="1"/>
      </w:tblPr>
      <w:tblGrid>
        <w:gridCol w:w="1555"/>
        <w:gridCol w:w="4834"/>
        <w:gridCol w:w="3544"/>
      </w:tblGrid>
      <w:tr w:rsidR="00B963F7" w:rsidTr="00866AE2">
        <w:trPr>
          <w:trHeight w:val="1651"/>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pPr>
            <w:r>
              <w:t>№ пункта администра</w:t>
            </w:r>
            <w:r>
              <w:softHyphen/>
              <w:t>тивного регламента</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302" w:lineRule="exact"/>
              <w:ind w:right="400"/>
              <w:jc w:val="right"/>
            </w:pPr>
            <w:r>
              <w:t>Наименование основания для отказа в соответствии с единым стандартом</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307" w:lineRule="exact"/>
            </w:pPr>
            <w:r>
              <w:t>Разъяснение причин отказа в предоставлении услуги</w:t>
            </w:r>
          </w:p>
        </w:tc>
      </w:tr>
      <w:tr w:rsidR="00B963F7" w:rsidTr="00866AE2">
        <w:trPr>
          <w:trHeight w:val="1954"/>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left="120"/>
              <w:jc w:val="left"/>
            </w:pPr>
            <w:r>
              <w:t>подпункт 1 пункта 2.8</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jc w:val="both"/>
            </w:pPr>
            <w:r>
              <w:t>Не представлены документы, обязанность по представлению которых с возложена на заявителя</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left="80"/>
              <w:jc w:val="left"/>
            </w:pPr>
            <w:r>
              <w:t>Указывается исчерпывающий перечень непредставленных заявителем документов, обязанность по представлению которых с возложена на заявителя</w:t>
            </w:r>
          </w:p>
        </w:tc>
      </w:tr>
    </w:tbl>
    <w:p w:rsidR="00B963F7" w:rsidRDefault="00136BE0">
      <w:pPr>
        <w:rPr>
          <w:sz w:val="2"/>
          <w:szCs w:val="2"/>
        </w:rPr>
      </w:pPr>
      <w:r>
        <w:br w:type="page"/>
      </w:r>
    </w:p>
    <w:tbl>
      <w:tblPr>
        <w:tblW w:w="0" w:type="auto"/>
        <w:jc w:val="center"/>
        <w:tblLayout w:type="fixed"/>
        <w:tblCellMar>
          <w:left w:w="10" w:type="dxa"/>
          <w:right w:w="10" w:type="dxa"/>
        </w:tblCellMar>
        <w:tblLook w:val="04A0" w:firstRow="1" w:lastRow="0" w:firstColumn="1" w:lastColumn="0" w:noHBand="0" w:noVBand="1"/>
      </w:tblPr>
      <w:tblGrid>
        <w:gridCol w:w="1555"/>
        <w:gridCol w:w="4594"/>
        <w:gridCol w:w="3221"/>
      </w:tblGrid>
      <w:tr w:rsidR="00B963F7">
        <w:trPr>
          <w:trHeight w:val="4930"/>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lastRenderedPageBreak/>
              <w:t>подпункт 2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B963F7">
        <w:trPr>
          <w:trHeight w:val="1858"/>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t>подпункт 3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302" w:lineRule="exact"/>
              <w:ind w:left="80"/>
            </w:pPr>
            <w:r>
              <w:t>Представления документов в ненадлежащий орган.</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78" w:lineRule="exact"/>
              <w:ind w:left="80"/>
            </w:pPr>
            <w:r>
              <w:t>Указывается уполномоченный орган, осуществляющий согласование, в который предоставляются документы</w:t>
            </w:r>
          </w:p>
        </w:tc>
      </w:tr>
      <w:tr w:rsidR="00B963F7">
        <w:trPr>
          <w:trHeight w:val="2549"/>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t>подпункт 4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B963F7" w:rsidRDefault="00B963F7">
      <w:pPr>
        <w:rPr>
          <w:sz w:val="2"/>
          <w:szCs w:val="2"/>
        </w:rPr>
      </w:pPr>
    </w:p>
    <w:p w:rsidR="006E06EA" w:rsidRDefault="006E06EA" w:rsidP="006E06EA">
      <w:pPr>
        <w:pStyle w:val="112"/>
        <w:shd w:val="clear" w:color="auto" w:fill="auto"/>
        <w:spacing w:before="0" w:line="240" w:lineRule="auto"/>
        <w:contextualSpacing/>
        <w:jc w:val="both"/>
      </w:pPr>
    </w:p>
    <w:p w:rsidR="00B963F7" w:rsidRDefault="00136BE0" w:rsidP="006E06EA">
      <w:pPr>
        <w:pStyle w:val="112"/>
        <w:shd w:val="clear" w:color="auto" w:fill="auto"/>
        <w:spacing w:before="0" w:line="240" w:lineRule="auto"/>
        <w:ind w:left="142" w:right="269"/>
        <w:contextualSpacing/>
        <w:jc w:val="both"/>
      </w:pPr>
      <w:r>
        <w:t>Дополнительная информация:</w:t>
      </w:r>
    </w:p>
    <w:p w:rsidR="00B963F7" w:rsidRDefault="00136BE0" w:rsidP="006E06EA">
      <w:pPr>
        <w:pStyle w:val="112"/>
        <w:shd w:val="clear" w:color="auto" w:fill="auto"/>
        <w:spacing w:before="0" w:line="240" w:lineRule="auto"/>
        <w:ind w:left="142" w:right="269"/>
        <w:contextualSpacing/>
        <w:jc w:val="both"/>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6E06EA" w:rsidRDefault="006E06EA" w:rsidP="006E06EA">
      <w:pPr>
        <w:pStyle w:val="112"/>
        <w:shd w:val="clear" w:color="auto" w:fill="auto"/>
        <w:spacing w:before="0" w:line="240" w:lineRule="auto"/>
        <w:ind w:left="142" w:right="269"/>
        <w:contextualSpacing/>
        <w:jc w:val="both"/>
      </w:pPr>
    </w:p>
    <w:p w:rsidR="00B963F7" w:rsidRPr="006E06EA" w:rsidRDefault="00136BE0" w:rsidP="00B44349">
      <w:pPr>
        <w:pStyle w:val="40"/>
        <w:framePr w:w="2043" w:h="733" w:vSpace="590" w:wrap="around" w:vAnchor="text" w:hAnchor="margin" w:x="6076" w:y="779"/>
        <w:shd w:val="clear" w:color="auto" w:fill="auto"/>
        <w:spacing w:before="0" w:after="0" w:line="240" w:lineRule="auto"/>
        <w:ind w:left="142" w:right="269"/>
        <w:contextualSpacing/>
        <w:jc w:val="left"/>
        <w:rPr>
          <w:rFonts w:ascii="Times New Roman" w:hAnsi="Times New Roman" w:cs="Times New Roman"/>
          <w:sz w:val="20"/>
          <w:szCs w:val="20"/>
        </w:rPr>
      </w:pPr>
      <w:r w:rsidRPr="006E06EA">
        <w:rPr>
          <w:rStyle w:val="40pt"/>
          <w:rFonts w:ascii="Times New Roman" w:hAnsi="Times New Roman" w:cs="Times New Roman"/>
          <w:sz w:val="20"/>
          <w:szCs w:val="20"/>
        </w:rPr>
        <w:t>Сведения об электронной подписи</w:t>
      </w:r>
    </w:p>
    <w:p w:rsidR="00B963F7" w:rsidRDefault="00136BE0" w:rsidP="006E06EA">
      <w:pPr>
        <w:pStyle w:val="112"/>
        <w:shd w:val="clear" w:color="auto" w:fill="auto"/>
        <w:spacing w:before="0" w:line="240" w:lineRule="auto"/>
        <w:ind w:left="142" w:right="269"/>
        <w:contextualSpacing/>
        <w:jc w:val="both"/>
      </w:pPr>
      <w:r>
        <w:t>Данный отказ может быть обжал</w:t>
      </w:r>
      <w:r w:rsidR="00B44349">
        <w:t xml:space="preserve">ован в досудебном порядке путем </w:t>
      </w:r>
      <w:r>
        <w:t>направления жалобы в уполномоченный орган, а также в судебном порядке.</w:t>
      </w: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136BE0">
      <w:pPr>
        <w:pStyle w:val="22"/>
        <w:shd w:val="clear" w:color="auto" w:fill="auto"/>
        <w:spacing w:line="190" w:lineRule="exact"/>
        <w:ind w:left="20"/>
        <w:jc w:val="both"/>
        <w:rPr>
          <w:rStyle w:val="2f0"/>
          <w:i w:val="0"/>
          <w:sz w:val="20"/>
          <w:szCs w:val="20"/>
        </w:rPr>
      </w:pPr>
      <w:r w:rsidRPr="006E06EA">
        <w:rPr>
          <w:rStyle w:val="2f0"/>
          <w:i w:val="0"/>
          <w:sz w:val="20"/>
          <w:szCs w:val="20"/>
        </w:rPr>
        <w:t>Должность и ФИО сотрудника, принявшего решение</w:t>
      </w:r>
    </w:p>
    <w:p w:rsidR="00B963F7" w:rsidRDefault="006E06EA" w:rsidP="006E06EA">
      <w:pPr>
        <w:pStyle w:val="22"/>
        <w:shd w:val="clear" w:color="auto" w:fill="auto"/>
        <w:spacing w:line="190" w:lineRule="exact"/>
        <w:ind w:left="20"/>
        <w:jc w:val="both"/>
        <w:rPr>
          <w:sz w:val="2"/>
          <w:szCs w:val="2"/>
        </w:rPr>
      </w:pPr>
      <w:r>
        <w:rPr>
          <w:rStyle w:val="2f0"/>
          <w:i w:val="0"/>
          <w:sz w:val="20"/>
          <w:szCs w:val="20"/>
        </w:rPr>
        <w:t>________</w:t>
      </w:r>
    </w:p>
    <w:p w:rsidR="00B963F7" w:rsidRDefault="00B963F7">
      <w:pPr>
        <w:rPr>
          <w:sz w:val="2"/>
          <w:szCs w:val="2"/>
        </w:rPr>
      </w:pPr>
    </w:p>
    <w:sectPr w:rsidR="00B963F7" w:rsidSect="00D73280">
      <w:headerReference w:type="default" r:id="rId28"/>
      <w:footerReference w:type="default" r:id="rId29"/>
      <w:pgSz w:w="11905" w:h="16837"/>
      <w:pgMar w:top="659" w:right="507" w:bottom="864" w:left="106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F12" w:rsidRDefault="00DC0F12" w:rsidP="00B963F7">
      <w:r>
        <w:separator/>
      </w:r>
    </w:p>
  </w:endnote>
  <w:endnote w:type="continuationSeparator" w:id="0">
    <w:p w:rsidR="00DC0F12" w:rsidRDefault="00DC0F12" w:rsidP="00B9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142477363"/>
      <w:docPartObj>
        <w:docPartGallery w:val="Page Numbers (Bottom of Page)"/>
        <w:docPartUnique/>
      </w:docPartObj>
    </w:sdtPr>
    <w:sdtEndPr>
      <w:rPr>
        <w:rFonts w:ascii="Times New Roman" w:hAnsi="Times New Roman" w:cs="Times New Roman"/>
      </w:rPr>
    </w:sdtEndPr>
    <w:sdtContent>
      <w:p w:rsidR="007B7FBD" w:rsidRPr="006F5302" w:rsidRDefault="007B7FB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B933CB">
          <w:rPr>
            <w:rFonts w:ascii="Times New Roman" w:hAnsi="Times New Roman" w:cs="Times New Roman"/>
            <w:noProof/>
          </w:rPr>
          <w:t>19</w:t>
        </w:r>
        <w:r w:rsidRPr="006F5302">
          <w:rPr>
            <w:rFonts w:ascii="Times New Roman" w:hAnsi="Times New Roman" w:cs="Times New Roman"/>
          </w:rPr>
          <w:fldChar w:fldCharType="end"/>
        </w:r>
      </w:p>
    </w:sdtContent>
  </w:sdt>
  <w:p w:rsidR="007B7FBD" w:rsidRDefault="007B7FBD">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FBD" w:rsidRPr="00D73280" w:rsidRDefault="007B7FBD">
    <w:pPr>
      <w:pStyle w:val="af9"/>
      <w:jc w:val="center"/>
      <w:rPr>
        <w:rFonts w:ascii="Times New Roman" w:hAnsi="Times New Roman" w:cs="Times New Roman"/>
      </w:rPr>
    </w:pPr>
  </w:p>
  <w:p w:rsidR="007B7FBD" w:rsidRDefault="007B7FBD">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461065277"/>
      <w:docPartObj>
        <w:docPartGallery w:val="Page Numbers (Bottom of Page)"/>
        <w:docPartUnique/>
      </w:docPartObj>
    </w:sdtPr>
    <w:sdtEndPr>
      <w:rPr>
        <w:rFonts w:ascii="Times New Roman" w:hAnsi="Times New Roman" w:cs="Times New Roman"/>
      </w:rPr>
    </w:sdtEndPr>
    <w:sdtContent>
      <w:p w:rsidR="007B7FBD" w:rsidRPr="006F5302" w:rsidRDefault="007B7FB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B933CB">
          <w:rPr>
            <w:rFonts w:ascii="Times New Roman" w:hAnsi="Times New Roman" w:cs="Times New Roman"/>
            <w:noProof/>
          </w:rPr>
          <w:t>32</w:t>
        </w:r>
        <w:r w:rsidRPr="006F5302">
          <w:rPr>
            <w:rFonts w:ascii="Times New Roman" w:hAnsi="Times New Roman" w:cs="Times New Roman"/>
          </w:rPr>
          <w:fldChar w:fldCharType="end"/>
        </w:r>
      </w:p>
    </w:sdtContent>
  </w:sdt>
  <w:p w:rsidR="007B7FBD" w:rsidRDefault="007B7FBD">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F12" w:rsidRDefault="00DC0F12">
      <w:r>
        <w:separator/>
      </w:r>
    </w:p>
  </w:footnote>
  <w:footnote w:type="continuationSeparator" w:id="0">
    <w:p w:rsidR="00DC0F12" w:rsidRDefault="00DC0F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FBD" w:rsidRPr="00D95C1C" w:rsidRDefault="007B7FBD" w:rsidP="00D95C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5D8C"/>
    <w:multiLevelType w:val="multilevel"/>
    <w:tmpl w:val="6D7A7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397F91"/>
    <w:multiLevelType w:val="multilevel"/>
    <w:tmpl w:val="1A42B79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517B1D"/>
    <w:multiLevelType w:val="multilevel"/>
    <w:tmpl w:val="B60462BC"/>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8C645B"/>
    <w:multiLevelType w:val="multilevel"/>
    <w:tmpl w:val="7A987A4E"/>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B728D6"/>
    <w:multiLevelType w:val="multilevel"/>
    <w:tmpl w:val="8932CDB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4D76D2D"/>
    <w:multiLevelType w:val="multilevel"/>
    <w:tmpl w:val="276E29E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0D6A28"/>
    <w:multiLevelType w:val="multilevel"/>
    <w:tmpl w:val="9F4C93F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5A3650C"/>
    <w:multiLevelType w:val="multilevel"/>
    <w:tmpl w:val="75605AB4"/>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E93C4F"/>
    <w:multiLevelType w:val="multilevel"/>
    <w:tmpl w:val="EA8ED8D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B155EBE"/>
    <w:multiLevelType w:val="multilevel"/>
    <w:tmpl w:val="CA2A481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BB14831"/>
    <w:multiLevelType w:val="multilevel"/>
    <w:tmpl w:val="72D2437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DC039CF"/>
    <w:multiLevelType w:val="multilevel"/>
    <w:tmpl w:val="DAEAF35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F1A7CD3"/>
    <w:multiLevelType w:val="multilevel"/>
    <w:tmpl w:val="044AE4C8"/>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AF6EF8"/>
    <w:multiLevelType w:val="multilevel"/>
    <w:tmpl w:val="02002B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F072D5"/>
    <w:multiLevelType w:val="multilevel"/>
    <w:tmpl w:val="42564D0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A672574"/>
    <w:multiLevelType w:val="multilevel"/>
    <w:tmpl w:val="B6F42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B53548"/>
    <w:multiLevelType w:val="multilevel"/>
    <w:tmpl w:val="762CD2E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152780B"/>
    <w:multiLevelType w:val="multilevel"/>
    <w:tmpl w:val="2A266B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0">
    <w:nsid w:val="245D490E"/>
    <w:multiLevelType w:val="multilevel"/>
    <w:tmpl w:val="CD2A398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4DC4490"/>
    <w:multiLevelType w:val="multilevel"/>
    <w:tmpl w:val="00D2CC6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6716DA1"/>
    <w:multiLevelType w:val="multilevel"/>
    <w:tmpl w:val="21E6B8D2"/>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98750FB"/>
    <w:multiLevelType w:val="multilevel"/>
    <w:tmpl w:val="F618A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BA51C38"/>
    <w:multiLevelType w:val="multilevel"/>
    <w:tmpl w:val="4EDA5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FA61F22"/>
    <w:multiLevelType w:val="multilevel"/>
    <w:tmpl w:val="3A147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2494F31"/>
    <w:multiLevelType w:val="multilevel"/>
    <w:tmpl w:val="AA667544"/>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56E752E"/>
    <w:multiLevelType w:val="multilevel"/>
    <w:tmpl w:val="5810D9A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5E66AED"/>
    <w:multiLevelType w:val="multilevel"/>
    <w:tmpl w:val="B628ADE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5FE0BBB"/>
    <w:multiLevelType w:val="multilevel"/>
    <w:tmpl w:val="8CCE47C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7C427BD"/>
    <w:multiLevelType w:val="multilevel"/>
    <w:tmpl w:val="55D088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7D40438"/>
    <w:multiLevelType w:val="multilevel"/>
    <w:tmpl w:val="723A75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9455B89"/>
    <w:multiLevelType w:val="multilevel"/>
    <w:tmpl w:val="BB4E3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C9F3B53"/>
    <w:multiLevelType w:val="multilevel"/>
    <w:tmpl w:val="4D4E2A6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0FA4044"/>
    <w:multiLevelType w:val="multilevel"/>
    <w:tmpl w:val="85EE775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6303750"/>
    <w:multiLevelType w:val="multilevel"/>
    <w:tmpl w:val="F182BD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4931D36"/>
    <w:multiLevelType w:val="multilevel"/>
    <w:tmpl w:val="9F980D8C"/>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250B70"/>
    <w:multiLevelType w:val="multilevel"/>
    <w:tmpl w:val="E910C9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6230EED"/>
    <w:multiLevelType w:val="multilevel"/>
    <w:tmpl w:val="1FC6792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70B6CE7"/>
    <w:multiLevelType w:val="multilevel"/>
    <w:tmpl w:val="75303790"/>
    <w:lvl w:ilvl="0">
      <w:start w:val="5"/>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8640B8A"/>
    <w:multiLevelType w:val="multilevel"/>
    <w:tmpl w:val="AE5A6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A6E4481"/>
    <w:multiLevelType w:val="multilevel"/>
    <w:tmpl w:val="2F4CC1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
      <w:lvlJc w:val="left"/>
      <w:rPr>
        <w:rFonts w:ascii="Times New Roman" w:eastAsia="Times New Roman" w:hAnsi="Times New Roman" w:cs="Times New Roman"/>
        <w:b w:val="0"/>
        <w:bCs w:val="0"/>
        <w:i w:val="0"/>
        <w:iCs/>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D0236B2"/>
    <w:multiLevelType w:val="multilevel"/>
    <w:tmpl w:val="FD8EE680"/>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DEB31DA"/>
    <w:multiLevelType w:val="multilevel"/>
    <w:tmpl w:val="56709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8522BCE"/>
    <w:multiLevelType w:val="multilevel"/>
    <w:tmpl w:val="759A13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4"/>
  </w:num>
  <w:num w:numId="3">
    <w:abstractNumId w:val="2"/>
  </w:num>
  <w:num w:numId="4">
    <w:abstractNumId w:val="18"/>
  </w:num>
  <w:num w:numId="5">
    <w:abstractNumId w:val="36"/>
  </w:num>
  <w:num w:numId="6">
    <w:abstractNumId w:val="39"/>
  </w:num>
  <w:num w:numId="7">
    <w:abstractNumId w:val="14"/>
  </w:num>
  <w:num w:numId="8">
    <w:abstractNumId w:val="20"/>
  </w:num>
  <w:num w:numId="9">
    <w:abstractNumId w:val="8"/>
  </w:num>
  <w:num w:numId="10">
    <w:abstractNumId w:val="15"/>
  </w:num>
  <w:num w:numId="11">
    <w:abstractNumId w:val="42"/>
  </w:num>
  <w:num w:numId="12">
    <w:abstractNumId w:val="50"/>
  </w:num>
  <w:num w:numId="13">
    <w:abstractNumId w:val="45"/>
  </w:num>
  <w:num w:numId="14">
    <w:abstractNumId w:val="38"/>
  </w:num>
  <w:num w:numId="15">
    <w:abstractNumId w:val="9"/>
  </w:num>
  <w:num w:numId="16">
    <w:abstractNumId w:val="35"/>
  </w:num>
  <w:num w:numId="17">
    <w:abstractNumId w:val="7"/>
  </w:num>
  <w:num w:numId="18">
    <w:abstractNumId w:val="49"/>
  </w:num>
  <w:num w:numId="19">
    <w:abstractNumId w:val="47"/>
  </w:num>
  <w:num w:numId="20">
    <w:abstractNumId w:val="32"/>
  </w:num>
  <w:num w:numId="21">
    <w:abstractNumId w:val="30"/>
  </w:num>
  <w:num w:numId="22">
    <w:abstractNumId w:val="11"/>
  </w:num>
  <w:num w:numId="23">
    <w:abstractNumId w:val="23"/>
  </w:num>
  <w:num w:numId="24">
    <w:abstractNumId w:val="3"/>
  </w:num>
  <w:num w:numId="25">
    <w:abstractNumId w:val="27"/>
  </w:num>
  <w:num w:numId="26">
    <w:abstractNumId w:val="4"/>
  </w:num>
  <w:num w:numId="27">
    <w:abstractNumId w:val="12"/>
  </w:num>
  <w:num w:numId="28">
    <w:abstractNumId w:val="6"/>
  </w:num>
  <w:num w:numId="29">
    <w:abstractNumId w:val="31"/>
  </w:num>
  <w:num w:numId="30">
    <w:abstractNumId w:val="10"/>
  </w:num>
  <w:num w:numId="31">
    <w:abstractNumId w:val="13"/>
  </w:num>
  <w:num w:numId="32">
    <w:abstractNumId w:val="29"/>
  </w:num>
  <w:num w:numId="33">
    <w:abstractNumId w:val="17"/>
  </w:num>
  <w:num w:numId="34">
    <w:abstractNumId w:val="28"/>
  </w:num>
  <w:num w:numId="35">
    <w:abstractNumId w:val="21"/>
  </w:num>
  <w:num w:numId="36">
    <w:abstractNumId w:val="37"/>
  </w:num>
  <w:num w:numId="37">
    <w:abstractNumId w:val="33"/>
  </w:num>
  <w:num w:numId="38">
    <w:abstractNumId w:val="43"/>
  </w:num>
  <w:num w:numId="39">
    <w:abstractNumId w:val="1"/>
  </w:num>
  <w:num w:numId="40">
    <w:abstractNumId w:val="40"/>
  </w:num>
  <w:num w:numId="41">
    <w:abstractNumId w:val="0"/>
  </w:num>
  <w:num w:numId="42">
    <w:abstractNumId w:val="5"/>
  </w:num>
  <w:num w:numId="43">
    <w:abstractNumId w:val="46"/>
  </w:num>
  <w:num w:numId="44">
    <w:abstractNumId w:val="41"/>
  </w:num>
  <w:num w:numId="45">
    <w:abstractNumId w:val="16"/>
  </w:num>
  <w:num w:numId="46">
    <w:abstractNumId w:val="19"/>
  </w:num>
  <w:num w:numId="47">
    <w:abstractNumId w:val="22"/>
  </w:num>
  <w:num w:numId="48">
    <w:abstractNumId w:val="26"/>
  </w:num>
  <w:num w:numId="49">
    <w:abstractNumId w:val="48"/>
  </w:num>
  <w:num w:numId="50">
    <w:abstractNumId w:val="24"/>
  </w:num>
  <w:num w:numId="5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B963F7"/>
    <w:rsid w:val="00004898"/>
    <w:rsid w:val="0001105A"/>
    <w:rsid w:val="000173A2"/>
    <w:rsid w:val="000211AD"/>
    <w:rsid w:val="00024695"/>
    <w:rsid w:val="00026AC6"/>
    <w:rsid w:val="00043A43"/>
    <w:rsid w:val="000442AB"/>
    <w:rsid w:val="00062492"/>
    <w:rsid w:val="0006371F"/>
    <w:rsid w:val="000701CA"/>
    <w:rsid w:val="0007466D"/>
    <w:rsid w:val="00080573"/>
    <w:rsid w:val="00084D26"/>
    <w:rsid w:val="000852CB"/>
    <w:rsid w:val="00090477"/>
    <w:rsid w:val="000946F3"/>
    <w:rsid w:val="00095613"/>
    <w:rsid w:val="000A2385"/>
    <w:rsid w:val="000A5504"/>
    <w:rsid w:val="000B15A6"/>
    <w:rsid w:val="000B2F00"/>
    <w:rsid w:val="000B49B0"/>
    <w:rsid w:val="000B7E24"/>
    <w:rsid w:val="000C7AFD"/>
    <w:rsid w:val="000D062C"/>
    <w:rsid w:val="000E18A8"/>
    <w:rsid w:val="0010505A"/>
    <w:rsid w:val="00111AFA"/>
    <w:rsid w:val="001160D3"/>
    <w:rsid w:val="0012580A"/>
    <w:rsid w:val="00134E7B"/>
    <w:rsid w:val="00136BE0"/>
    <w:rsid w:val="00151502"/>
    <w:rsid w:val="001720D4"/>
    <w:rsid w:val="00177EE1"/>
    <w:rsid w:val="00184992"/>
    <w:rsid w:val="001A2B57"/>
    <w:rsid w:val="001B0888"/>
    <w:rsid w:val="001B49FE"/>
    <w:rsid w:val="001C3F79"/>
    <w:rsid w:val="001D2CDB"/>
    <w:rsid w:val="001E53F8"/>
    <w:rsid w:val="001F1484"/>
    <w:rsid w:val="001F2834"/>
    <w:rsid w:val="001F31AA"/>
    <w:rsid w:val="00210651"/>
    <w:rsid w:val="00214E94"/>
    <w:rsid w:val="00215EA3"/>
    <w:rsid w:val="0022299E"/>
    <w:rsid w:val="00235423"/>
    <w:rsid w:val="00236D41"/>
    <w:rsid w:val="0024345B"/>
    <w:rsid w:val="00253340"/>
    <w:rsid w:val="00262FBC"/>
    <w:rsid w:val="002664BE"/>
    <w:rsid w:val="0027250A"/>
    <w:rsid w:val="002930C9"/>
    <w:rsid w:val="002A23C4"/>
    <w:rsid w:val="002B39D8"/>
    <w:rsid w:val="002C4B40"/>
    <w:rsid w:val="002D64C9"/>
    <w:rsid w:val="002E76C3"/>
    <w:rsid w:val="002F1129"/>
    <w:rsid w:val="002F2D8C"/>
    <w:rsid w:val="0031526A"/>
    <w:rsid w:val="00331191"/>
    <w:rsid w:val="00336E26"/>
    <w:rsid w:val="0035361B"/>
    <w:rsid w:val="0035630B"/>
    <w:rsid w:val="00360DED"/>
    <w:rsid w:val="0037704C"/>
    <w:rsid w:val="00392961"/>
    <w:rsid w:val="00397430"/>
    <w:rsid w:val="003B0966"/>
    <w:rsid w:val="003B0A6F"/>
    <w:rsid w:val="003B7656"/>
    <w:rsid w:val="003C0C0B"/>
    <w:rsid w:val="003C45AF"/>
    <w:rsid w:val="003D0B43"/>
    <w:rsid w:val="003E55E9"/>
    <w:rsid w:val="0040219A"/>
    <w:rsid w:val="004104A9"/>
    <w:rsid w:val="004146DE"/>
    <w:rsid w:val="0041569C"/>
    <w:rsid w:val="004207DE"/>
    <w:rsid w:val="0042134A"/>
    <w:rsid w:val="0043466C"/>
    <w:rsid w:val="004525DE"/>
    <w:rsid w:val="00495570"/>
    <w:rsid w:val="004A2B15"/>
    <w:rsid w:val="004B24B3"/>
    <w:rsid w:val="004C253F"/>
    <w:rsid w:val="004C56CB"/>
    <w:rsid w:val="004D0383"/>
    <w:rsid w:val="004E232D"/>
    <w:rsid w:val="004E3088"/>
    <w:rsid w:val="004F0AE5"/>
    <w:rsid w:val="0050299A"/>
    <w:rsid w:val="00505F24"/>
    <w:rsid w:val="005222F6"/>
    <w:rsid w:val="00524F9E"/>
    <w:rsid w:val="005312ED"/>
    <w:rsid w:val="00555A71"/>
    <w:rsid w:val="00556FF0"/>
    <w:rsid w:val="00562442"/>
    <w:rsid w:val="005639F6"/>
    <w:rsid w:val="00564E49"/>
    <w:rsid w:val="00581376"/>
    <w:rsid w:val="00582686"/>
    <w:rsid w:val="00582ADD"/>
    <w:rsid w:val="0058499B"/>
    <w:rsid w:val="005A4090"/>
    <w:rsid w:val="005B44B2"/>
    <w:rsid w:val="005C2D2C"/>
    <w:rsid w:val="005D5EBF"/>
    <w:rsid w:val="005D6318"/>
    <w:rsid w:val="005F4950"/>
    <w:rsid w:val="00604CE8"/>
    <w:rsid w:val="00616556"/>
    <w:rsid w:val="00624A5B"/>
    <w:rsid w:val="00627609"/>
    <w:rsid w:val="00630E3B"/>
    <w:rsid w:val="00642A0B"/>
    <w:rsid w:val="00654C23"/>
    <w:rsid w:val="006609A3"/>
    <w:rsid w:val="00661BDE"/>
    <w:rsid w:val="00685188"/>
    <w:rsid w:val="00694927"/>
    <w:rsid w:val="006A5C96"/>
    <w:rsid w:val="006B280C"/>
    <w:rsid w:val="006B790F"/>
    <w:rsid w:val="006D083A"/>
    <w:rsid w:val="006E06EA"/>
    <w:rsid w:val="006F5302"/>
    <w:rsid w:val="00702EDC"/>
    <w:rsid w:val="007056F1"/>
    <w:rsid w:val="007143AF"/>
    <w:rsid w:val="00714775"/>
    <w:rsid w:val="007172ED"/>
    <w:rsid w:val="00722FF3"/>
    <w:rsid w:val="00723A29"/>
    <w:rsid w:val="00734099"/>
    <w:rsid w:val="00737020"/>
    <w:rsid w:val="00744F09"/>
    <w:rsid w:val="007463F4"/>
    <w:rsid w:val="00746D5E"/>
    <w:rsid w:val="00751EDC"/>
    <w:rsid w:val="007646A4"/>
    <w:rsid w:val="00777316"/>
    <w:rsid w:val="00780300"/>
    <w:rsid w:val="00780A04"/>
    <w:rsid w:val="00792D8D"/>
    <w:rsid w:val="007B1575"/>
    <w:rsid w:val="007B7FBD"/>
    <w:rsid w:val="007D04B3"/>
    <w:rsid w:val="007D4A00"/>
    <w:rsid w:val="007D7E96"/>
    <w:rsid w:val="007E2C4C"/>
    <w:rsid w:val="007E5EE3"/>
    <w:rsid w:val="007F714E"/>
    <w:rsid w:val="0080327F"/>
    <w:rsid w:val="00820E2D"/>
    <w:rsid w:val="00824F03"/>
    <w:rsid w:val="00825155"/>
    <w:rsid w:val="00837646"/>
    <w:rsid w:val="00837650"/>
    <w:rsid w:val="00843201"/>
    <w:rsid w:val="00843A3A"/>
    <w:rsid w:val="0084504F"/>
    <w:rsid w:val="008575D4"/>
    <w:rsid w:val="00865C26"/>
    <w:rsid w:val="00866AE2"/>
    <w:rsid w:val="0087091C"/>
    <w:rsid w:val="00881AC6"/>
    <w:rsid w:val="00896F1F"/>
    <w:rsid w:val="008A4154"/>
    <w:rsid w:val="008A77C4"/>
    <w:rsid w:val="008C0AE9"/>
    <w:rsid w:val="008C5058"/>
    <w:rsid w:val="008D6552"/>
    <w:rsid w:val="008D7139"/>
    <w:rsid w:val="008E4149"/>
    <w:rsid w:val="008E7B09"/>
    <w:rsid w:val="008E7D01"/>
    <w:rsid w:val="008F0E5D"/>
    <w:rsid w:val="008F7A4B"/>
    <w:rsid w:val="0090040C"/>
    <w:rsid w:val="00904182"/>
    <w:rsid w:val="0090590D"/>
    <w:rsid w:val="00906BC6"/>
    <w:rsid w:val="00917747"/>
    <w:rsid w:val="00930862"/>
    <w:rsid w:val="00937A5E"/>
    <w:rsid w:val="009611CA"/>
    <w:rsid w:val="00964F40"/>
    <w:rsid w:val="009654A1"/>
    <w:rsid w:val="00966572"/>
    <w:rsid w:val="009A1466"/>
    <w:rsid w:val="009B75E0"/>
    <w:rsid w:val="009C163F"/>
    <w:rsid w:val="009C4939"/>
    <w:rsid w:val="009C6640"/>
    <w:rsid w:val="009C7059"/>
    <w:rsid w:val="009D4A55"/>
    <w:rsid w:val="009E3014"/>
    <w:rsid w:val="009F4A3B"/>
    <w:rsid w:val="00A0345C"/>
    <w:rsid w:val="00A04551"/>
    <w:rsid w:val="00A17392"/>
    <w:rsid w:val="00A1792E"/>
    <w:rsid w:val="00A37AED"/>
    <w:rsid w:val="00A50610"/>
    <w:rsid w:val="00A51EE9"/>
    <w:rsid w:val="00A70AE8"/>
    <w:rsid w:val="00AB30D8"/>
    <w:rsid w:val="00AB3311"/>
    <w:rsid w:val="00AC15CC"/>
    <w:rsid w:val="00AD249C"/>
    <w:rsid w:val="00AD407C"/>
    <w:rsid w:val="00AD4696"/>
    <w:rsid w:val="00AE02E1"/>
    <w:rsid w:val="00AE131F"/>
    <w:rsid w:val="00AF42BC"/>
    <w:rsid w:val="00B011A8"/>
    <w:rsid w:val="00B03C7A"/>
    <w:rsid w:val="00B10476"/>
    <w:rsid w:val="00B10569"/>
    <w:rsid w:val="00B13131"/>
    <w:rsid w:val="00B15248"/>
    <w:rsid w:val="00B2241E"/>
    <w:rsid w:val="00B30193"/>
    <w:rsid w:val="00B315C2"/>
    <w:rsid w:val="00B3752A"/>
    <w:rsid w:val="00B44349"/>
    <w:rsid w:val="00B75007"/>
    <w:rsid w:val="00B769C5"/>
    <w:rsid w:val="00B8183F"/>
    <w:rsid w:val="00B867E7"/>
    <w:rsid w:val="00B933CB"/>
    <w:rsid w:val="00B94DDB"/>
    <w:rsid w:val="00B963F7"/>
    <w:rsid w:val="00BA490F"/>
    <w:rsid w:val="00BA73AF"/>
    <w:rsid w:val="00BB413A"/>
    <w:rsid w:val="00BB6D01"/>
    <w:rsid w:val="00BC680E"/>
    <w:rsid w:val="00BD22C9"/>
    <w:rsid w:val="00BE6AAA"/>
    <w:rsid w:val="00BF69A1"/>
    <w:rsid w:val="00C00B32"/>
    <w:rsid w:val="00C05BDF"/>
    <w:rsid w:val="00C07991"/>
    <w:rsid w:val="00C07BBC"/>
    <w:rsid w:val="00C12169"/>
    <w:rsid w:val="00C24BE0"/>
    <w:rsid w:val="00C305F8"/>
    <w:rsid w:val="00C30B07"/>
    <w:rsid w:val="00C35C22"/>
    <w:rsid w:val="00C41588"/>
    <w:rsid w:val="00C41E66"/>
    <w:rsid w:val="00C44701"/>
    <w:rsid w:val="00C46801"/>
    <w:rsid w:val="00C545EB"/>
    <w:rsid w:val="00C553E0"/>
    <w:rsid w:val="00C6221E"/>
    <w:rsid w:val="00C71332"/>
    <w:rsid w:val="00C7525A"/>
    <w:rsid w:val="00C75FD4"/>
    <w:rsid w:val="00C90084"/>
    <w:rsid w:val="00C97B1F"/>
    <w:rsid w:val="00CA4A26"/>
    <w:rsid w:val="00CA4C9E"/>
    <w:rsid w:val="00CC544B"/>
    <w:rsid w:val="00CC5F75"/>
    <w:rsid w:val="00CD2B35"/>
    <w:rsid w:val="00CD5BD9"/>
    <w:rsid w:val="00CD66F6"/>
    <w:rsid w:val="00CE0109"/>
    <w:rsid w:val="00CE53EB"/>
    <w:rsid w:val="00CE6F84"/>
    <w:rsid w:val="00CF1F8B"/>
    <w:rsid w:val="00CF5B02"/>
    <w:rsid w:val="00CF74B0"/>
    <w:rsid w:val="00D132D2"/>
    <w:rsid w:val="00D179E6"/>
    <w:rsid w:val="00D241AB"/>
    <w:rsid w:val="00D73280"/>
    <w:rsid w:val="00D733BC"/>
    <w:rsid w:val="00D84079"/>
    <w:rsid w:val="00D84591"/>
    <w:rsid w:val="00D95C1C"/>
    <w:rsid w:val="00DA29D5"/>
    <w:rsid w:val="00DB51C3"/>
    <w:rsid w:val="00DB5CC2"/>
    <w:rsid w:val="00DC0F12"/>
    <w:rsid w:val="00DC2ECE"/>
    <w:rsid w:val="00DC3994"/>
    <w:rsid w:val="00DD38EF"/>
    <w:rsid w:val="00DD4432"/>
    <w:rsid w:val="00DF014C"/>
    <w:rsid w:val="00DF0154"/>
    <w:rsid w:val="00DF2A21"/>
    <w:rsid w:val="00E0542A"/>
    <w:rsid w:val="00E14708"/>
    <w:rsid w:val="00E16D19"/>
    <w:rsid w:val="00E16E69"/>
    <w:rsid w:val="00E30CC2"/>
    <w:rsid w:val="00E333AE"/>
    <w:rsid w:val="00E36BF6"/>
    <w:rsid w:val="00E36DF0"/>
    <w:rsid w:val="00E47B6A"/>
    <w:rsid w:val="00E53009"/>
    <w:rsid w:val="00E543DB"/>
    <w:rsid w:val="00E5595B"/>
    <w:rsid w:val="00E61A03"/>
    <w:rsid w:val="00E7430C"/>
    <w:rsid w:val="00E943CD"/>
    <w:rsid w:val="00E97CCB"/>
    <w:rsid w:val="00EA522B"/>
    <w:rsid w:val="00ED25E1"/>
    <w:rsid w:val="00ED552A"/>
    <w:rsid w:val="00ED564E"/>
    <w:rsid w:val="00EE2C83"/>
    <w:rsid w:val="00EE32F2"/>
    <w:rsid w:val="00EE4A6F"/>
    <w:rsid w:val="00EF3C4A"/>
    <w:rsid w:val="00EF4090"/>
    <w:rsid w:val="00EF550B"/>
    <w:rsid w:val="00F028E7"/>
    <w:rsid w:val="00F309F5"/>
    <w:rsid w:val="00F34E90"/>
    <w:rsid w:val="00F41D78"/>
    <w:rsid w:val="00F4728E"/>
    <w:rsid w:val="00F55DAB"/>
    <w:rsid w:val="00F57DEF"/>
    <w:rsid w:val="00F62CD0"/>
    <w:rsid w:val="00F6371B"/>
    <w:rsid w:val="00F643EA"/>
    <w:rsid w:val="00F74CAD"/>
    <w:rsid w:val="00F802F9"/>
    <w:rsid w:val="00F80AE0"/>
    <w:rsid w:val="00F80AFC"/>
    <w:rsid w:val="00F8624D"/>
    <w:rsid w:val="00F92E69"/>
    <w:rsid w:val="00F96D85"/>
    <w:rsid w:val="00FA3DCA"/>
    <w:rsid w:val="00FD07DF"/>
    <w:rsid w:val="00FF6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22E405-FDC5-4640-8B0C-20020010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963F7"/>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963F7"/>
    <w:rPr>
      <w:color w:val="0066CC"/>
      <w:u w:val="single"/>
    </w:rPr>
  </w:style>
  <w:style w:type="character" w:customStyle="1" w:styleId="a4">
    <w:name w:val="Сноска_"/>
    <w:basedOn w:val="a0"/>
    <w:link w:val="a5"/>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21pt">
    <w:name w:val="Сноска (2) + Интервал 1 pt"/>
    <w:basedOn w:val="2"/>
    <w:rsid w:val="00B963F7"/>
    <w:rPr>
      <w:rFonts w:ascii="Times New Roman" w:eastAsia="Times New Roman" w:hAnsi="Times New Roman" w:cs="Times New Roman"/>
      <w:b w:val="0"/>
      <w:bCs w:val="0"/>
      <w:i w:val="0"/>
      <w:iCs w:val="0"/>
      <w:smallCaps w:val="0"/>
      <w:strike w:val="0"/>
      <w:spacing w:val="30"/>
      <w:sz w:val="23"/>
      <w:szCs w:val="23"/>
    </w:rPr>
  </w:style>
  <w:style w:type="character" w:customStyle="1" w:styleId="295pt">
    <w:name w:val="Сноска (2) + 9;5 pt"/>
    <w:basedOn w:val="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Основной текст (2)_"/>
    <w:basedOn w:val="a0"/>
    <w:link w:val="2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3">
    <w:name w:val="Подпись к картинке (2)_"/>
    <w:basedOn w:val="a0"/>
    <w:link w:val="24"/>
    <w:rsid w:val="00B963F7"/>
    <w:rPr>
      <w:rFonts w:ascii="Microsoft Sans Serif" w:eastAsia="Microsoft Sans Serif" w:hAnsi="Microsoft Sans Serif" w:cs="Microsoft Sans Serif"/>
      <w:b w:val="0"/>
      <w:bCs w:val="0"/>
      <w:i w:val="0"/>
      <w:iCs w:val="0"/>
      <w:smallCaps w:val="0"/>
      <w:strike w:val="0"/>
      <w:sz w:val="11"/>
      <w:szCs w:val="11"/>
    </w:rPr>
  </w:style>
  <w:style w:type="character" w:customStyle="1" w:styleId="3">
    <w:name w:val="Подпись к картинке (3)_"/>
    <w:basedOn w:val="a0"/>
    <w:link w:val="3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31">
    <w:name w:val="Основной текст (3)_"/>
    <w:basedOn w:val="a0"/>
    <w:link w:val="3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B963F7"/>
    <w:rPr>
      <w:rFonts w:ascii="Sylfaen" w:eastAsia="Sylfaen" w:hAnsi="Sylfaen" w:cs="Sylfaen"/>
      <w:b w:val="0"/>
      <w:bCs w:val="0"/>
      <w:i w:val="0"/>
      <w:iCs w:val="0"/>
      <w:smallCaps w:val="0"/>
      <w:strike w:val="0"/>
      <w:spacing w:val="0"/>
      <w:sz w:val="19"/>
      <w:szCs w:val="19"/>
    </w:rPr>
  </w:style>
  <w:style w:type="character" w:customStyle="1" w:styleId="41">
    <w:name w:val="Подпись к картинке (4)_"/>
    <w:basedOn w:val="a0"/>
    <w:link w:val="4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B963F7"/>
    <w:rPr>
      <w:rFonts w:ascii="Microsoft Sans Serif" w:eastAsia="Microsoft Sans Serif" w:hAnsi="Microsoft Sans Serif" w:cs="Microsoft Sans Serif"/>
      <w:b w:val="0"/>
      <w:bCs w:val="0"/>
      <w:i w:val="0"/>
      <w:iCs w:val="0"/>
      <w:smallCaps w:val="0"/>
      <w:strike w:val="0"/>
      <w:spacing w:val="0"/>
      <w:sz w:val="13"/>
      <w:szCs w:val="13"/>
    </w:rPr>
  </w:style>
  <w:style w:type="character" w:customStyle="1" w:styleId="51">
    <w:name w:val="Подпись к картинке (5)_"/>
    <w:basedOn w:val="a0"/>
    <w:link w:val="52"/>
    <w:rsid w:val="00B963F7"/>
    <w:rPr>
      <w:rFonts w:ascii="Times New Roman" w:eastAsia="Times New Roman" w:hAnsi="Times New Roman" w:cs="Times New Roman"/>
      <w:b w:val="0"/>
      <w:bCs w:val="0"/>
      <w:i w:val="0"/>
      <w:iCs w:val="0"/>
      <w:smallCaps w:val="0"/>
      <w:strike w:val="0"/>
      <w:spacing w:val="0"/>
      <w:sz w:val="14"/>
      <w:szCs w:val="14"/>
    </w:rPr>
  </w:style>
  <w:style w:type="character" w:customStyle="1" w:styleId="53">
    <w:name w:val="Подпись к картинке (5) + Не полужирный"/>
    <w:basedOn w:val="51"/>
    <w:rsid w:val="00B963F7"/>
    <w:rPr>
      <w:rFonts w:ascii="Times New Roman" w:eastAsia="Times New Roman" w:hAnsi="Times New Roman" w:cs="Times New Roman"/>
      <w:b/>
      <w:bCs/>
      <w:i w:val="0"/>
      <w:iCs w:val="0"/>
      <w:smallCaps w:val="0"/>
      <w:strike w:val="0"/>
      <w:spacing w:val="0"/>
      <w:sz w:val="14"/>
      <w:szCs w:val="14"/>
    </w:rPr>
  </w:style>
  <w:style w:type="character" w:customStyle="1" w:styleId="6">
    <w:name w:val="Подпись к картинке (6)_"/>
    <w:basedOn w:val="a0"/>
    <w:link w:val="60"/>
    <w:rsid w:val="00B963F7"/>
    <w:rPr>
      <w:rFonts w:ascii="Times New Roman" w:eastAsia="Times New Roman" w:hAnsi="Times New Roman" w:cs="Times New Roman"/>
      <w:b w:val="0"/>
      <w:bCs w:val="0"/>
      <w:i w:val="0"/>
      <w:iCs w:val="0"/>
      <w:smallCaps w:val="0"/>
      <w:strike w:val="0"/>
      <w:sz w:val="14"/>
      <w:szCs w:val="14"/>
    </w:rPr>
  </w:style>
  <w:style w:type="character" w:customStyle="1" w:styleId="61">
    <w:name w:val="Основной текст (6)_"/>
    <w:basedOn w:val="a0"/>
    <w:link w:val="6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
    <w:name w:val="Основной текст (7)_"/>
    <w:basedOn w:val="a0"/>
    <w:link w:val="70"/>
    <w:rsid w:val="00B963F7"/>
    <w:rPr>
      <w:b w:val="0"/>
      <w:bCs w:val="0"/>
      <w:i w:val="0"/>
      <w:iCs w:val="0"/>
      <w:smallCaps w:val="0"/>
      <w:strike w:val="0"/>
      <w:sz w:val="22"/>
      <w:szCs w:val="22"/>
    </w:rPr>
  </w:style>
  <w:style w:type="character" w:customStyle="1" w:styleId="71">
    <w:name w:val="Основной текст (7)"/>
    <w:basedOn w:val="7"/>
    <w:rsid w:val="00B963F7"/>
    <w:rPr>
      <w:b w:val="0"/>
      <w:bCs w:val="0"/>
      <w:i w:val="0"/>
      <w:iCs w:val="0"/>
      <w:smallCaps w:val="0"/>
      <w:strike w:val="0"/>
      <w:sz w:val="22"/>
      <w:szCs w:val="22"/>
    </w:rPr>
  </w:style>
  <w:style w:type="character" w:customStyle="1" w:styleId="63">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4">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5">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Колонтитул_"/>
    <w:basedOn w:val="a0"/>
    <w:link w:val="aa"/>
    <w:rsid w:val="00B963F7"/>
    <w:rPr>
      <w:rFonts w:ascii="Times New Roman" w:eastAsia="Times New Roman" w:hAnsi="Times New Roman" w:cs="Times New Roman"/>
      <w:b w:val="0"/>
      <w:bCs w:val="0"/>
      <w:i w:val="0"/>
      <w:iCs w:val="0"/>
      <w:smallCaps w:val="0"/>
      <w:strike w:val="0"/>
      <w:sz w:val="20"/>
      <w:szCs w:val="20"/>
    </w:rPr>
  </w:style>
  <w:style w:type="character" w:customStyle="1" w:styleId="MicrosoftSansSerif9pt">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z w:val="18"/>
      <w:szCs w:val="18"/>
    </w:rPr>
  </w:style>
  <w:style w:type="character" w:customStyle="1" w:styleId="66">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7">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Основной текст4"/>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4">
    <w:name w:val="Основной текст5"/>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2">
    <w:name w:val="Основной текст7"/>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4">
    <w:name w:val="Подпись к картинке (4)"/>
    <w:basedOn w:val="4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9">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a">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4">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pt">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1pt0">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9">
    <w:name w:val="Основной текст9"/>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0">
    <w:name w:val="Основной текст (8)_"/>
    <w:basedOn w:val="a0"/>
    <w:link w:val="81"/>
    <w:rsid w:val="00B963F7"/>
    <w:rPr>
      <w:rFonts w:ascii="Sylfaen" w:eastAsia="Sylfaen" w:hAnsi="Sylfaen" w:cs="Sylfaen"/>
      <w:b w:val="0"/>
      <w:bCs w:val="0"/>
      <w:i w:val="0"/>
      <w:iCs w:val="0"/>
      <w:smallCaps w:val="0"/>
      <w:strike w:val="0"/>
      <w:w w:val="100"/>
      <w:sz w:val="19"/>
      <w:szCs w:val="19"/>
    </w:rPr>
  </w:style>
  <w:style w:type="character" w:customStyle="1" w:styleId="82">
    <w:name w:val="Основной текст (8)"/>
    <w:basedOn w:val="80"/>
    <w:rsid w:val="00B963F7"/>
    <w:rPr>
      <w:rFonts w:ascii="Sylfaen" w:eastAsia="Sylfaen" w:hAnsi="Sylfaen" w:cs="Sylfaen"/>
      <w:b w:val="0"/>
      <w:bCs w:val="0"/>
      <w:i w:val="0"/>
      <w:iCs w:val="0"/>
      <w:smallCaps w:val="0"/>
      <w:strike w:val="0"/>
      <w:w w:val="100"/>
      <w:sz w:val="19"/>
      <w:szCs w:val="19"/>
    </w:rPr>
  </w:style>
  <w:style w:type="character" w:customStyle="1" w:styleId="10">
    <w:name w:val="Заголовок №1_"/>
    <w:basedOn w:val="a0"/>
    <w:link w:val="1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6">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00">
    <w:name w:val="Основной текст10"/>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1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4pt">
    <w:name w:val="Колонтитул + 14 pt"/>
    <w:basedOn w:val="a9"/>
    <w:rsid w:val="00B963F7"/>
    <w:rPr>
      <w:rFonts w:ascii="Times New Roman" w:eastAsia="Times New Roman" w:hAnsi="Times New Roman" w:cs="Times New Roman"/>
      <w:b w:val="0"/>
      <w:bCs w:val="0"/>
      <w:i w:val="0"/>
      <w:iCs w:val="0"/>
      <w:smallCaps w:val="0"/>
      <w:strike w:val="0"/>
      <w:spacing w:val="0"/>
      <w:sz w:val="28"/>
      <w:szCs w:val="28"/>
    </w:rPr>
  </w:style>
  <w:style w:type="character" w:customStyle="1" w:styleId="90">
    <w:name w:val="Основной текст (9)_"/>
    <w:basedOn w:val="a0"/>
    <w:link w:val="9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92">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01">
    <w:name w:val="Основной текст (10)_"/>
    <w:basedOn w:val="a0"/>
    <w:link w:val="10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11">
    <w:name w:val="Основной текст (11)_"/>
    <w:basedOn w:val="a0"/>
    <w:link w:val="11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1">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30">
    <w:name w:val="Основной текст (13)_"/>
    <w:basedOn w:val="a0"/>
    <w:link w:val="1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B963F7"/>
    <w:rPr>
      <w:rFonts w:ascii="Times New Roman" w:eastAsia="Times New Roman" w:hAnsi="Times New Roman" w:cs="Times New Roman"/>
      <w:b w:val="0"/>
      <w:bCs w:val="0"/>
      <w:i w:val="0"/>
      <w:iCs w:val="0"/>
      <w:smallCaps w:val="0"/>
      <w:strike w:val="0"/>
      <w:sz w:val="20"/>
      <w:szCs w:val="20"/>
    </w:rPr>
  </w:style>
  <w:style w:type="character" w:customStyle="1" w:styleId="6b">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115pt">
    <w:name w:val="Основной текст (14) + 11;5 pt"/>
    <w:basedOn w:val="a0"/>
    <w:rsid w:val="00B963F7"/>
    <w:rPr>
      <w:rFonts w:ascii="Times New Roman" w:eastAsia="Times New Roman" w:hAnsi="Times New Roman" w:cs="Times New Roman"/>
      <w:spacing w:val="0"/>
      <w:sz w:val="23"/>
      <w:szCs w:val="23"/>
    </w:rPr>
  </w:style>
  <w:style w:type="character" w:customStyle="1" w:styleId="6c">
    <w:name w:val="Основной текст (6) + Не полужирный"/>
    <w:basedOn w:val="61"/>
    <w:rsid w:val="00B963F7"/>
    <w:rPr>
      <w:rFonts w:ascii="Times New Roman" w:eastAsia="Times New Roman" w:hAnsi="Times New Roman" w:cs="Times New Roman"/>
      <w:b/>
      <w:bCs/>
      <w:i w:val="0"/>
      <w:iCs w:val="0"/>
      <w:smallCaps w:val="0"/>
      <w:strike w:val="0"/>
      <w:spacing w:val="0"/>
      <w:sz w:val="27"/>
      <w:szCs w:val="27"/>
    </w:rPr>
  </w:style>
  <w:style w:type="character" w:customStyle="1" w:styleId="115pt">
    <w:name w:val="Колонтитул + 11;5 pt"/>
    <w:basedOn w:val="a9"/>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2">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basedOn w:val="a0"/>
    <w:link w:val="3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7">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93">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103">
    <w:name w:val="Основной текст (10)"/>
    <w:basedOn w:val="10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38">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главление_"/>
    <w:basedOn w:val="a0"/>
    <w:link w:val="af4"/>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a">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5">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56">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Заголовок №2_"/>
    <w:basedOn w:val="a0"/>
    <w:link w:val="28"/>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9">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MicrosoftSansSerif9pt0">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pacing w:val="0"/>
      <w:sz w:val="18"/>
      <w:szCs w:val="18"/>
    </w:rPr>
  </w:style>
  <w:style w:type="character" w:customStyle="1" w:styleId="2a">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b">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3c">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c">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Заголовок №1 (2)_"/>
    <w:basedOn w:val="a0"/>
    <w:link w:val="123"/>
    <w:rsid w:val="00B963F7"/>
    <w:rPr>
      <w:rFonts w:ascii="Times New Roman" w:eastAsia="Times New Roman" w:hAnsi="Times New Roman" w:cs="Times New Roman"/>
      <w:b w:val="0"/>
      <w:bCs w:val="0"/>
      <w:i w:val="0"/>
      <w:iCs w:val="0"/>
      <w:smallCaps w:val="0"/>
      <w:strike w:val="0"/>
      <w:sz w:val="37"/>
      <w:szCs w:val="37"/>
    </w:rPr>
  </w:style>
  <w:style w:type="character" w:customStyle="1" w:styleId="45">
    <w:name w:val="Заголовок №4_"/>
    <w:basedOn w:val="a0"/>
    <w:link w:val="46"/>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B963F7"/>
    <w:rPr>
      <w:rFonts w:ascii="Times New Roman" w:eastAsia="Times New Roman" w:hAnsi="Times New Roman" w:cs="Times New Roman"/>
      <w:b w:val="0"/>
      <w:bCs w:val="0"/>
      <w:i w:val="0"/>
      <w:iCs w:val="0"/>
      <w:smallCaps w:val="0"/>
      <w:strike w:val="0"/>
      <w:spacing w:val="0"/>
      <w:sz w:val="25"/>
      <w:szCs w:val="25"/>
    </w:rPr>
  </w:style>
  <w:style w:type="character" w:customStyle="1" w:styleId="113">
    <w:name w:val="Основной текст (11)"/>
    <w:basedOn w:val="111"/>
    <w:rsid w:val="00B963F7"/>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395pt">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e">
    <w:name w:val="Оглавление (2)_"/>
    <w:basedOn w:val="a0"/>
    <w:link w:val="2f"/>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5">
    <w:name w:val="Подпись к таблице_"/>
    <w:basedOn w:val="a0"/>
    <w:link w:val="af6"/>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5pt0">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d">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e">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40pt">
    <w:name w:val="Основной текст (4) + Интервал 0 pt"/>
    <w:basedOn w:val="4"/>
    <w:rsid w:val="00B963F7"/>
    <w:rPr>
      <w:rFonts w:ascii="Sylfaen" w:eastAsia="Sylfaen" w:hAnsi="Sylfaen" w:cs="Sylfaen"/>
      <w:b w:val="0"/>
      <w:bCs w:val="0"/>
      <w:i w:val="0"/>
      <w:iCs w:val="0"/>
      <w:smallCaps w:val="0"/>
      <w:strike w:val="0"/>
      <w:spacing w:val="10"/>
      <w:sz w:val="19"/>
      <w:szCs w:val="19"/>
    </w:rPr>
  </w:style>
  <w:style w:type="character" w:customStyle="1" w:styleId="395pt1">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f">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f0">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B963F7"/>
    <w:pPr>
      <w:shd w:val="clear" w:color="auto" w:fill="FFFFFF"/>
      <w:spacing w:line="230" w:lineRule="exact"/>
      <w:jc w:val="both"/>
    </w:pPr>
    <w:rPr>
      <w:rFonts w:ascii="Times New Roman" w:eastAsia="Times New Roman" w:hAnsi="Times New Roman" w:cs="Times New Roman"/>
      <w:sz w:val="19"/>
      <w:szCs w:val="19"/>
    </w:rPr>
  </w:style>
  <w:style w:type="paragraph" w:customStyle="1" w:styleId="20">
    <w:name w:val="Сноска (2)"/>
    <w:basedOn w:val="a"/>
    <w:link w:val="2"/>
    <w:rsid w:val="00B963F7"/>
    <w:pPr>
      <w:shd w:val="clear" w:color="auto" w:fill="FFFFFF"/>
      <w:spacing w:before="480" w:after="480" w:line="0" w:lineRule="atLeast"/>
    </w:pPr>
    <w:rPr>
      <w:rFonts w:ascii="Times New Roman" w:eastAsia="Times New Roman" w:hAnsi="Times New Roman" w:cs="Times New Roman"/>
      <w:sz w:val="23"/>
      <w:szCs w:val="23"/>
    </w:rPr>
  </w:style>
  <w:style w:type="paragraph" w:customStyle="1" w:styleId="22">
    <w:name w:val="Основной текст (2)"/>
    <w:basedOn w:val="a"/>
    <w:link w:val="21"/>
    <w:rsid w:val="00B963F7"/>
    <w:pPr>
      <w:shd w:val="clear" w:color="auto" w:fill="FFFFFF"/>
      <w:spacing w:line="0" w:lineRule="atLeast"/>
    </w:pPr>
    <w:rPr>
      <w:rFonts w:ascii="Times New Roman" w:eastAsia="Times New Roman" w:hAnsi="Times New Roman" w:cs="Times New Roman"/>
      <w:i/>
      <w:iCs/>
      <w:sz w:val="19"/>
      <w:szCs w:val="19"/>
    </w:rPr>
  </w:style>
  <w:style w:type="paragraph" w:customStyle="1" w:styleId="24">
    <w:name w:val="Подпись к картинке (2)"/>
    <w:basedOn w:val="a"/>
    <w:link w:val="23"/>
    <w:rsid w:val="00B963F7"/>
    <w:pPr>
      <w:shd w:val="clear" w:color="auto" w:fill="FFFFFF"/>
      <w:spacing w:line="0" w:lineRule="atLeast"/>
    </w:pPr>
    <w:rPr>
      <w:rFonts w:ascii="Microsoft Sans Serif" w:eastAsia="Microsoft Sans Serif" w:hAnsi="Microsoft Sans Serif" w:cs="Microsoft Sans Serif"/>
      <w:sz w:val="11"/>
      <w:szCs w:val="11"/>
    </w:rPr>
  </w:style>
  <w:style w:type="paragraph" w:customStyle="1" w:styleId="30">
    <w:name w:val="Подпись к картинке (3)"/>
    <w:basedOn w:val="a"/>
    <w:link w:val="3"/>
    <w:rsid w:val="00B963F7"/>
    <w:pPr>
      <w:shd w:val="clear" w:color="auto" w:fill="FFFFFF"/>
      <w:spacing w:line="0" w:lineRule="atLeast"/>
    </w:pPr>
    <w:rPr>
      <w:rFonts w:ascii="Times New Roman" w:eastAsia="Times New Roman" w:hAnsi="Times New Roman" w:cs="Times New Roman"/>
      <w:sz w:val="23"/>
      <w:szCs w:val="23"/>
    </w:rPr>
  </w:style>
  <w:style w:type="paragraph" w:customStyle="1" w:styleId="12">
    <w:name w:val="Основной текст12"/>
    <w:basedOn w:val="a"/>
    <w:link w:val="a6"/>
    <w:rsid w:val="00B963F7"/>
    <w:pPr>
      <w:shd w:val="clear" w:color="auto" w:fill="FFFFFF"/>
      <w:spacing w:line="0" w:lineRule="atLeast"/>
      <w:ind w:hanging="1740"/>
    </w:pPr>
    <w:rPr>
      <w:rFonts w:ascii="Times New Roman" w:eastAsia="Times New Roman" w:hAnsi="Times New Roman" w:cs="Times New Roman"/>
      <w:sz w:val="27"/>
      <w:szCs w:val="27"/>
    </w:rPr>
  </w:style>
  <w:style w:type="paragraph" w:customStyle="1" w:styleId="50">
    <w:name w:val="Основной текст (5)"/>
    <w:basedOn w:val="a"/>
    <w:link w:val="5"/>
    <w:rsid w:val="00B963F7"/>
    <w:pPr>
      <w:shd w:val="clear" w:color="auto" w:fill="FFFFFF"/>
      <w:spacing w:before="360" w:after="720" w:line="0" w:lineRule="atLeast"/>
      <w:ind w:hanging="1780"/>
    </w:pPr>
    <w:rPr>
      <w:rFonts w:ascii="Times New Roman" w:eastAsia="Times New Roman" w:hAnsi="Times New Roman" w:cs="Times New Roman"/>
      <w:i/>
      <w:iCs/>
      <w:sz w:val="21"/>
      <w:szCs w:val="21"/>
    </w:rPr>
  </w:style>
  <w:style w:type="paragraph" w:customStyle="1" w:styleId="32">
    <w:name w:val="Основной текст (3)"/>
    <w:basedOn w:val="a"/>
    <w:link w:val="31"/>
    <w:rsid w:val="00B963F7"/>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B963F7"/>
    <w:pPr>
      <w:shd w:val="clear" w:color="auto" w:fill="FFFFFF"/>
      <w:spacing w:before="240" w:after="360" w:line="0" w:lineRule="atLeast"/>
      <w:jc w:val="center"/>
    </w:pPr>
    <w:rPr>
      <w:rFonts w:ascii="Sylfaen" w:eastAsia="Sylfaen" w:hAnsi="Sylfaen" w:cs="Sylfaen"/>
      <w:sz w:val="19"/>
      <w:szCs w:val="19"/>
    </w:rPr>
  </w:style>
  <w:style w:type="paragraph" w:customStyle="1" w:styleId="42">
    <w:name w:val="Подпись к картинке (4)"/>
    <w:basedOn w:val="a"/>
    <w:link w:val="41"/>
    <w:rsid w:val="00B963F7"/>
    <w:pPr>
      <w:shd w:val="clear" w:color="auto" w:fill="FFFFFF"/>
      <w:spacing w:line="0" w:lineRule="atLeast"/>
    </w:pPr>
    <w:rPr>
      <w:rFonts w:ascii="Times New Roman" w:eastAsia="Times New Roman" w:hAnsi="Times New Roman" w:cs="Times New Roman"/>
      <w:sz w:val="27"/>
      <w:szCs w:val="27"/>
    </w:rPr>
  </w:style>
  <w:style w:type="paragraph" w:customStyle="1" w:styleId="a8">
    <w:name w:val="Подпись к картинке"/>
    <w:basedOn w:val="a"/>
    <w:link w:val="a7"/>
    <w:rsid w:val="00B963F7"/>
    <w:pPr>
      <w:shd w:val="clear" w:color="auto" w:fill="FFFFFF"/>
      <w:spacing w:line="180" w:lineRule="exact"/>
    </w:pPr>
    <w:rPr>
      <w:rFonts w:ascii="Microsoft Sans Serif" w:eastAsia="Microsoft Sans Serif" w:hAnsi="Microsoft Sans Serif" w:cs="Microsoft Sans Serif"/>
      <w:sz w:val="13"/>
      <w:szCs w:val="13"/>
    </w:rPr>
  </w:style>
  <w:style w:type="paragraph" w:customStyle="1" w:styleId="52">
    <w:name w:val="Подпись к картинке (5)"/>
    <w:basedOn w:val="a"/>
    <w:link w:val="51"/>
    <w:rsid w:val="00B963F7"/>
    <w:pPr>
      <w:shd w:val="clear" w:color="auto" w:fill="FFFFFF"/>
      <w:spacing w:line="205" w:lineRule="exact"/>
      <w:jc w:val="both"/>
    </w:pPr>
    <w:rPr>
      <w:rFonts w:ascii="Times New Roman" w:eastAsia="Times New Roman" w:hAnsi="Times New Roman" w:cs="Times New Roman"/>
      <w:b/>
      <w:bCs/>
      <w:sz w:val="14"/>
      <w:szCs w:val="14"/>
    </w:rPr>
  </w:style>
  <w:style w:type="paragraph" w:customStyle="1" w:styleId="60">
    <w:name w:val="Подпись к картинке (6)"/>
    <w:basedOn w:val="a"/>
    <w:link w:val="6"/>
    <w:rsid w:val="00B963F7"/>
    <w:pPr>
      <w:shd w:val="clear" w:color="auto" w:fill="FFFFFF"/>
      <w:spacing w:line="205" w:lineRule="exact"/>
      <w:jc w:val="both"/>
    </w:pPr>
    <w:rPr>
      <w:rFonts w:ascii="Times New Roman" w:eastAsia="Times New Roman" w:hAnsi="Times New Roman" w:cs="Times New Roman"/>
      <w:sz w:val="14"/>
      <w:szCs w:val="14"/>
    </w:rPr>
  </w:style>
  <w:style w:type="paragraph" w:customStyle="1" w:styleId="62">
    <w:name w:val="Основной текст (6)"/>
    <w:basedOn w:val="a"/>
    <w:link w:val="61"/>
    <w:rsid w:val="00B963F7"/>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70">
    <w:name w:val="Основной текст (7)"/>
    <w:basedOn w:val="a"/>
    <w:link w:val="7"/>
    <w:rsid w:val="00B963F7"/>
    <w:pPr>
      <w:shd w:val="clear" w:color="auto" w:fill="FFFFFF"/>
      <w:spacing w:before="540" w:after="1740" w:line="0" w:lineRule="atLeast"/>
    </w:pPr>
    <w:rPr>
      <w:sz w:val="22"/>
      <w:szCs w:val="22"/>
    </w:rPr>
  </w:style>
  <w:style w:type="paragraph" w:customStyle="1" w:styleId="aa">
    <w:name w:val="Колонтитул"/>
    <w:basedOn w:val="a"/>
    <w:link w:val="a9"/>
    <w:rsid w:val="00B963F7"/>
    <w:pPr>
      <w:shd w:val="clear" w:color="auto" w:fill="FFFFFF"/>
    </w:pPr>
    <w:rPr>
      <w:rFonts w:ascii="Times New Roman" w:eastAsia="Times New Roman" w:hAnsi="Times New Roman" w:cs="Times New Roman"/>
      <w:sz w:val="20"/>
      <w:szCs w:val="20"/>
    </w:rPr>
  </w:style>
  <w:style w:type="paragraph" w:customStyle="1" w:styleId="81">
    <w:name w:val="Основной текст (8)"/>
    <w:basedOn w:val="a"/>
    <w:link w:val="80"/>
    <w:rsid w:val="00B963F7"/>
    <w:pPr>
      <w:shd w:val="clear" w:color="auto" w:fill="FFFFFF"/>
      <w:spacing w:after="300" w:line="0" w:lineRule="atLeast"/>
      <w:jc w:val="center"/>
    </w:pPr>
    <w:rPr>
      <w:rFonts w:ascii="Sylfaen" w:eastAsia="Sylfaen" w:hAnsi="Sylfaen" w:cs="Sylfaen"/>
      <w:sz w:val="19"/>
      <w:szCs w:val="19"/>
    </w:rPr>
  </w:style>
  <w:style w:type="paragraph" w:customStyle="1" w:styleId="11">
    <w:name w:val="Заголовок №1"/>
    <w:basedOn w:val="a"/>
    <w:link w:val="10"/>
    <w:rsid w:val="00B963F7"/>
    <w:pPr>
      <w:shd w:val="clear" w:color="auto" w:fill="FFFFFF"/>
      <w:spacing w:before="300" w:line="322" w:lineRule="exact"/>
      <w:jc w:val="center"/>
      <w:outlineLvl w:val="0"/>
    </w:pPr>
    <w:rPr>
      <w:rFonts w:ascii="Times New Roman" w:eastAsia="Times New Roman" w:hAnsi="Times New Roman" w:cs="Times New Roman"/>
      <w:b/>
      <w:bCs/>
      <w:sz w:val="27"/>
      <w:szCs w:val="27"/>
    </w:rPr>
  </w:style>
  <w:style w:type="paragraph" w:customStyle="1" w:styleId="91">
    <w:name w:val="Основной текст (9)"/>
    <w:basedOn w:val="a"/>
    <w:link w:val="90"/>
    <w:rsid w:val="00B963F7"/>
    <w:pPr>
      <w:shd w:val="clear" w:color="auto" w:fill="FFFFFF"/>
      <w:spacing w:before="420" w:after="300" w:line="346" w:lineRule="exact"/>
      <w:jc w:val="both"/>
    </w:pPr>
    <w:rPr>
      <w:rFonts w:ascii="Times New Roman" w:eastAsia="Times New Roman" w:hAnsi="Times New Roman" w:cs="Times New Roman"/>
      <w:i/>
      <w:iCs/>
      <w:sz w:val="27"/>
      <w:szCs w:val="27"/>
    </w:rPr>
  </w:style>
  <w:style w:type="paragraph" w:customStyle="1" w:styleId="102">
    <w:name w:val="Основной текст (10)"/>
    <w:basedOn w:val="a"/>
    <w:link w:val="101"/>
    <w:rsid w:val="00B963F7"/>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12">
    <w:name w:val="Основной текст (11)"/>
    <w:basedOn w:val="a"/>
    <w:link w:val="111"/>
    <w:rsid w:val="00B963F7"/>
    <w:pPr>
      <w:shd w:val="clear" w:color="auto" w:fill="FFFFFF"/>
      <w:spacing w:before="480" w:line="226" w:lineRule="exact"/>
      <w:jc w:val="center"/>
    </w:pPr>
    <w:rPr>
      <w:rFonts w:ascii="Times New Roman" w:eastAsia="Times New Roman" w:hAnsi="Times New Roman" w:cs="Times New Roman"/>
      <w:sz w:val="19"/>
      <w:szCs w:val="19"/>
    </w:rPr>
  </w:style>
  <w:style w:type="paragraph" w:customStyle="1" w:styleId="131">
    <w:name w:val="Основной текст (13)"/>
    <w:basedOn w:val="a"/>
    <w:link w:val="130"/>
    <w:rsid w:val="00B963F7"/>
    <w:pPr>
      <w:shd w:val="clear" w:color="auto" w:fill="FFFFFF"/>
      <w:spacing w:line="0" w:lineRule="atLeast"/>
    </w:pPr>
    <w:rPr>
      <w:rFonts w:ascii="Times New Roman" w:eastAsia="Times New Roman" w:hAnsi="Times New Roman" w:cs="Times New Roman"/>
      <w:b/>
      <w:bCs/>
      <w:sz w:val="23"/>
      <w:szCs w:val="23"/>
    </w:rPr>
  </w:style>
  <w:style w:type="paragraph" w:customStyle="1" w:styleId="121">
    <w:name w:val="Основной текст (12)"/>
    <w:basedOn w:val="a"/>
    <w:link w:val="120"/>
    <w:rsid w:val="00B963F7"/>
    <w:pPr>
      <w:shd w:val="clear" w:color="auto" w:fill="FFFFFF"/>
      <w:spacing w:line="0" w:lineRule="atLeast"/>
    </w:pPr>
    <w:rPr>
      <w:rFonts w:ascii="Times New Roman" w:eastAsia="Times New Roman" w:hAnsi="Times New Roman" w:cs="Times New Roman"/>
      <w:sz w:val="20"/>
      <w:szCs w:val="20"/>
    </w:rPr>
  </w:style>
  <w:style w:type="paragraph" w:customStyle="1" w:styleId="36">
    <w:name w:val="Заголовок №3"/>
    <w:basedOn w:val="a"/>
    <w:link w:val="35"/>
    <w:rsid w:val="00B963F7"/>
    <w:pPr>
      <w:shd w:val="clear" w:color="auto" w:fill="FFFFFF"/>
      <w:spacing w:before="300" w:after="420" w:line="0" w:lineRule="atLeast"/>
      <w:jc w:val="both"/>
      <w:outlineLvl w:val="2"/>
    </w:pPr>
    <w:rPr>
      <w:rFonts w:ascii="Times New Roman" w:eastAsia="Times New Roman" w:hAnsi="Times New Roman" w:cs="Times New Roman"/>
      <w:b/>
      <w:bCs/>
      <w:sz w:val="27"/>
      <w:szCs w:val="27"/>
    </w:rPr>
  </w:style>
  <w:style w:type="paragraph" w:customStyle="1" w:styleId="af4">
    <w:name w:val="Оглавление"/>
    <w:basedOn w:val="a"/>
    <w:link w:val="af3"/>
    <w:rsid w:val="00B963F7"/>
    <w:pPr>
      <w:shd w:val="clear" w:color="auto" w:fill="FFFFFF"/>
      <w:spacing w:before="180" w:after="540" w:line="0" w:lineRule="atLeast"/>
    </w:pPr>
    <w:rPr>
      <w:rFonts w:ascii="Times New Roman" w:eastAsia="Times New Roman" w:hAnsi="Times New Roman" w:cs="Times New Roman"/>
      <w:sz w:val="27"/>
      <w:szCs w:val="27"/>
    </w:rPr>
  </w:style>
  <w:style w:type="paragraph" w:customStyle="1" w:styleId="28">
    <w:name w:val="Заголовок №2"/>
    <w:basedOn w:val="a"/>
    <w:link w:val="27"/>
    <w:rsid w:val="00B963F7"/>
    <w:pPr>
      <w:shd w:val="clear" w:color="auto" w:fill="FFFFFF"/>
      <w:spacing w:line="322" w:lineRule="exact"/>
      <w:jc w:val="center"/>
      <w:outlineLvl w:val="1"/>
    </w:pPr>
    <w:rPr>
      <w:rFonts w:ascii="Times New Roman" w:eastAsia="Times New Roman" w:hAnsi="Times New Roman" w:cs="Times New Roman"/>
      <w:b/>
      <w:bCs/>
      <w:sz w:val="27"/>
      <w:szCs w:val="27"/>
    </w:rPr>
  </w:style>
  <w:style w:type="paragraph" w:customStyle="1" w:styleId="123">
    <w:name w:val="Заголовок №1 (2)"/>
    <w:basedOn w:val="a"/>
    <w:link w:val="122"/>
    <w:rsid w:val="00B963F7"/>
    <w:pPr>
      <w:shd w:val="clear" w:color="auto" w:fill="FFFFFF"/>
      <w:spacing w:before="300" w:after="300" w:line="0" w:lineRule="atLeast"/>
      <w:outlineLvl w:val="0"/>
    </w:pPr>
    <w:rPr>
      <w:rFonts w:ascii="Times New Roman" w:eastAsia="Times New Roman" w:hAnsi="Times New Roman" w:cs="Times New Roman"/>
      <w:b/>
      <w:bCs/>
      <w:sz w:val="37"/>
      <w:szCs w:val="37"/>
    </w:rPr>
  </w:style>
  <w:style w:type="paragraph" w:customStyle="1" w:styleId="46">
    <w:name w:val="Заголовок №4"/>
    <w:basedOn w:val="a"/>
    <w:link w:val="45"/>
    <w:rsid w:val="00B963F7"/>
    <w:pPr>
      <w:shd w:val="clear" w:color="auto" w:fill="FFFFFF"/>
      <w:spacing w:before="660" w:after="60" w:line="0" w:lineRule="atLeast"/>
      <w:outlineLvl w:val="3"/>
    </w:pPr>
    <w:rPr>
      <w:rFonts w:ascii="Times New Roman" w:eastAsia="Times New Roman" w:hAnsi="Times New Roman" w:cs="Times New Roman"/>
      <w:b/>
      <w:bCs/>
      <w:sz w:val="23"/>
      <w:szCs w:val="23"/>
    </w:rPr>
  </w:style>
  <w:style w:type="paragraph" w:customStyle="1" w:styleId="151">
    <w:name w:val="Основной текст (15)"/>
    <w:basedOn w:val="a"/>
    <w:link w:val="150"/>
    <w:rsid w:val="00B963F7"/>
    <w:pPr>
      <w:shd w:val="clear" w:color="auto" w:fill="FFFFFF"/>
      <w:spacing w:before="660" w:after="60" w:line="0" w:lineRule="atLeast"/>
    </w:pPr>
    <w:rPr>
      <w:rFonts w:ascii="Times New Roman" w:eastAsia="Times New Roman" w:hAnsi="Times New Roman" w:cs="Times New Roman"/>
      <w:sz w:val="25"/>
      <w:szCs w:val="25"/>
    </w:rPr>
  </w:style>
  <w:style w:type="paragraph" w:customStyle="1" w:styleId="2f">
    <w:name w:val="Оглавление (2)"/>
    <w:basedOn w:val="a"/>
    <w:link w:val="2e"/>
    <w:rsid w:val="00B963F7"/>
    <w:pPr>
      <w:shd w:val="clear" w:color="auto" w:fill="FFFFFF"/>
      <w:spacing w:line="269" w:lineRule="exact"/>
      <w:ind w:hanging="1280"/>
      <w:jc w:val="both"/>
    </w:pPr>
    <w:rPr>
      <w:rFonts w:ascii="Times New Roman" w:eastAsia="Times New Roman" w:hAnsi="Times New Roman" w:cs="Times New Roman"/>
      <w:sz w:val="23"/>
      <w:szCs w:val="23"/>
    </w:rPr>
  </w:style>
  <w:style w:type="paragraph" w:customStyle="1" w:styleId="af6">
    <w:name w:val="Подпись к таблице"/>
    <w:basedOn w:val="a"/>
    <w:link w:val="af5"/>
    <w:rsid w:val="00B963F7"/>
    <w:pPr>
      <w:shd w:val="clear" w:color="auto" w:fill="FFFFFF"/>
      <w:spacing w:line="0" w:lineRule="atLeast"/>
    </w:pPr>
    <w:rPr>
      <w:rFonts w:ascii="Times New Roman" w:eastAsia="Times New Roman" w:hAnsi="Times New Roman" w:cs="Times New Roman"/>
      <w:sz w:val="19"/>
      <w:szCs w:val="19"/>
    </w:rPr>
  </w:style>
  <w:style w:type="paragraph" w:styleId="af7">
    <w:name w:val="header"/>
    <w:basedOn w:val="a"/>
    <w:link w:val="af8"/>
    <w:uiPriority w:val="99"/>
    <w:semiHidden/>
    <w:unhideWhenUsed/>
    <w:rsid w:val="00CD5BD9"/>
    <w:pPr>
      <w:tabs>
        <w:tab w:val="center" w:pos="4677"/>
        <w:tab w:val="right" w:pos="9355"/>
      </w:tabs>
    </w:pPr>
  </w:style>
  <w:style w:type="character" w:customStyle="1" w:styleId="af8">
    <w:name w:val="Верхний колонтитул Знак"/>
    <w:basedOn w:val="a0"/>
    <w:link w:val="af7"/>
    <w:uiPriority w:val="99"/>
    <w:semiHidden/>
    <w:rsid w:val="00CD5BD9"/>
    <w:rPr>
      <w:color w:val="000000"/>
    </w:rPr>
  </w:style>
  <w:style w:type="paragraph" w:styleId="af9">
    <w:name w:val="footer"/>
    <w:basedOn w:val="a"/>
    <w:link w:val="afa"/>
    <w:uiPriority w:val="99"/>
    <w:unhideWhenUsed/>
    <w:rsid w:val="00CD5BD9"/>
    <w:pPr>
      <w:tabs>
        <w:tab w:val="center" w:pos="4677"/>
        <w:tab w:val="right" w:pos="9355"/>
      </w:tabs>
    </w:pPr>
  </w:style>
  <w:style w:type="character" w:customStyle="1" w:styleId="afa">
    <w:name w:val="Нижний колонтитул Знак"/>
    <w:basedOn w:val="a0"/>
    <w:link w:val="af9"/>
    <w:uiPriority w:val="99"/>
    <w:rsid w:val="00CD5BD9"/>
    <w:rPr>
      <w:color w:val="000000"/>
    </w:rPr>
  </w:style>
  <w:style w:type="character" w:styleId="afb">
    <w:name w:val="footnote reference"/>
    <w:basedOn w:val="a0"/>
    <w:uiPriority w:val="99"/>
    <w:semiHidden/>
    <w:unhideWhenUsed/>
    <w:rsid w:val="00C75FD4"/>
    <w:rPr>
      <w:vertAlign w:val="superscript"/>
    </w:rPr>
  </w:style>
  <w:style w:type="character" w:customStyle="1" w:styleId="afc">
    <w:name w:val="Гипертекстовая ссылка"/>
    <w:basedOn w:val="a0"/>
    <w:uiPriority w:val="99"/>
    <w:rsid w:val="00C75FD4"/>
    <w:rPr>
      <w:rFonts w:cs="Times New Roman"/>
      <w:b/>
      <w:color w:val="106BBE"/>
    </w:rPr>
  </w:style>
  <w:style w:type="paragraph" w:customStyle="1" w:styleId="ConsPlusTitle">
    <w:name w:val="ConsPlusTitle"/>
    <w:rsid w:val="00C75FD4"/>
    <w:pPr>
      <w:widowControl w:val="0"/>
      <w:autoSpaceDE w:val="0"/>
      <w:autoSpaceDN w:val="0"/>
      <w:adjustRightInd w:val="0"/>
    </w:pPr>
    <w:rPr>
      <w:rFonts w:ascii="Calibri" w:eastAsia="Times New Roman" w:hAnsi="Calibri" w:cs="Calibri"/>
      <w:b/>
      <w:bCs/>
      <w:sz w:val="22"/>
      <w:szCs w:val="22"/>
    </w:rPr>
  </w:style>
  <w:style w:type="paragraph" w:customStyle="1" w:styleId="Title">
    <w:name w:val="Title!Название НПА"/>
    <w:basedOn w:val="a"/>
    <w:rsid w:val="00C75FD4"/>
    <w:pPr>
      <w:spacing w:before="240" w:after="60"/>
      <w:ind w:firstLine="567"/>
      <w:jc w:val="center"/>
      <w:outlineLvl w:val="0"/>
    </w:pPr>
    <w:rPr>
      <w:rFonts w:ascii="Arial" w:eastAsia="Times New Roman" w:hAnsi="Arial" w:cs="Arial"/>
      <w:b/>
      <w:bCs/>
      <w:color w:val="auto"/>
      <w:kern w:val="28"/>
      <w:sz w:val="32"/>
      <w:szCs w:val="32"/>
    </w:rPr>
  </w:style>
  <w:style w:type="paragraph" w:styleId="afd">
    <w:name w:val="List Paragraph"/>
    <w:basedOn w:val="a"/>
    <w:uiPriority w:val="34"/>
    <w:qFormat/>
    <w:rsid w:val="00ED2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bedb8d87-fb71-47d6-a08b-7000caa8861a.html" TargetMode="External"/><Relationship Id="rId18" Type="http://schemas.openxmlformats.org/officeDocument/2006/relationships/hyperlink" Target="http://nla-service.minjust.ru:8080/rnla-links/ws/content/act/c03e49b7-ea98-4cb9-b8a3-ac0e6f57472c.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nla-service.minjust.ru:8080/rnla-links/ws/content/act/67297e9a-8e9f-49bb-afa2-4b258b1d36da.html" TargetMode="Externa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http://nla-service.minjust.ru:8080/rnla-links/ws/content/act/550da8ed-5324-4281-94b8-328500646753.html" TargetMode="External"/><Relationship Id="rId25"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hyperlink" Target="http://nla-service.minjust.ru:8080/rnla-links/ws/content/act/4b713a73-14de-4295-929d-9283dcc04e68.htm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03cf0fb8-17d5-46f6-a5ec-d1642676534b.html" TargetMode="External"/><Relationship Id="rId24" Type="http://schemas.openxmlformats.org/officeDocument/2006/relationships/hyperlink" Target="consultantplus://offline/ref=AA03261F2A08C12CACA16B596F20E42DEAAF2A6CF791106ECE9D6A592D765EF0E75F4524456BAD01ADA352EBD52EB914E88AA25805744A65kAQCF"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169ffaaf-0b96-47c8-9369-38141360223e.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header" Target="header1.xml"/><Relationship Id="rId10" Type="http://schemas.openxmlformats.org/officeDocument/2006/relationships/hyperlink" Target="http://nla-service.minjust.ru:8080/rnla-links/ws/content/act/370ba400-14c4-4cdb-8a8b-b11f2a1a2f55.html" TargetMode="External"/><Relationship Id="rId19" Type="http://schemas.openxmlformats.org/officeDocument/2006/relationships/hyperlink" Target="http://nla-service.minjust.ru:8080/rnla-links/ws/content/act/18fa49ed-eae5-4a91-a0f9-81eb6912d9d3.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0a02e7ab-81dc-427b-9bb7-abfb1e14bdf3.html" TargetMode="External"/><Relationship Id="rId22" Type="http://schemas.openxmlformats.org/officeDocument/2006/relationships/hyperlink" Target="http://nla-service.minjust.ru:8080/rnla-links/ws/content/act/a372aaad-88e9-4526-81ed-e7c6cb3ccc78.html"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EA015-DFBE-4A03-B702-CBC112F4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3715</TotalTime>
  <Pages>38</Pages>
  <Words>13252</Words>
  <Characters>75542</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Пользователь</cp:lastModifiedBy>
  <cp:revision>546</cp:revision>
  <cp:lastPrinted>2022-05-16T01:21:00Z</cp:lastPrinted>
  <dcterms:created xsi:type="dcterms:W3CDTF">2022-03-30T05:37:00Z</dcterms:created>
  <dcterms:modified xsi:type="dcterms:W3CDTF">2022-10-31T03:57:00Z</dcterms:modified>
</cp:coreProperties>
</file>