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7F5" w:rsidRPr="00BF41D6" w:rsidRDefault="00CD39E0" w:rsidP="00606731">
      <w:pPr>
        <w:jc w:val="center"/>
        <w:rPr>
          <w:b/>
          <w:bCs/>
          <w:sz w:val="28"/>
        </w:rPr>
      </w:pPr>
      <w:r w:rsidRPr="00BF41D6">
        <w:rPr>
          <w:b/>
          <w:bCs/>
          <w:sz w:val="28"/>
        </w:rPr>
        <w:t>АДМИНИСТРАЦИЯ</w:t>
      </w:r>
      <w:r w:rsidR="00606731">
        <w:rPr>
          <w:b/>
          <w:bCs/>
          <w:sz w:val="28"/>
        </w:rPr>
        <w:t xml:space="preserve"> </w:t>
      </w:r>
      <w:r w:rsidR="00BF41D6">
        <w:rPr>
          <w:b/>
          <w:bCs/>
          <w:sz w:val="28"/>
        </w:rPr>
        <w:t xml:space="preserve">ГОРОДСКОГО ПОСЕЛЕНИЯ </w:t>
      </w:r>
      <w:r w:rsidR="002647F5" w:rsidRPr="00BF41D6">
        <w:rPr>
          <w:b/>
          <w:bCs/>
          <w:sz w:val="28"/>
        </w:rPr>
        <w:t>«ОЛОВЯННИНСКОЕ»</w:t>
      </w:r>
    </w:p>
    <w:p w:rsidR="00A70D62" w:rsidRPr="00BF41D6" w:rsidRDefault="00A70D62" w:rsidP="00606731">
      <w:pPr>
        <w:rPr>
          <w:b/>
          <w:bCs/>
          <w:sz w:val="28"/>
        </w:rPr>
      </w:pPr>
    </w:p>
    <w:p w:rsidR="00530DEC" w:rsidRPr="00530DEC" w:rsidRDefault="00CC292A" w:rsidP="00530DEC">
      <w:pPr>
        <w:tabs>
          <w:tab w:val="left" w:pos="3090"/>
          <w:tab w:val="center" w:pos="4677"/>
        </w:tabs>
        <w:jc w:val="center"/>
        <w:rPr>
          <w:b/>
          <w:bCs/>
          <w:sz w:val="28"/>
          <w:szCs w:val="28"/>
        </w:rPr>
      </w:pPr>
      <w:r w:rsidRPr="00530DEC">
        <w:rPr>
          <w:b/>
          <w:bCs/>
          <w:sz w:val="28"/>
          <w:szCs w:val="28"/>
        </w:rPr>
        <w:t>ПОСТАНОВЛЕНИЕ</w:t>
      </w:r>
    </w:p>
    <w:p w:rsidR="00530DEC" w:rsidRPr="00530DEC" w:rsidRDefault="00530DEC" w:rsidP="00530DEC">
      <w:pPr>
        <w:jc w:val="center"/>
        <w:rPr>
          <w:sz w:val="28"/>
        </w:rPr>
      </w:pPr>
      <w:proofErr w:type="spellStart"/>
      <w:r w:rsidRPr="00530DEC">
        <w:rPr>
          <w:sz w:val="28"/>
        </w:rPr>
        <w:t>п.г.т</w:t>
      </w:r>
      <w:proofErr w:type="spellEnd"/>
      <w:r w:rsidRPr="00530DEC">
        <w:rPr>
          <w:sz w:val="28"/>
        </w:rPr>
        <w:t>. Оловянная</w:t>
      </w:r>
    </w:p>
    <w:p w:rsidR="002647F5" w:rsidRDefault="002647F5" w:rsidP="00606731">
      <w:pPr>
        <w:rPr>
          <w:b/>
          <w:bCs/>
        </w:rPr>
      </w:pPr>
    </w:p>
    <w:p w:rsidR="004A48C1" w:rsidRPr="00530DEC" w:rsidRDefault="00530DEC" w:rsidP="00606731">
      <w:pPr>
        <w:rPr>
          <w:sz w:val="28"/>
        </w:rPr>
      </w:pPr>
      <w:r>
        <w:rPr>
          <w:sz w:val="28"/>
        </w:rPr>
        <w:t>о</w:t>
      </w:r>
      <w:r w:rsidRPr="00530DEC">
        <w:rPr>
          <w:sz w:val="28"/>
        </w:rPr>
        <w:t xml:space="preserve">т </w:t>
      </w:r>
      <w:r w:rsidR="005073C3" w:rsidRPr="00530DEC">
        <w:rPr>
          <w:sz w:val="28"/>
        </w:rPr>
        <w:t>«</w:t>
      </w:r>
      <w:r w:rsidR="00947661">
        <w:rPr>
          <w:sz w:val="28"/>
        </w:rPr>
        <w:t>0</w:t>
      </w:r>
      <w:r w:rsidR="00B554F2">
        <w:rPr>
          <w:sz w:val="28"/>
        </w:rPr>
        <w:t>7</w:t>
      </w:r>
      <w:r w:rsidR="006369AF" w:rsidRPr="00530DEC">
        <w:rPr>
          <w:sz w:val="28"/>
        </w:rPr>
        <w:t xml:space="preserve">» </w:t>
      </w:r>
      <w:r w:rsidR="00947661">
        <w:rPr>
          <w:sz w:val="28"/>
        </w:rPr>
        <w:t>ноябр</w:t>
      </w:r>
      <w:r w:rsidR="00B554F2">
        <w:rPr>
          <w:sz w:val="28"/>
        </w:rPr>
        <w:t>я</w:t>
      </w:r>
      <w:r w:rsidR="00BD607A" w:rsidRPr="00530DEC">
        <w:rPr>
          <w:sz w:val="28"/>
        </w:rPr>
        <w:t xml:space="preserve"> </w:t>
      </w:r>
      <w:r w:rsidR="00E0018F" w:rsidRPr="00530DEC">
        <w:rPr>
          <w:sz w:val="28"/>
        </w:rPr>
        <w:t xml:space="preserve"> </w:t>
      </w:r>
      <w:r w:rsidR="001B5BD0" w:rsidRPr="00530DEC">
        <w:rPr>
          <w:sz w:val="28"/>
        </w:rPr>
        <w:t>202</w:t>
      </w:r>
      <w:r w:rsidR="00310566">
        <w:rPr>
          <w:sz w:val="28"/>
        </w:rPr>
        <w:t>4</w:t>
      </w:r>
      <w:r w:rsidR="00074400" w:rsidRPr="00530DEC">
        <w:rPr>
          <w:sz w:val="28"/>
        </w:rPr>
        <w:t xml:space="preserve"> г.</w:t>
      </w:r>
      <w:r w:rsidR="00680007" w:rsidRPr="00530DEC">
        <w:rPr>
          <w:sz w:val="28"/>
        </w:rPr>
        <w:t xml:space="preserve">      </w:t>
      </w:r>
      <w:r w:rsidR="00814DA2" w:rsidRPr="00530DEC">
        <w:rPr>
          <w:sz w:val="28"/>
        </w:rPr>
        <w:t xml:space="preserve">          </w:t>
      </w:r>
      <w:r w:rsidR="002647F5" w:rsidRPr="00530DEC">
        <w:rPr>
          <w:sz w:val="28"/>
        </w:rPr>
        <w:t xml:space="preserve">    </w:t>
      </w:r>
      <w:r w:rsidR="0062545D" w:rsidRPr="00530DEC">
        <w:rPr>
          <w:sz w:val="28"/>
        </w:rPr>
        <w:t xml:space="preserve"> </w:t>
      </w:r>
      <w:r w:rsidR="00DC303A" w:rsidRPr="00530DEC">
        <w:rPr>
          <w:sz w:val="28"/>
        </w:rPr>
        <w:t xml:space="preserve">  </w:t>
      </w:r>
      <w:r w:rsidR="00ED6B57" w:rsidRPr="00530DEC">
        <w:rPr>
          <w:sz w:val="28"/>
        </w:rPr>
        <w:t xml:space="preserve">     </w:t>
      </w:r>
      <w:r w:rsidR="00001D78" w:rsidRPr="00530DEC">
        <w:rPr>
          <w:sz w:val="28"/>
        </w:rPr>
        <w:t xml:space="preserve"> </w:t>
      </w:r>
      <w:r w:rsidR="005A38AA" w:rsidRPr="00530DEC">
        <w:rPr>
          <w:sz w:val="28"/>
        </w:rPr>
        <w:t xml:space="preserve">  </w:t>
      </w:r>
      <w:r w:rsidR="00947661">
        <w:rPr>
          <w:sz w:val="28"/>
        </w:rPr>
        <w:t xml:space="preserve">     </w:t>
      </w:r>
      <w:r w:rsidR="005A38AA" w:rsidRPr="00530DEC">
        <w:rPr>
          <w:sz w:val="28"/>
        </w:rPr>
        <w:t xml:space="preserve">   </w:t>
      </w:r>
      <w:r w:rsidR="00110013" w:rsidRPr="00530DEC">
        <w:rPr>
          <w:sz w:val="28"/>
        </w:rPr>
        <w:t xml:space="preserve"> </w:t>
      </w:r>
      <w:r w:rsidR="00680007" w:rsidRPr="00530DEC">
        <w:rPr>
          <w:sz w:val="28"/>
        </w:rPr>
        <w:t xml:space="preserve">          </w:t>
      </w:r>
      <w:r w:rsidR="00825955" w:rsidRPr="00530DEC">
        <w:rPr>
          <w:sz w:val="28"/>
        </w:rPr>
        <w:t xml:space="preserve">     </w:t>
      </w:r>
      <w:r w:rsidR="00680007" w:rsidRPr="00530DEC">
        <w:rPr>
          <w:sz w:val="28"/>
        </w:rPr>
        <w:t xml:space="preserve"> </w:t>
      </w:r>
      <w:r w:rsidR="00BD607A" w:rsidRPr="00530DEC">
        <w:rPr>
          <w:sz w:val="28"/>
        </w:rPr>
        <w:t xml:space="preserve">  </w:t>
      </w:r>
      <w:r w:rsidR="00680007" w:rsidRPr="00530DEC">
        <w:rPr>
          <w:sz w:val="28"/>
        </w:rPr>
        <w:t xml:space="preserve"> </w:t>
      </w:r>
      <w:r w:rsidR="00FB70E9" w:rsidRPr="00530DEC">
        <w:rPr>
          <w:sz w:val="28"/>
        </w:rPr>
        <w:t xml:space="preserve"> </w:t>
      </w:r>
      <w:r w:rsidR="00C66E80" w:rsidRPr="00530DEC">
        <w:rPr>
          <w:sz w:val="28"/>
        </w:rPr>
        <w:t xml:space="preserve"> </w:t>
      </w:r>
      <w:r w:rsidR="00FB70E9" w:rsidRPr="00530DEC">
        <w:rPr>
          <w:sz w:val="28"/>
        </w:rPr>
        <w:t xml:space="preserve"> </w:t>
      </w:r>
      <w:r w:rsidR="001D7F89" w:rsidRPr="00530DEC">
        <w:rPr>
          <w:sz w:val="28"/>
        </w:rPr>
        <w:t xml:space="preserve">   </w:t>
      </w:r>
      <w:r w:rsidR="00BD607A" w:rsidRPr="00530DEC">
        <w:rPr>
          <w:sz w:val="28"/>
        </w:rPr>
        <w:t xml:space="preserve">   </w:t>
      </w:r>
      <w:r w:rsidR="00E17EB5" w:rsidRPr="00530DEC">
        <w:rPr>
          <w:sz w:val="28"/>
        </w:rPr>
        <w:t xml:space="preserve"> </w:t>
      </w:r>
      <w:r w:rsidR="00FD10F4" w:rsidRPr="00530DEC">
        <w:rPr>
          <w:sz w:val="28"/>
        </w:rPr>
        <w:t xml:space="preserve">        </w:t>
      </w:r>
      <w:r w:rsidR="005B487C">
        <w:rPr>
          <w:sz w:val="28"/>
        </w:rPr>
        <w:t xml:space="preserve">      </w:t>
      </w:r>
      <w:r w:rsidR="00904C29" w:rsidRPr="00530DEC">
        <w:rPr>
          <w:sz w:val="28"/>
        </w:rPr>
        <w:t>№</w:t>
      </w:r>
      <w:r w:rsidR="00947661">
        <w:rPr>
          <w:sz w:val="28"/>
        </w:rPr>
        <w:t>181</w:t>
      </w:r>
    </w:p>
    <w:p w:rsidR="00ED6B57" w:rsidRDefault="00ED6B57" w:rsidP="00606731">
      <w:pPr>
        <w:jc w:val="both"/>
        <w:rPr>
          <w:b/>
          <w:sz w:val="28"/>
        </w:rPr>
      </w:pPr>
    </w:p>
    <w:p w:rsidR="00006007" w:rsidRDefault="00006007" w:rsidP="00606731">
      <w:pPr>
        <w:jc w:val="both"/>
        <w:rPr>
          <w:b/>
          <w:sz w:val="28"/>
        </w:rPr>
      </w:pPr>
    </w:p>
    <w:p w:rsidR="0076187F" w:rsidRPr="00530DEC" w:rsidRDefault="00947661" w:rsidP="00947661">
      <w:pPr>
        <w:ind w:right="4818"/>
        <w:rPr>
          <w:sz w:val="28"/>
          <w:szCs w:val="28"/>
        </w:rPr>
      </w:pPr>
      <w:r w:rsidRPr="00947661">
        <w:rPr>
          <w:sz w:val="28"/>
          <w:szCs w:val="28"/>
        </w:rPr>
        <w:t>«О Порядке формирования и ведения перечня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утверждения порядка принятия решения по определению управляющей организации»</w:t>
      </w:r>
    </w:p>
    <w:p w:rsidR="006F61CC" w:rsidRDefault="006F61CC" w:rsidP="00606731">
      <w:pPr>
        <w:rPr>
          <w:sz w:val="28"/>
          <w:szCs w:val="28"/>
        </w:rPr>
      </w:pPr>
    </w:p>
    <w:p w:rsidR="00606731" w:rsidRPr="004B28FA" w:rsidRDefault="00606731" w:rsidP="00606731">
      <w:pPr>
        <w:rPr>
          <w:sz w:val="28"/>
          <w:szCs w:val="28"/>
        </w:rPr>
      </w:pPr>
    </w:p>
    <w:p w:rsidR="00530DEC" w:rsidRPr="003F039A" w:rsidRDefault="00947661" w:rsidP="003F039A">
      <w:pPr>
        <w:ind w:firstLine="709"/>
        <w:jc w:val="both"/>
        <w:rPr>
          <w:sz w:val="28"/>
          <w:szCs w:val="28"/>
        </w:rPr>
      </w:pPr>
      <w:proofErr w:type="gramStart"/>
      <w:r w:rsidRPr="00947661">
        <w:rPr>
          <w:sz w:val="28"/>
          <w:szCs w:val="28"/>
        </w:rPr>
        <w:t>В соответствии с частью 17 статьи 161 Жилищного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21.12.2018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</w:t>
      </w:r>
      <w:proofErr w:type="gramEnd"/>
      <w:r w:rsidRPr="00947661">
        <w:rPr>
          <w:sz w:val="28"/>
          <w:szCs w:val="28"/>
        </w:rPr>
        <w:t xml:space="preserve"> не </w:t>
      </w:r>
      <w:proofErr w:type="gramStart"/>
      <w:r w:rsidRPr="00947661">
        <w:rPr>
          <w:sz w:val="28"/>
          <w:szCs w:val="28"/>
        </w:rPr>
        <w:t>реализован</w:t>
      </w:r>
      <w:proofErr w:type="gramEnd"/>
      <w:r w:rsidRPr="00947661">
        <w:rPr>
          <w:sz w:val="28"/>
          <w:szCs w:val="28"/>
        </w:rPr>
        <w:t xml:space="preserve">, не определена управляющая организация, и о внесении изменений в некоторые акты Правительства Российской Федерации», </w:t>
      </w:r>
      <w:r>
        <w:rPr>
          <w:sz w:val="28"/>
          <w:szCs w:val="28"/>
        </w:rPr>
        <w:t>р</w:t>
      </w:r>
      <w:r w:rsidR="00006007">
        <w:rPr>
          <w:sz w:val="28"/>
          <w:szCs w:val="28"/>
        </w:rPr>
        <w:t xml:space="preserve">уководствуясь </w:t>
      </w:r>
      <w:r w:rsidR="00C7069D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="00C7069D">
        <w:rPr>
          <w:sz w:val="28"/>
          <w:szCs w:val="28"/>
        </w:rPr>
        <w:t xml:space="preserve"> городского поселения «</w:t>
      </w:r>
      <w:proofErr w:type="spellStart"/>
      <w:r w:rsidR="00C7069D">
        <w:rPr>
          <w:sz w:val="28"/>
          <w:szCs w:val="28"/>
        </w:rPr>
        <w:t>Оловяннинское</w:t>
      </w:r>
      <w:proofErr w:type="spellEnd"/>
      <w:r w:rsidR="00C7069D">
        <w:rPr>
          <w:sz w:val="28"/>
          <w:szCs w:val="28"/>
        </w:rPr>
        <w:t>»</w:t>
      </w:r>
      <w:r w:rsidR="00F913EC">
        <w:rPr>
          <w:sz w:val="28"/>
          <w:szCs w:val="28"/>
        </w:rPr>
        <w:t>, администрация городского поселения «Оловяннинское»</w:t>
      </w:r>
      <w:r w:rsidR="00F913EC">
        <w:rPr>
          <w:sz w:val="28"/>
        </w:rPr>
        <w:t xml:space="preserve"> </w:t>
      </w:r>
    </w:p>
    <w:p w:rsidR="00530DEC" w:rsidRDefault="00530DEC" w:rsidP="00F913EC">
      <w:pPr>
        <w:ind w:firstLine="709"/>
        <w:jc w:val="both"/>
        <w:rPr>
          <w:sz w:val="28"/>
        </w:rPr>
      </w:pPr>
    </w:p>
    <w:p w:rsidR="00CB1C94" w:rsidRPr="00530DEC" w:rsidRDefault="00530DEC" w:rsidP="00530DEC">
      <w:pPr>
        <w:jc w:val="both"/>
        <w:rPr>
          <w:b/>
          <w:sz w:val="28"/>
        </w:rPr>
      </w:pPr>
      <w:proofErr w:type="gramStart"/>
      <w:r w:rsidRPr="00530DEC">
        <w:rPr>
          <w:b/>
          <w:sz w:val="28"/>
        </w:rPr>
        <w:t>п</w:t>
      </w:r>
      <w:proofErr w:type="gramEnd"/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о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с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т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а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н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о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в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л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я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е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т</w:t>
      </w:r>
      <w:r w:rsidR="001C53CC" w:rsidRPr="00530DEC">
        <w:rPr>
          <w:b/>
          <w:sz w:val="28"/>
        </w:rPr>
        <w:t>:</w:t>
      </w:r>
    </w:p>
    <w:p w:rsidR="00A13AD8" w:rsidRDefault="00A13AD8" w:rsidP="00606731">
      <w:pPr>
        <w:jc w:val="both"/>
        <w:rPr>
          <w:sz w:val="28"/>
        </w:rPr>
      </w:pPr>
    </w:p>
    <w:p w:rsidR="00DF5D98" w:rsidRPr="00947661" w:rsidRDefault="003F039A" w:rsidP="00947661">
      <w:pPr>
        <w:pStyle w:val="ConsPlusNormal"/>
        <w:numPr>
          <w:ilvl w:val="0"/>
          <w:numId w:val="25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7661">
        <w:rPr>
          <w:rFonts w:ascii="Times New Roman" w:hAnsi="Times New Roman" w:cs="Times New Roman"/>
          <w:sz w:val="28"/>
          <w:szCs w:val="28"/>
        </w:rPr>
        <w:t>Утвердить</w:t>
      </w:r>
      <w:r w:rsidR="00947661" w:rsidRPr="00947661"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 </w:t>
      </w:r>
      <w:r w:rsidR="00947661" w:rsidRPr="00947661">
        <w:rPr>
          <w:rFonts w:ascii="Times New Roman" w:hAnsi="Times New Roman" w:cs="Times New Roman"/>
          <w:sz w:val="28"/>
          <w:szCs w:val="28"/>
        </w:rPr>
        <w:t xml:space="preserve">Порядок формирования и ведения перечня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утверждения порядка принятия решения по определению управляющей организации </w:t>
      </w:r>
      <w:r w:rsidR="00947661" w:rsidRPr="00947661">
        <w:rPr>
          <w:rFonts w:ascii="Times New Roman" w:hAnsi="Times New Roman" w:cs="Times New Roman"/>
          <w:sz w:val="28"/>
          <w:szCs w:val="28"/>
        </w:rPr>
        <w:lastRenderedPageBreak/>
        <w:t>(Приложение № 1).</w:t>
      </w:r>
    </w:p>
    <w:p w:rsidR="00DF5D98" w:rsidRPr="00DF5D98" w:rsidRDefault="00947661" w:rsidP="00DF5D98">
      <w:pPr>
        <w:ind w:firstLine="450"/>
        <w:jc w:val="both"/>
        <w:rPr>
          <w:sz w:val="28"/>
        </w:rPr>
      </w:pPr>
      <w:r>
        <w:rPr>
          <w:sz w:val="28"/>
        </w:rPr>
        <w:t>2</w:t>
      </w:r>
      <w:r w:rsidR="00B554F2">
        <w:rPr>
          <w:sz w:val="28"/>
        </w:rPr>
        <w:t>. Настоящее постановление</w:t>
      </w:r>
      <w:r w:rsidR="00DF5D98" w:rsidRPr="00DF5D98">
        <w:rPr>
          <w:sz w:val="28"/>
        </w:rPr>
        <w:t xml:space="preserve"> обнародовать на информационном стенде, расположенном в администрации городского поселения «Оловяннинское» и разместить на официальном сайте администрации городского поселения «Оловяннинское» в информационно-телекоммуникационной сети «Интернет» по адресу: </w:t>
      </w:r>
      <w:proofErr w:type="spellStart"/>
      <w:r w:rsidR="00DF5D98" w:rsidRPr="00DF5D98">
        <w:rPr>
          <w:sz w:val="28"/>
        </w:rPr>
        <w:t>оловянная</w:t>
      </w:r>
      <w:proofErr w:type="gramStart"/>
      <w:r w:rsidR="00DF5D98" w:rsidRPr="00DF5D98">
        <w:rPr>
          <w:sz w:val="28"/>
        </w:rPr>
        <w:t>.р</w:t>
      </w:r>
      <w:proofErr w:type="gramEnd"/>
      <w:r w:rsidR="00DF5D98" w:rsidRPr="00DF5D98">
        <w:rPr>
          <w:sz w:val="28"/>
        </w:rPr>
        <w:t>ф</w:t>
      </w:r>
      <w:proofErr w:type="spellEnd"/>
    </w:p>
    <w:p w:rsidR="00F75525" w:rsidRDefault="00947661" w:rsidP="00DF5D98">
      <w:pPr>
        <w:ind w:firstLine="450"/>
        <w:jc w:val="both"/>
        <w:rPr>
          <w:sz w:val="28"/>
        </w:rPr>
      </w:pPr>
      <w:r>
        <w:rPr>
          <w:sz w:val="28"/>
        </w:rPr>
        <w:t>3</w:t>
      </w:r>
      <w:r w:rsidR="00DF5D98" w:rsidRPr="00DF5D98">
        <w:rPr>
          <w:sz w:val="28"/>
        </w:rPr>
        <w:t>. Настоящее решение вступает в силу после официального опубликования (обнародования).</w:t>
      </w:r>
    </w:p>
    <w:p w:rsidR="00C47E74" w:rsidRDefault="00C47E74" w:rsidP="00606731">
      <w:pPr>
        <w:jc w:val="both"/>
        <w:rPr>
          <w:sz w:val="28"/>
        </w:rPr>
      </w:pPr>
    </w:p>
    <w:p w:rsidR="00DF5D98" w:rsidRDefault="00DF5D98" w:rsidP="00606731">
      <w:pPr>
        <w:jc w:val="both"/>
        <w:rPr>
          <w:sz w:val="28"/>
        </w:rPr>
      </w:pPr>
    </w:p>
    <w:p w:rsidR="006C7F22" w:rsidRDefault="00947661" w:rsidP="00606731">
      <w:pPr>
        <w:jc w:val="both"/>
        <w:rPr>
          <w:sz w:val="28"/>
        </w:rPr>
      </w:pPr>
      <w:proofErr w:type="spellStart"/>
      <w:r>
        <w:rPr>
          <w:sz w:val="28"/>
        </w:rPr>
        <w:t>И.о</w:t>
      </w:r>
      <w:proofErr w:type="spellEnd"/>
      <w:r>
        <w:rPr>
          <w:sz w:val="28"/>
        </w:rPr>
        <w:t>. г</w:t>
      </w:r>
      <w:r w:rsidR="00B679C5">
        <w:rPr>
          <w:sz w:val="28"/>
        </w:rPr>
        <w:t>лав</w:t>
      </w:r>
      <w:r>
        <w:rPr>
          <w:sz w:val="28"/>
        </w:rPr>
        <w:t>ы</w:t>
      </w:r>
      <w:r w:rsidR="00A00E64">
        <w:rPr>
          <w:sz w:val="28"/>
        </w:rPr>
        <w:t xml:space="preserve"> </w:t>
      </w:r>
      <w:r w:rsidR="00680007">
        <w:rPr>
          <w:sz w:val="28"/>
        </w:rPr>
        <w:t xml:space="preserve"> </w:t>
      </w:r>
      <w:r w:rsidR="00A00E64">
        <w:rPr>
          <w:sz w:val="28"/>
        </w:rPr>
        <w:t>городского поселения</w:t>
      </w:r>
    </w:p>
    <w:p w:rsidR="00556878" w:rsidRDefault="00A00E64" w:rsidP="00936408">
      <w:pPr>
        <w:jc w:val="both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Оловяннинское</w:t>
      </w:r>
      <w:proofErr w:type="spellEnd"/>
      <w:r>
        <w:rPr>
          <w:sz w:val="28"/>
        </w:rPr>
        <w:t xml:space="preserve">»                                           </w:t>
      </w:r>
      <w:r w:rsidR="00AA6221">
        <w:rPr>
          <w:sz w:val="28"/>
        </w:rPr>
        <w:t xml:space="preserve">             </w:t>
      </w:r>
      <w:r w:rsidR="00680007">
        <w:rPr>
          <w:sz w:val="28"/>
        </w:rPr>
        <w:t xml:space="preserve">              </w:t>
      </w:r>
      <w:r w:rsidR="00AA6221">
        <w:rPr>
          <w:sz w:val="28"/>
        </w:rPr>
        <w:t xml:space="preserve">   </w:t>
      </w:r>
      <w:r w:rsidR="00947661">
        <w:rPr>
          <w:sz w:val="28"/>
        </w:rPr>
        <w:t>В.П. Семенов</w:t>
      </w: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DF5D98" w:rsidRDefault="00DF5D98" w:rsidP="00936408">
      <w:pPr>
        <w:jc w:val="both"/>
        <w:rPr>
          <w:sz w:val="28"/>
        </w:rPr>
      </w:pPr>
    </w:p>
    <w:p w:rsidR="00DF5D98" w:rsidRDefault="00DF5D98" w:rsidP="00936408">
      <w:pPr>
        <w:jc w:val="both"/>
        <w:rPr>
          <w:sz w:val="28"/>
        </w:rPr>
      </w:pPr>
    </w:p>
    <w:p w:rsidR="00DF5D98" w:rsidRDefault="00DF5D98" w:rsidP="00DF5D98">
      <w:pPr>
        <w:jc w:val="right"/>
        <w:rPr>
          <w:sz w:val="28"/>
          <w:szCs w:val="28"/>
        </w:rPr>
      </w:pPr>
    </w:p>
    <w:p w:rsidR="00DF5D98" w:rsidRPr="00DF5D98" w:rsidRDefault="00DF5D98" w:rsidP="00DF5D98">
      <w:pPr>
        <w:jc w:val="right"/>
        <w:rPr>
          <w:sz w:val="28"/>
          <w:szCs w:val="28"/>
        </w:rPr>
      </w:pPr>
      <w:r w:rsidRPr="00DF5D98">
        <w:rPr>
          <w:sz w:val="28"/>
          <w:szCs w:val="28"/>
        </w:rPr>
        <w:lastRenderedPageBreak/>
        <w:t>Утвержден</w:t>
      </w:r>
      <w:r w:rsidR="00B554F2">
        <w:rPr>
          <w:sz w:val="28"/>
          <w:szCs w:val="28"/>
        </w:rPr>
        <w:t>о:</w:t>
      </w:r>
    </w:p>
    <w:p w:rsidR="00DF5D98" w:rsidRPr="00DF5D98" w:rsidRDefault="00DF5D98" w:rsidP="00DF5D98">
      <w:pPr>
        <w:jc w:val="right"/>
        <w:rPr>
          <w:sz w:val="28"/>
          <w:szCs w:val="28"/>
        </w:rPr>
      </w:pPr>
      <w:r w:rsidRPr="00DF5D98">
        <w:rPr>
          <w:sz w:val="28"/>
          <w:szCs w:val="28"/>
        </w:rPr>
        <w:t>Постановлением администрации</w:t>
      </w:r>
    </w:p>
    <w:p w:rsidR="00DF5D98" w:rsidRPr="00DF5D98" w:rsidRDefault="00DF5D98" w:rsidP="00DF5D98">
      <w:pPr>
        <w:jc w:val="right"/>
        <w:rPr>
          <w:sz w:val="28"/>
          <w:szCs w:val="28"/>
        </w:rPr>
      </w:pPr>
      <w:r w:rsidRPr="00DF5D98">
        <w:rPr>
          <w:sz w:val="28"/>
          <w:szCs w:val="28"/>
        </w:rPr>
        <w:t>городского поселения «Оловяннинское»</w:t>
      </w:r>
    </w:p>
    <w:p w:rsidR="00DF5D98" w:rsidRDefault="00DF5D98" w:rsidP="00DF5D98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947661">
        <w:rPr>
          <w:sz w:val="28"/>
          <w:szCs w:val="28"/>
        </w:rPr>
        <w:t>0</w:t>
      </w:r>
      <w:r w:rsidR="00B554F2">
        <w:rPr>
          <w:sz w:val="28"/>
          <w:szCs w:val="28"/>
        </w:rPr>
        <w:t>7</w:t>
      </w:r>
      <w:r w:rsidRPr="00DF5D98">
        <w:rPr>
          <w:sz w:val="28"/>
          <w:szCs w:val="28"/>
        </w:rPr>
        <w:t xml:space="preserve">» </w:t>
      </w:r>
      <w:r w:rsidR="00947661">
        <w:rPr>
          <w:sz w:val="28"/>
          <w:szCs w:val="28"/>
        </w:rPr>
        <w:t>ноября</w:t>
      </w:r>
      <w:r w:rsidRPr="00DF5D98">
        <w:rPr>
          <w:sz w:val="28"/>
          <w:szCs w:val="28"/>
        </w:rPr>
        <w:t xml:space="preserve"> 20</w:t>
      </w:r>
      <w:r>
        <w:rPr>
          <w:sz w:val="28"/>
          <w:szCs w:val="28"/>
        </w:rPr>
        <w:t>24</w:t>
      </w:r>
      <w:r w:rsidRPr="00DF5D98">
        <w:rPr>
          <w:sz w:val="28"/>
          <w:szCs w:val="28"/>
        </w:rPr>
        <w:t xml:space="preserve"> г. №</w:t>
      </w:r>
      <w:r w:rsidR="00947661">
        <w:rPr>
          <w:sz w:val="28"/>
          <w:szCs w:val="28"/>
        </w:rPr>
        <w:t>181</w:t>
      </w:r>
    </w:p>
    <w:p w:rsidR="00DF5D98" w:rsidRDefault="00DF5D98" w:rsidP="00DF5D98">
      <w:pPr>
        <w:jc w:val="right"/>
        <w:rPr>
          <w:sz w:val="28"/>
          <w:szCs w:val="28"/>
        </w:rPr>
      </w:pPr>
    </w:p>
    <w:p w:rsidR="00947661" w:rsidRDefault="00947661" w:rsidP="00DF5D98">
      <w:pPr>
        <w:jc w:val="right"/>
        <w:rPr>
          <w:sz w:val="28"/>
          <w:szCs w:val="28"/>
        </w:rPr>
      </w:pPr>
    </w:p>
    <w:p w:rsidR="00947661" w:rsidRPr="00947661" w:rsidRDefault="00947661" w:rsidP="009476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47661">
        <w:rPr>
          <w:sz w:val="26"/>
          <w:szCs w:val="26"/>
        </w:rPr>
        <w:t>ПОРЯДОК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47661">
        <w:rPr>
          <w:sz w:val="26"/>
          <w:szCs w:val="26"/>
        </w:rPr>
        <w:t>формирования и ведения перечня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утверждения порядка принятия решения по определению управляющей организации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947661">
        <w:rPr>
          <w:sz w:val="26"/>
          <w:szCs w:val="26"/>
        </w:rPr>
        <w:t>1. Общие положения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 xml:space="preserve">1.1. </w:t>
      </w:r>
      <w:proofErr w:type="gramStart"/>
      <w:r w:rsidRPr="00947661">
        <w:rPr>
          <w:sz w:val="26"/>
          <w:szCs w:val="26"/>
        </w:rPr>
        <w:t>Формирование и ведение перечня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 (далее - Перечень), а также принятие решения об определении управляющей организации для управления многоквартирным домом осуществляется в соответствии с Жилищным кодексом Российской Федерации, постановлением Правительства Российской Федерации</w:t>
      </w:r>
      <w:proofErr w:type="gramEnd"/>
      <w:r w:rsidRPr="00947661">
        <w:rPr>
          <w:sz w:val="26"/>
          <w:szCs w:val="26"/>
        </w:rPr>
        <w:t xml:space="preserve"> от 21.12.2018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Федерации».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>1.2. Настоящий Порядок разработан в целях определения временной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организация.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47661" w:rsidRPr="00947661" w:rsidRDefault="00947661" w:rsidP="005162ED">
      <w:pPr>
        <w:widowControl w:val="0"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947661">
        <w:rPr>
          <w:sz w:val="26"/>
          <w:szCs w:val="26"/>
        </w:rPr>
        <w:t>2. Формирование Перечня организаций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 xml:space="preserve">2.1. </w:t>
      </w:r>
      <w:proofErr w:type="gramStart"/>
      <w:r w:rsidRPr="00947661">
        <w:rPr>
          <w:sz w:val="26"/>
          <w:szCs w:val="26"/>
        </w:rPr>
        <w:t xml:space="preserve">Перечень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формируется уполномоченным органом </w:t>
      </w:r>
      <w:r>
        <w:rPr>
          <w:sz w:val="26"/>
          <w:szCs w:val="26"/>
        </w:rPr>
        <w:t>–</w:t>
      </w:r>
      <w:r w:rsidRPr="00947661">
        <w:rPr>
          <w:sz w:val="26"/>
          <w:szCs w:val="26"/>
        </w:rPr>
        <w:t xml:space="preserve"> </w:t>
      </w:r>
      <w:r>
        <w:rPr>
          <w:sz w:val="26"/>
          <w:szCs w:val="26"/>
        </w:rPr>
        <w:t>администрацией городского поселения «</w:t>
      </w:r>
      <w:proofErr w:type="spellStart"/>
      <w:r>
        <w:rPr>
          <w:sz w:val="26"/>
          <w:szCs w:val="26"/>
        </w:rPr>
        <w:t>Оловяннинское</w:t>
      </w:r>
      <w:proofErr w:type="spellEnd"/>
      <w:r>
        <w:rPr>
          <w:sz w:val="26"/>
          <w:szCs w:val="26"/>
        </w:rPr>
        <w:t>»</w:t>
      </w:r>
      <w:r w:rsidRPr="00947661">
        <w:rPr>
          <w:sz w:val="26"/>
          <w:szCs w:val="26"/>
        </w:rPr>
        <w:t xml:space="preserve"> (далее - Уполномоченный орган) в форме электронного документа в хронологическом порядке в соответствии с датой включения.</w:t>
      </w:r>
      <w:proofErr w:type="gramEnd"/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 xml:space="preserve">2.2 Перечень размещается в государственной информационной системе жилищно-коммунального хозяйства и на официальном сайте администрации </w:t>
      </w:r>
      <w:r w:rsidRPr="00947661">
        <w:rPr>
          <w:sz w:val="26"/>
          <w:szCs w:val="26"/>
        </w:rPr>
        <w:t>городского поселения «</w:t>
      </w:r>
      <w:proofErr w:type="spellStart"/>
      <w:r w:rsidRPr="00947661">
        <w:rPr>
          <w:sz w:val="26"/>
          <w:szCs w:val="26"/>
        </w:rPr>
        <w:t>Оловяннинское</w:t>
      </w:r>
      <w:proofErr w:type="spellEnd"/>
      <w:r w:rsidRPr="00947661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lastRenderedPageBreak/>
        <w:t xml:space="preserve">2.3. </w:t>
      </w:r>
      <w:proofErr w:type="gramStart"/>
      <w:r w:rsidRPr="00947661">
        <w:rPr>
          <w:sz w:val="26"/>
          <w:szCs w:val="26"/>
        </w:rPr>
        <w:t xml:space="preserve">В Перечень включаются управляющие организации, подавшие в Уполномоченный орган заявление о включении в Перечень организаций, и (или) управляющие организации, признанные участниками открытого конкурса по отбору управляющей организации для управления многоквартирным домом, расположенным на территории </w:t>
      </w:r>
      <w:r w:rsidRPr="00947661">
        <w:rPr>
          <w:sz w:val="26"/>
          <w:szCs w:val="26"/>
        </w:rPr>
        <w:t>городского поселения «</w:t>
      </w:r>
      <w:proofErr w:type="spellStart"/>
      <w:r w:rsidRPr="00947661">
        <w:rPr>
          <w:sz w:val="26"/>
          <w:szCs w:val="26"/>
        </w:rPr>
        <w:t>Оловяннинское</w:t>
      </w:r>
      <w:proofErr w:type="spellEnd"/>
      <w:r w:rsidRPr="00947661">
        <w:rPr>
          <w:sz w:val="26"/>
          <w:szCs w:val="26"/>
        </w:rPr>
        <w:t>»</w:t>
      </w:r>
      <w:r w:rsidRPr="00947661">
        <w:rPr>
          <w:sz w:val="26"/>
          <w:szCs w:val="26"/>
        </w:rPr>
        <w:t>, в соответствии с протоколом рассмотрения заявок на участие в конкурсе по отбору управляющей организации для управления многоквартирным домом, в соответствии с постановлением Правительства</w:t>
      </w:r>
      <w:proofErr w:type="gramEnd"/>
      <w:r w:rsidRPr="00947661">
        <w:rPr>
          <w:sz w:val="26"/>
          <w:szCs w:val="26"/>
        </w:rPr>
        <w:t xml:space="preserve"> Российской Федерации от 06.02.2006 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 xml:space="preserve">2.4. </w:t>
      </w:r>
      <w:proofErr w:type="gramStart"/>
      <w:r w:rsidRPr="00947661">
        <w:rPr>
          <w:sz w:val="26"/>
          <w:szCs w:val="26"/>
        </w:rPr>
        <w:t xml:space="preserve">Перечень ведется в соответствии с примерной формой, утвержденной постановлением администрации </w:t>
      </w:r>
      <w:r w:rsidR="000D1A2B" w:rsidRPr="000D1A2B">
        <w:rPr>
          <w:sz w:val="26"/>
          <w:szCs w:val="26"/>
        </w:rPr>
        <w:t>городского поселения «</w:t>
      </w:r>
      <w:proofErr w:type="spellStart"/>
      <w:r w:rsidR="000D1A2B" w:rsidRPr="000D1A2B">
        <w:rPr>
          <w:sz w:val="26"/>
          <w:szCs w:val="26"/>
        </w:rPr>
        <w:t>Оловяннинское</w:t>
      </w:r>
      <w:proofErr w:type="spellEnd"/>
      <w:r w:rsidR="000D1A2B" w:rsidRPr="000D1A2B">
        <w:rPr>
          <w:sz w:val="26"/>
          <w:szCs w:val="26"/>
        </w:rPr>
        <w:t>»</w:t>
      </w:r>
      <w:r w:rsidR="00944DE1">
        <w:rPr>
          <w:sz w:val="26"/>
          <w:szCs w:val="26"/>
        </w:rPr>
        <w:t xml:space="preserve"> (приложение №1)</w:t>
      </w:r>
      <w:r w:rsidRPr="00947661">
        <w:rPr>
          <w:sz w:val="26"/>
          <w:szCs w:val="26"/>
        </w:rPr>
        <w:t>, в электронном виде, в хронологическом порядке в соответствии с датой подачи управляющей организацией заявления о включении в Перечень, и (или) датой составления протокола рассмотрения заявок на участие в конкурсе по отбору управляющей организации для управления многоквартирным домом.</w:t>
      </w:r>
      <w:proofErr w:type="gramEnd"/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 xml:space="preserve">2.5. </w:t>
      </w:r>
      <w:proofErr w:type="gramStart"/>
      <w:r w:rsidRPr="00947661">
        <w:rPr>
          <w:sz w:val="26"/>
          <w:szCs w:val="26"/>
        </w:rPr>
        <w:t>Перечень подлежит актуализации Уполномоченным органом в соответствии с пунктом 7 постановления Правительства Российской Федерации от 21.12.2018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</w:t>
      </w:r>
      <w:proofErr w:type="gramEnd"/>
      <w:r w:rsidRPr="00947661">
        <w:rPr>
          <w:sz w:val="26"/>
          <w:szCs w:val="26"/>
        </w:rPr>
        <w:t xml:space="preserve"> Федерации».</w:t>
      </w:r>
    </w:p>
    <w:p w:rsidR="000D1A2B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 xml:space="preserve">2.6. Для включения в Перечень управляющая организация направляет в Уполномоченный орган заявление о включении ее в перечень организаций </w:t>
      </w:r>
      <w:r w:rsidR="000D1A2B">
        <w:rPr>
          <w:sz w:val="26"/>
          <w:szCs w:val="26"/>
        </w:rPr>
        <w:t>путем: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 xml:space="preserve">а) почтовым отправлением по адресу: </w:t>
      </w:r>
      <w:r w:rsidR="000D1A2B">
        <w:rPr>
          <w:sz w:val="26"/>
          <w:szCs w:val="26"/>
        </w:rPr>
        <w:t xml:space="preserve">674500, Забайкальский край, </w:t>
      </w:r>
      <w:proofErr w:type="spellStart"/>
      <w:r w:rsidR="000D1A2B">
        <w:rPr>
          <w:sz w:val="26"/>
          <w:szCs w:val="26"/>
        </w:rPr>
        <w:t>Оловяннинский</w:t>
      </w:r>
      <w:proofErr w:type="spellEnd"/>
      <w:r w:rsidR="000D1A2B">
        <w:rPr>
          <w:sz w:val="26"/>
          <w:szCs w:val="26"/>
        </w:rPr>
        <w:t xml:space="preserve"> район, </w:t>
      </w:r>
      <w:proofErr w:type="spellStart"/>
      <w:r w:rsidR="000D1A2B">
        <w:rPr>
          <w:sz w:val="26"/>
          <w:szCs w:val="26"/>
        </w:rPr>
        <w:t>пгт</w:t>
      </w:r>
      <w:proofErr w:type="gramStart"/>
      <w:r w:rsidR="000D1A2B">
        <w:rPr>
          <w:sz w:val="26"/>
          <w:szCs w:val="26"/>
        </w:rPr>
        <w:t>.О</w:t>
      </w:r>
      <w:proofErr w:type="gramEnd"/>
      <w:r w:rsidR="000D1A2B">
        <w:rPr>
          <w:sz w:val="26"/>
          <w:szCs w:val="26"/>
        </w:rPr>
        <w:t>ловянная</w:t>
      </w:r>
      <w:proofErr w:type="spellEnd"/>
      <w:r w:rsidR="000D1A2B">
        <w:rPr>
          <w:sz w:val="26"/>
          <w:szCs w:val="26"/>
        </w:rPr>
        <w:t xml:space="preserve">, </w:t>
      </w:r>
      <w:proofErr w:type="spellStart"/>
      <w:r w:rsidR="000D1A2B">
        <w:rPr>
          <w:sz w:val="26"/>
          <w:szCs w:val="26"/>
        </w:rPr>
        <w:t>ул.Московская</w:t>
      </w:r>
      <w:proofErr w:type="spellEnd"/>
      <w:r w:rsidR="000D1A2B">
        <w:rPr>
          <w:sz w:val="26"/>
          <w:szCs w:val="26"/>
        </w:rPr>
        <w:t xml:space="preserve"> д.52.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>б) при личном обращении по указанному адресу;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 xml:space="preserve">в) на электронную почту </w:t>
      </w:r>
      <w:r w:rsidR="000D1A2B">
        <w:rPr>
          <w:sz w:val="26"/>
          <w:szCs w:val="26"/>
        </w:rPr>
        <w:t xml:space="preserve">администрации </w:t>
      </w:r>
      <w:r w:rsidR="000D1A2B" w:rsidRPr="000D1A2B">
        <w:rPr>
          <w:sz w:val="26"/>
          <w:szCs w:val="26"/>
        </w:rPr>
        <w:t>городского поселения «</w:t>
      </w:r>
      <w:proofErr w:type="spellStart"/>
      <w:r w:rsidR="000D1A2B" w:rsidRPr="000D1A2B">
        <w:rPr>
          <w:sz w:val="26"/>
          <w:szCs w:val="26"/>
        </w:rPr>
        <w:t>Оловяннинское</w:t>
      </w:r>
      <w:proofErr w:type="spellEnd"/>
      <w:r w:rsidR="000D1A2B" w:rsidRPr="000D1A2B">
        <w:rPr>
          <w:sz w:val="26"/>
          <w:szCs w:val="26"/>
        </w:rPr>
        <w:t>»</w:t>
      </w:r>
      <w:r w:rsidRPr="00947661">
        <w:rPr>
          <w:sz w:val="26"/>
          <w:szCs w:val="26"/>
        </w:rPr>
        <w:t xml:space="preserve">: </w:t>
      </w:r>
      <w:r w:rsidR="000D1A2B" w:rsidRPr="000D1A2B">
        <w:rPr>
          <w:bCs/>
          <w:sz w:val="26"/>
          <w:szCs w:val="26"/>
        </w:rPr>
        <w:t>post@olovyannaya.e-zab.ru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>2.7. В заявлении указывается: полное наименование управляющей организации, основной государственный регистрационный номер записи в Едином государственном реестре юридических лиц, адрес местонахождения управляющей организации, фамилия, имя, отчество (последнее - при наличии) руководителя (представителя по доверенности), номер контактного телефона.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>К заявлению прилагается лицензия на осуществление деятельности по управлению многоквартирными домами.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>2.8. Заявление регистрируется в день поступления.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>2.9. Решение о включении в Перечень организаций принимается Уполномоченным органом в течение 3 рабочих дней.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>2.10. Управляющие организации, подавшие заявления на включение в Перечень, извещаются о включении в Перечень либо об отказе во включении в течение 5 рабочих дней со дня принятия решения о включении управляющих организаций в Перечень.</w:t>
      </w:r>
    </w:p>
    <w:p w:rsidR="00947661" w:rsidRPr="00947661" w:rsidRDefault="00947661" w:rsidP="005162ED">
      <w:pPr>
        <w:widowControl w:val="0"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947661">
        <w:rPr>
          <w:sz w:val="26"/>
          <w:szCs w:val="26"/>
        </w:rPr>
        <w:t>3. Принятие решения об определении управляющей организации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 xml:space="preserve">3.1. Решение об определении управляющей организации принимается </w:t>
      </w:r>
      <w:r w:rsidRPr="00947661">
        <w:rPr>
          <w:sz w:val="26"/>
          <w:szCs w:val="26"/>
        </w:rPr>
        <w:lastRenderedPageBreak/>
        <w:t xml:space="preserve">постановлением администрации </w:t>
      </w:r>
      <w:r w:rsidR="00040866" w:rsidRPr="00040866">
        <w:rPr>
          <w:bCs/>
          <w:sz w:val="26"/>
          <w:szCs w:val="26"/>
        </w:rPr>
        <w:t>городского поселения «</w:t>
      </w:r>
      <w:proofErr w:type="spellStart"/>
      <w:r w:rsidR="00040866" w:rsidRPr="00040866">
        <w:rPr>
          <w:bCs/>
          <w:sz w:val="26"/>
          <w:szCs w:val="26"/>
        </w:rPr>
        <w:t>Оловяннинское</w:t>
      </w:r>
      <w:proofErr w:type="spellEnd"/>
      <w:r w:rsidR="00040866" w:rsidRPr="00040866">
        <w:rPr>
          <w:bCs/>
          <w:sz w:val="26"/>
          <w:szCs w:val="26"/>
        </w:rPr>
        <w:t>»</w:t>
      </w:r>
      <w:r w:rsidR="00040866">
        <w:rPr>
          <w:bCs/>
          <w:sz w:val="26"/>
          <w:szCs w:val="26"/>
        </w:rPr>
        <w:t>.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 xml:space="preserve">3.2. Решение об определении управляющей организации подлежит публикации на официальном сайте </w:t>
      </w:r>
      <w:r w:rsidR="00040866" w:rsidRPr="00040866">
        <w:rPr>
          <w:sz w:val="26"/>
          <w:szCs w:val="26"/>
        </w:rPr>
        <w:t xml:space="preserve">администрации </w:t>
      </w:r>
      <w:r w:rsidR="00040866" w:rsidRPr="00040866">
        <w:rPr>
          <w:bCs/>
          <w:sz w:val="26"/>
          <w:szCs w:val="26"/>
        </w:rPr>
        <w:t>городского поселения «</w:t>
      </w:r>
      <w:proofErr w:type="spellStart"/>
      <w:r w:rsidR="00040866" w:rsidRPr="00040866">
        <w:rPr>
          <w:bCs/>
          <w:sz w:val="26"/>
          <w:szCs w:val="26"/>
        </w:rPr>
        <w:t>Оловяннинское</w:t>
      </w:r>
      <w:proofErr w:type="spellEnd"/>
      <w:r w:rsidR="00040866" w:rsidRPr="00040866">
        <w:rPr>
          <w:bCs/>
          <w:sz w:val="26"/>
          <w:szCs w:val="26"/>
        </w:rPr>
        <w:t>»</w:t>
      </w:r>
      <w:r w:rsidR="00040866">
        <w:rPr>
          <w:bCs/>
          <w:sz w:val="26"/>
          <w:szCs w:val="26"/>
        </w:rPr>
        <w:t xml:space="preserve"> </w:t>
      </w:r>
      <w:r w:rsidRPr="00947661">
        <w:rPr>
          <w:sz w:val="26"/>
          <w:szCs w:val="26"/>
        </w:rPr>
        <w:t>и в государственной информационной системе жилищно-коммунального хозяйства.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 xml:space="preserve">3.3. Постановление администрации </w:t>
      </w:r>
      <w:r w:rsidR="00040866" w:rsidRPr="00040866">
        <w:rPr>
          <w:bCs/>
          <w:sz w:val="26"/>
          <w:szCs w:val="26"/>
        </w:rPr>
        <w:t>городского поселения «</w:t>
      </w:r>
      <w:proofErr w:type="spellStart"/>
      <w:r w:rsidR="00040866" w:rsidRPr="00040866">
        <w:rPr>
          <w:bCs/>
          <w:sz w:val="26"/>
          <w:szCs w:val="26"/>
        </w:rPr>
        <w:t>Оловяннинское</w:t>
      </w:r>
      <w:proofErr w:type="spellEnd"/>
      <w:r w:rsidR="00040866" w:rsidRPr="00040866">
        <w:rPr>
          <w:bCs/>
          <w:sz w:val="26"/>
          <w:szCs w:val="26"/>
        </w:rPr>
        <w:t>»</w:t>
      </w:r>
      <w:r w:rsidR="00040866">
        <w:rPr>
          <w:bCs/>
          <w:sz w:val="26"/>
          <w:szCs w:val="26"/>
        </w:rPr>
        <w:t xml:space="preserve"> </w:t>
      </w:r>
      <w:r w:rsidRPr="00947661">
        <w:rPr>
          <w:sz w:val="26"/>
          <w:szCs w:val="26"/>
        </w:rPr>
        <w:t>об определении управляющей организации должно содержать: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>3.3.1. Адрес многоквартирного дома.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>3.3.2. Наименование управляющей организации, которая определена временной, из числа управляющих организаций, включенных в Перечень.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 xml:space="preserve">3.3.3. </w:t>
      </w:r>
      <w:proofErr w:type="gramStart"/>
      <w:r w:rsidRPr="00947661">
        <w:rPr>
          <w:sz w:val="26"/>
          <w:szCs w:val="26"/>
        </w:rPr>
        <w:t>Перечень работ и (или) услуг по управлению многоквартирным домом, услуг и работ по содержанию и ремонту общего имущества в многоквартирном доме, устанавливаемый в зависимости от конструктивных и технических параметров многоквартирного дома, включая требования к объемам, качеству, периодичности каждой из таких работ и услуг, сформированный из числа работ и услуг, указанных в минимальном перечне услуг и работ, необходимых для обеспечения надлежащего</w:t>
      </w:r>
      <w:proofErr w:type="gramEnd"/>
      <w:r w:rsidRPr="00947661">
        <w:rPr>
          <w:sz w:val="26"/>
          <w:szCs w:val="26"/>
        </w:rPr>
        <w:t xml:space="preserve"> содержания общего имущества в многоквартирном доме, утвержденном постановлением Правительства Российской Федерации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(далее - Минимальный перечень).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>3.3.4. Размер платы за содержание жилого помещения, рассчитанный исходя из Минимального перечня.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 xml:space="preserve">3.4. </w:t>
      </w:r>
      <w:proofErr w:type="gramStart"/>
      <w:r w:rsidRPr="00947661">
        <w:rPr>
          <w:sz w:val="26"/>
          <w:szCs w:val="26"/>
        </w:rPr>
        <w:t>Временная управляющая организация определяется до проведения органом местного самоуправления открытого конкурса по отбору управляющей организации в соответствии с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а также в случае, если такой конкурс признан несостоявшимся, либо до момента определения способа управления собственниками помещений в многоквартирном</w:t>
      </w:r>
      <w:proofErr w:type="gramEnd"/>
      <w:r w:rsidRPr="00947661">
        <w:rPr>
          <w:sz w:val="26"/>
          <w:szCs w:val="26"/>
        </w:rPr>
        <w:t xml:space="preserve"> </w:t>
      </w:r>
      <w:proofErr w:type="gramStart"/>
      <w:r w:rsidRPr="00947661">
        <w:rPr>
          <w:sz w:val="26"/>
          <w:szCs w:val="26"/>
        </w:rPr>
        <w:t>доме</w:t>
      </w:r>
      <w:proofErr w:type="gramEnd"/>
      <w:r w:rsidRPr="00947661">
        <w:rPr>
          <w:sz w:val="26"/>
          <w:szCs w:val="26"/>
        </w:rPr>
        <w:t>.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>В соответствии с частью 17 статьи 161 Жилищного кодекса, временная управляющая организация назначается на срок не более года.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47661">
        <w:rPr>
          <w:sz w:val="26"/>
          <w:szCs w:val="26"/>
        </w:rPr>
        <w:t>Осуществление управления многоквартирным домом управляющей организацией, определенной решением об определении управляющей организации, не является основанием для не проведения открытого конкурса по отбору управляющей организации для управления многоквартирным домом в случаях, для которых проведение такого конкурса предусмотрено Жилищным кодексом Российской Федерации.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947661">
        <w:rPr>
          <w:sz w:val="26"/>
          <w:szCs w:val="26"/>
        </w:rPr>
        <w:t>Решение об определении управляющей организации принимается в соответствии с пунктами 5, 8 - 10 постановления Правительства Российской Федерации от 21.12.2018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</w:t>
      </w:r>
      <w:proofErr w:type="gramEnd"/>
      <w:r w:rsidRPr="00947661">
        <w:rPr>
          <w:sz w:val="26"/>
          <w:szCs w:val="26"/>
        </w:rPr>
        <w:t xml:space="preserve"> акты Правительства Российской Федерации».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47661" w:rsidRDefault="00947661" w:rsidP="00947661">
      <w:pPr>
        <w:widowControl w:val="0"/>
        <w:autoSpaceDE w:val="0"/>
        <w:autoSpaceDN w:val="0"/>
        <w:adjustRightInd w:val="0"/>
        <w:ind w:left="4395"/>
        <w:jc w:val="right"/>
        <w:rPr>
          <w:sz w:val="26"/>
          <w:szCs w:val="26"/>
        </w:rPr>
      </w:pPr>
      <w:r w:rsidRPr="00947661">
        <w:rPr>
          <w:sz w:val="26"/>
          <w:szCs w:val="26"/>
        </w:rPr>
        <w:lastRenderedPageBreak/>
        <w:t>Приложение №</w:t>
      </w:r>
      <w:r w:rsidR="00944DE1">
        <w:rPr>
          <w:sz w:val="26"/>
          <w:szCs w:val="26"/>
        </w:rPr>
        <w:t>1</w:t>
      </w:r>
    </w:p>
    <w:p w:rsidR="005162ED" w:rsidRPr="00947661" w:rsidRDefault="005162ED" w:rsidP="00947661">
      <w:pPr>
        <w:widowControl w:val="0"/>
        <w:autoSpaceDE w:val="0"/>
        <w:autoSpaceDN w:val="0"/>
        <w:adjustRightInd w:val="0"/>
        <w:ind w:left="4395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К порядку ф</w:t>
      </w:r>
      <w:bookmarkStart w:id="0" w:name="_GoBack"/>
      <w:bookmarkEnd w:id="0"/>
      <w:r w:rsidRPr="005162ED">
        <w:rPr>
          <w:sz w:val="26"/>
          <w:szCs w:val="26"/>
        </w:rPr>
        <w:t>ормирование и ведение перечня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47661" w:rsidRPr="00947661" w:rsidRDefault="00947661" w:rsidP="009476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47661">
        <w:rPr>
          <w:sz w:val="26"/>
          <w:szCs w:val="26"/>
        </w:rPr>
        <w:t>ПЕРЕЧЕНЬ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47661">
        <w:rPr>
          <w:sz w:val="26"/>
          <w:szCs w:val="26"/>
        </w:rPr>
        <w:t>управляющих организаций для управления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47661">
        <w:rPr>
          <w:sz w:val="26"/>
          <w:szCs w:val="26"/>
        </w:rPr>
        <w:t xml:space="preserve">многоквартирным домом, в отношении которого собственниками помещений </w:t>
      </w:r>
      <w:proofErr w:type="gramStart"/>
      <w:r w:rsidRPr="00947661">
        <w:rPr>
          <w:sz w:val="26"/>
          <w:szCs w:val="26"/>
        </w:rPr>
        <w:t>в</w:t>
      </w:r>
      <w:proofErr w:type="gramEnd"/>
    </w:p>
    <w:p w:rsidR="00947661" w:rsidRPr="00947661" w:rsidRDefault="00947661" w:rsidP="009476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47661">
        <w:rPr>
          <w:sz w:val="26"/>
          <w:szCs w:val="26"/>
        </w:rPr>
        <w:t xml:space="preserve">многоквартирном </w:t>
      </w:r>
      <w:proofErr w:type="gramStart"/>
      <w:r w:rsidRPr="00947661">
        <w:rPr>
          <w:sz w:val="26"/>
          <w:szCs w:val="26"/>
        </w:rPr>
        <w:t>доме</w:t>
      </w:r>
      <w:proofErr w:type="gramEnd"/>
      <w:r w:rsidRPr="00947661">
        <w:rPr>
          <w:sz w:val="26"/>
          <w:szCs w:val="26"/>
        </w:rPr>
        <w:t xml:space="preserve"> не выбран способ управления таким домом или выбранный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47661">
        <w:rPr>
          <w:sz w:val="26"/>
          <w:szCs w:val="26"/>
        </w:rPr>
        <w:t>способ управления не реализован, не определена управляющая организация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10760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992"/>
        <w:gridCol w:w="1135"/>
        <w:gridCol w:w="1526"/>
        <w:gridCol w:w="1639"/>
        <w:gridCol w:w="1275"/>
        <w:gridCol w:w="1516"/>
        <w:gridCol w:w="1559"/>
        <w:gridCol w:w="1118"/>
      </w:tblGrid>
      <w:tr w:rsidR="00DD6672" w:rsidRPr="00DD6672" w:rsidTr="00DD6672">
        <w:trPr>
          <w:trHeight w:val="126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D6672">
              <w:rPr>
                <w:sz w:val="18"/>
                <w:szCs w:val="18"/>
              </w:rPr>
              <w:t>Наименование организации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D6672">
              <w:rPr>
                <w:sz w:val="18"/>
                <w:szCs w:val="18"/>
              </w:rPr>
              <w:t>ФИО руководителя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D6672">
              <w:rPr>
                <w:sz w:val="18"/>
                <w:szCs w:val="18"/>
              </w:rPr>
              <w:t>Юридический адрес организации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D6672">
              <w:rPr>
                <w:sz w:val="18"/>
                <w:szCs w:val="18"/>
              </w:rPr>
              <w:t>Фактический  адрес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D6672">
              <w:rPr>
                <w:sz w:val="18"/>
                <w:szCs w:val="18"/>
              </w:rPr>
              <w:t>Номер контактного телефона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ind w:firstLine="540"/>
              <w:rPr>
                <w:sz w:val="18"/>
                <w:szCs w:val="18"/>
              </w:rPr>
            </w:pPr>
            <w:r w:rsidRPr="00DD6672">
              <w:rPr>
                <w:sz w:val="18"/>
                <w:szCs w:val="18"/>
              </w:rPr>
              <w:t>ОГРН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D6672">
              <w:rPr>
                <w:sz w:val="18"/>
                <w:szCs w:val="18"/>
              </w:rPr>
              <w:t>Номер лицензии на осуществление деятельности по управлению МКД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D6672">
              <w:rPr>
                <w:sz w:val="18"/>
                <w:szCs w:val="18"/>
              </w:rPr>
              <w:t>Срок действия лицензии</w:t>
            </w:r>
          </w:p>
        </w:tc>
      </w:tr>
      <w:tr w:rsidR="00DD6672" w:rsidRPr="00DD6672" w:rsidTr="00DD6672">
        <w:trPr>
          <w:trHeight w:val="9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</w:tr>
    </w:tbl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47661" w:rsidRDefault="00947661" w:rsidP="00947661">
      <w:pPr>
        <w:jc w:val="center"/>
        <w:rPr>
          <w:sz w:val="28"/>
          <w:szCs w:val="28"/>
        </w:rPr>
      </w:pPr>
    </w:p>
    <w:sectPr w:rsidR="00947661" w:rsidSect="00B1708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82FB9"/>
    <w:multiLevelType w:val="hybridMultilevel"/>
    <w:tmpl w:val="C7EE989C"/>
    <w:lvl w:ilvl="0" w:tplc="B0B6C7D4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">
    <w:nsid w:val="15354E34"/>
    <w:multiLevelType w:val="hybridMultilevel"/>
    <w:tmpl w:val="5C7A3AB0"/>
    <w:lvl w:ilvl="0" w:tplc="1B166DC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>
    <w:nsid w:val="16514CAD"/>
    <w:multiLevelType w:val="hybridMultilevel"/>
    <w:tmpl w:val="4EAC9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97409D"/>
    <w:multiLevelType w:val="hybridMultilevel"/>
    <w:tmpl w:val="C1241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A39B5"/>
    <w:multiLevelType w:val="hybridMultilevel"/>
    <w:tmpl w:val="62C6B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50807"/>
    <w:multiLevelType w:val="hybridMultilevel"/>
    <w:tmpl w:val="2E1AD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145D0"/>
    <w:multiLevelType w:val="hybridMultilevel"/>
    <w:tmpl w:val="156A0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0C4384"/>
    <w:multiLevelType w:val="hybridMultilevel"/>
    <w:tmpl w:val="E9C25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E2F4A"/>
    <w:multiLevelType w:val="hybridMultilevel"/>
    <w:tmpl w:val="C51E99FE"/>
    <w:lvl w:ilvl="0" w:tplc="6B260EB6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9">
    <w:nsid w:val="3B922013"/>
    <w:multiLevelType w:val="hybridMultilevel"/>
    <w:tmpl w:val="2D1E5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9E0C4F"/>
    <w:multiLevelType w:val="hybridMultilevel"/>
    <w:tmpl w:val="4D8C5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054CE8"/>
    <w:multiLevelType w:val="hybridMultilevel"/>
    <w:tmpl w:val="B18A8396"/>
    <w:lvl w:ilvl="0" w:tplc="B310E05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>
    <w:nsid w:val="474437D0"/>
    <w:multiLevelType w:val="hybridMultilevel"/>
    <w:tmpl w:val="B96E66C6"/>
    <w:lvl w:ilvl="0" w:tplc="49F6C24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496A3269"/>
    <w:multiLevelType w:val="multilevel"/>
    <w:tmpl w:val="81F4FB64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14">
    <w:nsid w:val="4E4733CC"/>
    <w:multiLevelType w:val="hybridMultilevel"/>
    <w:tmpl w:val="2A52E0C8"/>
    <w:lvl w:ilvl="0" w:tplc="41E09C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5A8542B"/>
    <w:multiLevelType w:val="hybridMultilevel"/>
    <w:tmpl w:val="E66EBB82"/>
    <w:lvl w:ilvl="0" w:tplc="1B166DC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6">
    <w:nsid w:val="55BD777A"/>
    <w:multiLevelType w:val="hybridMultilevel"/>
    <w:tmpl w:val="EB26D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AF56FE"/>
    <w:multiLevelType w:val="hybridMultilevel"/>
    <w:tmpl w:val="09D6D26A"/>
    <w:lvl w:ilvl="0" w:tplc="B318574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>
    <w:nsid w:val="5F8537AC"/>
    <w:multiLevelType w:val="hybridMultilevel"/>
    <w:tmpl w:val="C1241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97553D"/>
    <w:multiLevelType w:val="hybridMultilevel"/>
    <w:tmpl w:val="77125848"/>
    <w:lvl w:ilvl="0" w:tplc="32ECF098">
      <w:start w:val="1"/>
      <w:numFmt w:val="decimal"/>
      <w:lvlText w:val="%1."/>
      <w:lvlJc w:val="left"/>
      <w:pPr>
        <w:ind w:left="1428" w:hanging="888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581CC8"/>
    <w:multiLevelType w:val="hybridMultilevel"/>
    <w:tmpl w:val="49A23EA6"/>
    <w:lvl w:ilvl="0" w:tplc="F9D4E6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24F1474"/>
    <w:multiLevelType w:val="hybridMultilevel"/>
    <w:tmpl w:val="B874F3AE"/>
    <w:lvl w:ilvl="0" w:tplc="A702A468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2">
    <w:nsid w:val="76B83E71"/>
    <w:multiLevelType w:val="hybridMultilevel"/>
    <w:tmpl w:val="17A68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D7793D"/>
    <w:multiLevelType w:val="hybridMultilevel"/>
    <w:tmpl w:val="5C7A3AB0"/>
    <w:lvl w:ilvl="0" w:tplc="1B166DC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4">
    <w:nsid w:val="789E28B6"/>
    <w:multiLevelType w:val="hybridMultilevel"/>
    <w:tmpl w:val="149AA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620423"/>
    <w:multiLevelType w:val="hybridMultilevel"/>
    <w:tmpl w:val="0E8A11F6"/>
    <w:lvl w:ilvl="0" w:tplc="B532C708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6">
    <w:nsid w:val="7EB00980"/>
    <w:multiLevelType w:val="hybridMultilevel"/>
    <w:tmpl w:val="47481912"/>
    <w:lvl w:ilvl="0" w:tplc="590A5C3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7"/>
  </w:num>
  <w:num w:numId="3">
    <w:abstractNumId w:val="9"/>
  </w:num>
  <w:num w:numId="4">
    <w:abstractNumId w:val="6"/>
  </w:num>
  <w:num w:numId="5">
    <w:abstractNumId w:val="24"/>
  </w:num>
  <w:num w:numId="6">
    <w:abstractNumId w:val="4"/>
  </w:num>
  <w:num w:numId="7">
    <w:abstractNumId w:val="18"/>
  </w:num>
  <w:num w:numId="8">
    <w:abstractNumId w:val="3"/>
  </w:num>
  <w:num w:numId="9">
    <w:abstractNumId w:val="14"/>
  </w:num>
  <w:num w:numId="10">
    <w:abstractNumId w:val="2"/>
  </w:num>
  <w:num w:numId="11">
    <w:abstractNumId w:val="20"/>
  </w:num>
  <w:num w:numId="12">
    <w:abstractNumId w:val="25"/>
  </w:num>
  <w:num w:numId="13">
    <w:abstractNumId w:val="10"/>
  </w:num>
  <w:num w:numId="14">
    <w:abstractNumId w:val="23"/>
  </w:num>
  <w:num w:numId="15">
    <w:abstractNumId w:val="1"/>
  </w:num>
  <w:num w:numId="16">
    <w:abstractNumId w:val="15"/>
  </w:num>
  <w:num w:numId="17">
    <w:abstractNumId w:val="21"/>
  </w:num>
  <w:num w:numId="18">
    <w:abstractNumId w:val="8"/>
  </w:num>
  <w:num w:numId="19">
    <w:abstractNumId w:val="11"/>
  </w:num>
  <w:num w:numId="20">
    <w:abstractNumId w:val="0"/>
  </w:num>
  <w:num w:numId="21">
    <w:abstractNumId w:val="5"/>
  </w:num>
  <w:num w:numId="22">
    <w:abstractNumId w:val="16"/>
  </w:num>
  <w:num w:numId="23">
    <w:abstractNumId w:val="17"/>
  </w:num>
  <w:num w:numId="24">
    <w:abstractNumId w:val="13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A67033"/>
    <w:rsid w:val="00000558"/>
    <w:rsid w:val="00001D78"/>
    <w:rsid w:val="00002B35"/>
    <w:rsid w:val="00006007"/>
    <w:rsid w:val="00007088"/>
    <w:rsid w:val="0001489A"/>
    <w:rsid w:val="000242E2"/>
    <w:rsid w:val="0002614C"/>
    <w:rsid w:val="0003789F"/>
    <w:rsid w:val="00040866"/>
    <w:rsid w:val="00043531"/>
    <w:rsid w:val="00045D60"/>
    <w:rsid w:val="00047E47"/>
    <w:rsid w:val="00055442"/>
    <w:rsid w:val="00056A5A"/>
    <w:rsid w:val="000606DA"/>
    <w:rsid w:val="00073C17"/>
    <w:rsid w:val="00074400"/>
    <w:rsid w:val="00074977"/>
    <w:rsid w:val="000777AA"/>
    <w:rsid w:val="00086BFF"/>
    <w:rsid w:val="00090B45"/>
    <w:rsid w:val="000A5D1D"/>
    <w:rsid w:val="000A6ED2"/>
    <w:rsid w:val="000B2B0A"/>
    <w:rsid w:val="000B443B"/>
    <w:rsid w:val="000B5289"/>
    <w:rsid w:val="000B7A4C"/>
    <w:rsid w:val="000C746E"/>
    <w:rsid w:val="000D1A2B"/>
    <w:rsid w:val="000E6712"/>
    <w:rsid w:val="000F2C37"/>
    <w:rsid w:val="000F6C50"/>
    <w:rsid w:val="00106FE2"/>
    <w:rsid w:val="00110013"/>
    <w:rsid w:val="00114B13"/>
    <w:rsid w:val="001351C1"/>
    <w:rsid w:val="00137AA2"/>
    <w:rsid w:val="0014463F"/>
    <w:rsid w:val="0016356D"/>
    <w:rsid w:val="00177148"/>
    <w:rsid w:val="0018304E"/>
    <w:rsid w:val="00190253"/>
    <w:rsid w:val="00192B45"/>
    <w:rsid w:val="00196013"/>
    <w:rsid w:val="001A1B66"/>
    <w:rsid w:val="001B5BD0"/>
    <w:rsid w:val="001C53CC"/>
    <w:rsid w:val="001C72B6"/>
    <w:rsid w:val="001D3397"/>
    <w:rsid w:val="001D7B22"/>
    <w:rsid w:val="001D7F89"/>
    <w:rsid w:val="001E5C0A"/>
    <w:rsid w:val="0020526D"/>
    <w:rsid w:val="0021181C"/>
    <w:rsid w:val="00216CBB"/>
    <w:rsid w:val="00217A7A"/>
    <w:rsid w:val="002216A4"/>
    <w:rsid w:val="00242319"/>
    <w:rsid w:val="00253458"/>
    <w:rsid w:val="002620BF"/>
    <w:rsid w:val="002647F5"/>
    <w:rsid w:val="00267C6A"/>
    <w:rsid w:val="00271B90"/>
    <w:rsid w:val="00283C19"/>
    <w:rsid w:val="002913D1"/>
    <w:rsid w:val="00291D9D"/>
    <w:rsid w:val="00293BAA"/>
    <w:rsid w:val="002B4E8B"/>
    <w:rsid w:val="002B7694"/>
    <w:rsid w:val="002B7B72"/>
    <w:rsid w:val="002C0240"/>
    <w:rsid w:val="002C2ACD"/>
    <w:rsid w:val="002C429E"/>
    <w:rsid w:val="002E21D5"/>
    <w:rsid w:val="002E489F"/>
    <w:rsid w:val="002E60F9"/>
    <w:rsid w:val="002F16A0"/>
    <w:rsid w:val="002F1ECB"/>
    <w:rsid w:val="002F599F"/>
    <w:rsid w:val="0030487D"/>
    <w:rsid w:val="00310566"/>
    <w:rsid w:val="00312466"/>
    <w:rsid w:val="00333E9C"/>
    <w:rsid w:val="00340601"/>
    <w:rsid w:val="00342313"/>
    <w:rsid w:val="00345279"/>
    <w:rsid w:val="00347255"/>
    <w:rsid w:val="00347E0E"/>
    <w:rsid w:val="00353563"/>
    <w:rsid w:val="00373707"/>
    <w:rsid w:val="003753DA"/>
    <w:rsid w:val="003876C4"/>
    <w:rsid w:val="00390C85"/>
    <w:rsid w:val="003A11AF"/>
    <w:rsid w:val="003A7728"/>
    <w:rsid w:val="003B287B"/>
    <w:rsid w:val="003B2A0F"/>
    <w:rsid w:val="003C0FA0"/>
    <w:rsid w:val="003C4B0C"/>
    <w:rsid w:val="003C60CB"/>
    <w:rsid w:val="003C7378"/>
    <w:rsid w:val="003D0147"/>
    <w:rsid w:val="003D4272"/>
    <w:rsid w:val="003E21F3"/>
    <w:rsid w:val="003F039A"/>
    <w:rsid w:val="003F5275"/>
    <w:rsid w:val="00403EB0"/>
    <w:rsid w:val="00403FE2"/>
    <w:rsid w:val="0040599B"/>
    <w:rsid w:val="004112E1"/>
    <w:rsid w:val="004166B2"/>
    <w:rsid w:val="004175AB"/>
    <w:rsid w:val="0042260B"/>
    <w:rsid w:val="0042798F"/>
    <w:rsid w:val="00431B11"/>
    <w:rsid w:val="00436F9B"/>
    <w:rsid w:val="00441F7D"/>
    <w:rsid w:val="0044395D"/>
    <w:rsid w:val="004707D3"/>
    <w:rsid w:val="00472421"/>
    <w:rsid w:val="004805DF"/>
    <w:rsid w:val="004816DE"/>
    <w:rsid w:val="00490609"/>
    <w:rsid w:val="0049499F"/>
    <w:rsid w:val="004A48C1"/>
    <w:rsid w:val="004A4A43"/>
    <w:rsid w:val="004B28FA"/>
    <w:rsid w:val="004B3588"/>
    <w:rsid w:val="004B46B8"/>
    <w:rsid w:val="004C1A39"/>
    <w:rsid w:val="004C377F"/>
    <w:rsid w:val="004C4867"/>
    <w:rsid w:val="004C4C9D"/>
    <w:rsid w:val="004D0399"/>
    <w:rsid w:val="004D4A53"/>
    <w:rsid w:val="004E7FC5"/>
    <w:rsid w:val="004F1B62"/>
    <w:rsid w:val="004F2636"/>
    <w:rsid w:val="004F3BFD"/>
    <w:rsid w:val="004F6517"/>
    <w:rsid w:val="00503E0C"/>
    <w:rsid w:val="00504781"/>
    <w:rsid w:val="005073C3"/>
    <w:rsid w:val="0050768F"/>
    <w:rsid w:val="00511762"/>
    <w:rsid w:val="00512B76"/>
    <w:rsid w:val="0051367D"/>
    <w:rsid w:val="005162ED"/>
    <w:rsid w:val="00521FF4"/>
    <w:rsid w:val="00530DEC"/>
    <w:rsid w:val="00535519"/>
    <w:rsid w:val="005447EB"/>
    <w:rsid w:val="00553E60"/>
    <w:rsid w:val="00555DBD"/>
    <w:rsid w:val="0055611E"/>
    <w:rsid w:val="00556878"/>
    <w:rsid w:val="00560599"/>
    <w:rsid w:val="00560A74"/>
    <w:rsid w:val="00566520"/>
    <w:rsid w:val="00566E6B"/>
    <w:rsid w:val="0058264C"/>
    <w:rsid w:val="005915AF"/>
    <w:rsid w:val="0059499D"/>
    <w:rsid w:val="005955EC"/>
    <w:rsid w:val="005A1802"/>
    <w:rsid w:val="005A38AA"/>
    <w:rsid w:val="005A3B7D"/>
    <w:rsid w:val="005A76B9"/>
    <w:rsid w:val="005B0467"/>
    <w:rsid w:val="005B2087"/>
    <w:rsid w:val="005B487C"/>
    <w:rsid w:val="005B63C3"/>
    <w:rsid w:val="005C0468"/>
    <w:rsid w:val="005D03C4"/>
    <w:rsid w:val="005D4CEA"/>
    <w:rsid w:val="005E4605"/>
    <w:rsid w:val="006053E4"/>
    <w:rsid w:val="00606731"/>
    <w:rsid w:val="00607276"/>
    <w:rsid w:val="00613508"/>
    <w:rsid w:val="0061787B"/>
    <w:rsid w:val="0062232C"/>
    <w:rsid w:val="0062469A"/>
    <w:rsid w:val="0062545D"/>
    <w:rsid w:val="006306DF"/>
    <w:rsid w:val="00630DE1"/>
    <w:rsid w:val="006369AF"/>
    <w:rsid w:val="006371AA"/>
    <w:rsid w:val="0064274A"/>
    <w:rsid w:val="00643749"/>
    <w:rsid w:val="00643890"/>
    <w:rsid w:val="00644F54"/>
    <w:rsid w:val="00655E51"/>
    <w:rsid w:val="00665A8F"/>
    <w:rsid w:val="006706C7"/>
    <w:rsid w:val="00674986"/>
    <w:rsid w:val="00676599"/>
    <w:rsid w:val="00680007"/>
    <w:rsid w:val="00680A9B"/>
    <w:rsid w:val="00681651"/>
    <w:rsid w:val="0068705C"/>
    <w:rsid w:val="00690F8E"/>
    <w:rsid w:val="0069454F"/>
    <w:rsid w:val="006A064C"/>
    <w:rsid w:val="006A2E70"/>
    <w:rsid w:val="006B0DF7"/>
    <w:rsid w:val="006B28C2"/>
    <w:rsid w:val="006C5B23"/>
    <w:rsid w:val="006C7F22"/>
    <w:rsid w:val="006D51E2"/>
    <w:rsid w:val="006E5899"/>
    <w:rsid w:val="006F61CC"/>
    <w:rsid w:val="00701BD1"/>
    <w:rsid w:val="00701D92"/>
    <w:rsid w:val="00702E94"/>
    <w:rsid w:val="0070307C"/>
    <w:rsid w:val="007034D2"/>
    <w:rsid w:val="00704008"/>
    <w:rsid w:val="0070453A"/>
    <w:rsid w:val="00704E7F"/>
    <w:rsid w:val="0071673B"/>
    <w:rsid w:val="0071720D"/>
    <w:rsid w:val="00721FCA"/>
    <w:rsid w:val="00730A9E"/>
    <w:rsid w:val="007431BC"/>
    <w:rsid w:val="00746A5F"/>
    <w:rsid w:val="00757D54"/>
    <w:rsid w:val="0076187F"/>
    <w:rsid w:val="00765E70"/>
    <w:rsid w:val="007719FE"/>
    <w:rsid w:val="007752AC"/>
    <w:rsid w:val="00775A04"/>
    <w:rsid w:val="00776CDB"/>
    <w:rsid w:val="00796034"/>
    <w:rsid w:val="007A1344"/>
    <w:rsid w:val="007A4028"/>
    <w:rsid w:val="007B28FA"/>
    <w:rsid w:val="007C4656"/>
    <w:rsid w:val="007D2D1E"/>
    <w:rsid w:val="007D6788"/>
    <w:rsid w:val="007E4890"/>
    <w:rsid w:val="00800DC1"/>
    <w:rsid w:val="008127F7"/>
    <w:rsid w:val="00814DA2"/>
    <w:rsid w:val="00817992"/>
    <w:rsid w:val="00825955"/>
    <w:rsid w:val="0082693B"/>
    <w:rsid w:val="00832657"/>
    <w:rsid w:val="00834482"/>
    <w:rsid w:val="00837029"/>
    <w:rsid w:val="00850B4D"/>
    <w:rsid w:val="00853122"/>
    <w:rsid w:val="00864ED9"/>
    <w:rsid w:val="0086645B"/>
    <w:rsid w:val="008723D1"/>
    <w:rsid w:val="008750D1"/>
    <w:rsid w:val="008765A9"/>
    <w:rsid w:val="00881E23"/>
    <w:rsid w:val="008914A2"/>
    <w:rsid w:val="0089193A"/>
    <w:rsid w:val="00894AF8"/>
    <w:rsid w:val="008968AF"/>
    <w:rsid w:val="008A7233"/>
    <w:rsid w:val="008A7D38"/>
    <w:rsid w:val="008D03B4"/>
    <w:rsid w:val="008D1AAF"/>
    <w:rsid w:val="008D2467"/>
    <w:rsid w:val="008E27BE"/>
    <w:rsid w:val="008E29EF"/>
    <w:rsid w:val="008E6767"/>
    <w:rsid w:val="008F3186"/>
    <w:rsid w:val="00901E2C"/>
    <w:rsid w:val="00903289"/>
    <w:rsid w:val="00904C29"/>
    <w:rsid w:val="009340F5"/>
    <w:rsid w:val="009350FB"/>
    <w:rsid w:val="00936408"/>
    <w:rsid w:val="00944DE1"/>
    <w:rsid w:val="009468DC"/>
    <w:rsid w:val="00947661"/>
    <w:rsid w:val="009544A2"/>
    <w:rsid w:val="00957529"/>
    <w:rsid w:val="00965E19"/>
    <w:rsid w:val="00967ECE"/>
    <w:rsid w:val="00976A1C"/>
    <w:rsid w:val="009807AF"/>
    <w:rsid w:val="00981E31"/>
    <w:rsid w:val="00985F56"/>
    <w:rsid w:val="009A05A7"/>
    <w:rsid w:val="009A2AC5"/>
    <w:rsid w:val="009B322E"/>
    <w:rsid w:val="009C00EE"/>
    <w:rsid w:val="009C17B6"/>
    <w:rsid w:val="009C62C4"/>
    <w:rsid w:val="009D6698"/>
    <w:rsid w:val="009E037F"/>
    <w:rsid w:val="009E3765"/>
    <w:rsid w:val="009F540D"/>
    <w:rsid w:val="00A00E64"/>
    <w:rsid w:val="00A00F52"/>
    <w:rsid w:val="00A13AD8"/>
    <w:rsid w:val="00A15699"/>
    <w:rsid w:val="00A24031"/>
    <w:rsid w:val="00A26B4B"/>
    <w:rsid w:val="00A301C0"/>
    <w:rsid w:val="00A50D95"/>
    <w:rsid w:val="00A51E13"/>
    <w:rsid w:val="00A6220F"/>
    <w:rsid w:val="00A62D8B"/>
    <w:rsid w:val="00A63D63"/>
    <w:rsid w:val="00A64F4C"/>
    <w:rsid w:val="00A67033"/>
    <w:rsid w:val="00A67179"/>
    <w:rsid w:val="00A70D62"/>
    <w:rsid w:val="00A763AE"/>
    <w:rsid w:val="00A867EB"/>
    <w:rsid w:val="00A97A09"/>
    <w:rsid w:val="00AA6221"/>
    <w:rsid w:val="00AB47F9"/>
    <w:rsid w:val="00AB58C0"/>
    <w:rsid w:val="00AC036B"/>
    <w:rsid w:val="00AC0C1D"/>
    <w:rsid w:val="00AC29AB"/>
    <w:rsid w:val="00AC2B12"/>
    <w:rsid w:val="00AC3474"/>
    <w:rsid w:val="00AC4979"/>
    <w:rsid w:val="00AD3837"/>
    <w:rsid w:val="00AE1A0E"/>
    <w:rsid w:val="00AE6152"/>
    <w:rsid w:val="00B0733C"/>
    <w:rsid w:val="00B10CD0"/>
    <w:rsid w:val="00B11B52"/>
    <w:rsid w:val="00B1708A"/>
    <w:rsid w:val="00B174B1"/>
    <w:rsid w:val="00B1798D"/>
    <w:rsid w:val="00B200E6"/>
    <w:rsid w:val="00B20FD8"/>
    <w:rsid w:val="00B30488"/>
    <w:rsid w:val="00B3757B"/>
    <w:rsid w:val="00B40B1E"/>
    <w:rsid w:val="00B42FB3"/>
    <w:rsid w:val="00B554F2"/>
    <w:rsid w:val="00B57853"/>
    <w:rsid w:val="00B679C5"/>
    <w:rsid w:val="00B82254"/>
    <w:rsid w:val="00BA357E"/>
    <w:rsid w:val="00BA4B2C"/>
    <w:rsid w:val="00BB325A"/>
    <w:rsid w:val="00BB512A"/>
    <w:rsid w:val="00BB7107"/>
    <w:rsid w:val="00BB7512"/>
    <w:rsid w:val="00BB7B91"/>
    <w:rsid w:val="00BC5DED"/>
    <w:rsid w:val="00BD0311"/>
    <w:rsid w:val="00BD2B78"/>
    <w:rsid w:val="00BD607A"/>
    <w:rsid w:val="00BF41D6"/>
    <w:rsid w:val="00BF5B95"/>
    <w:rsid w:val="00BF7FAC"/>
    <w:rsid w:val="00C03679"/>
    <w:rsid w:val="00C0789B"/>
    <w:rsid w:val="00C07D58"/>
    <w:rsid w:val="00C10301"/>
    <w:rsid w:val="00C17630"/>
    <w:rsid w:val="00C35444"/>
    <w:rsid w:val="00C47E74"/>
    <w:rsid w:val="00C551D4"/>
    <w:rsid w:val="00C66E80"/>
    <w:rsid w:val="00C7069D"/>
    <w:rsid w:val="00C8693B"/>
    <w:rsid w:val="00C95DBA"/>
    <w:rsid w:val="00CA2F66"/>
    <w:rsid w:val="00CB1C94"/>
    <w:rsid w:val="00CB6B30"/>
    <w:rsid w:val="00CB6FA3"/>
    <w:rsid w:val="00CC006D"/>
    <w:rsid w:val="00CC122D"/>
    <w:rsid w:val="00CC292A"/>
    <w:rsid w:val="00CC7701"/>
    <w:rsid w:val="00CD39E0"/>
    <w:rsid w:val="00CD5DC1"/>
    <w:rsid w:val="00CE65D2"/>
    <w:rsid w:val="00CF0766"/>
    <w:rsid w:val="00CF27D2"/>
    <w:rsid w:val="00CF39E9"/>
    <w:rsid w:val="00D044F7"/>
    <w:rsid w:val="00D174E2"/>
    <w:rsid w:val="00D23FCE"/>
    <w:rsid w:val="00D257D7"/>
    <w:rsid w:val="00D31E82"/>
    <w:rsid w:val="00D35774"/>
    <w:rsid w:val="00D42612"/>
    <w:rsid w:val="00D51864"/>
    <w:rsid w:val="00D7075F"/>
    <w:rsid w:val="00D80983"/>
    <w:rsid w:val="00D82C7F"/>
    <w:rsid w:val="00D9142F"/>
    <w:rsid w:val="00D918E8"/>
    <w:rsid w:val="00D9293C"/>
    <w:rsid w:val="00D9409D"/>
    <w:rsid w:val="00D96A0F"/>
    <w:rsid w:val="00DC2E26"/>
    <w:rsid w:val="00DC303A"/>
    <w:rsid w:val="00DD6672"/>
    <w:rsid w:val="00DD7373"/>
    <w:rsid w:val="00DE410C"/>
    <w:rsid w:val="00DE70AF"/>
    <w:rsid w:val="00DF01D2"/>
    <w:rsid w:val="00DF1B92"/>
    <w:rsid w:val="00DF5D98"/>
    <w:rsid w:val="00E0018F"/>
    <w:rsid w:val="00E00EA2"/>
    <w:rsid w:val="00E0371D"/>
    <w:rsid w:val="00E17EB5"/>
    <w:rsid w:val="00E27137"/>
    <w:rsid w:val="00E2722E"/>
    <w:rsid w:val="00E356FE"/>
    <w:rsid w:val="00E42125"/>
    <w:rsid w:val="00E45B4F"/>
    <w:rsid w:val="00E74340"/>
    <w:rsid w:val="00E74E0B"/>
    <w:rsid w:val="00E829C0"/>
    <w:rsid w:val="00E82E0C"/>
    <w:rsid w:val="00E837CC"/>
    <w:rsid w:val="00E84A8E"/>
    <w:rsid w:val="00E92B6E"/>
    <w:rsid w:val="00EA060C"/>
    <w:rsid w:val="00EA3264"/>
    <w:rsid w:val="00EA76DC"/>
    <w:rsid w:val="00EC28ED"/>
    <w:rsid w:val="00EC4B03"/>
    <w:rsid w:val="00ED6B57"/>
    <w:rsid w:val="00EE060D"/>
    <w:rsid w:val="00EE6749"/>
    <w:rsid w:val="00EF3670"/>
    <w:rsid w:val="00F00832"/>
    <w:rsid w:val="00F10383"/>
    <w:rsid w:val="00F17103"/>
    <w:rsid w:val="00F17D33"/>
    <w:rsid w:val="00F220A1"/>
    <w:rsid w:val="00F30D05"/>
    <w:rsid w:val="00F36DD6"/>
    <w:rsid w:val="00F4065C"/>
    <w:rsid w:val="00F40C85"/>
    <w:rsid w:val="00F75525"/>
    <w:rsid w:val="00F7558D"/>
    <w:rsid w:val="00F83D00"/>
    <w:rsid w:val="00F87C9C"/>
    <w:rsid w:val="00F913EC"/>
    <w:rsid w:val="00FA55C3"/>
    <w:rsid w:val="00FA6804"/>
    <w:rsid w:val="00FA686B"/>
    <w:rsid w:val="00FA6FC1"/>
    <w:rsid w:val="00FB70E9"/>
    <w:rsid w:val="00FC4922"/>
    <w:rsid w:val="00FD0102"/>
    <w:rsid w:val="00FD10F4"/>
    <w:rsid w:val="00FD377A"/>
    <w:rsid w:val="00FE13BF"/>
    <w:rsid w:val="00FF121D"/>
    <w:rsid w:val="00FF1765"/>
    <w:rsid w:val="00FF4861"/>
    <w:rsid w:val="00FF60AC"/>
    <w:rsid w:val="00FF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186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F3186"/>
    <w:pPr>
      <w:jc w:val="center"/>
    </w:pPr>
    <w:rPr>
      <w:b/>
      <w:bCs/>
    </w:rPr>
  </w:style>
  <w:style w:type="paragraph" w:styleId="a4">
    <w:name w:val="Balloon Text"/>
    <w:basedOn w:val="a"/>
    <w:link w:val="a5"/>
    <w:rsid w:val="008E27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E27B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2125"/>
    <w:pPr>
      <w:ind w:left="720"/>
      <w:contextualSpacing/>
    </w:pPr>
  </w:style>
  <w:style w:type="paragraph" w:styleId="a7">
    <w:name w:val="No Spacing"/>
    <w:uiPriority w:val="1"/>
    <w:qFormat/>
    <w:rsid w:val="00006007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uiPriority w:val="99"/>
    <w:rsid w:val="003F039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8">
    <w:name w:val="Table Grid"/>
    <w:basedOn w:val="a1"/>
    <w:rsid w:val="00535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1AD74-A653-4E5D-9055-E83E4C359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6545</TotalTime>
  <Pages>6</Pages>
  <Words>1741</Words>
  <Characters>9926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</Company>
  <LinksUpToDate>false</LinksUpToDate>
  <CharactersWithSpaces>11644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</dc:creator>
  <cp:keywords/>
  <dc:description/>
  <cp:lastModifiedBy>User</cp:lastModifiedBy>
  <cp:revision>103</cp:revision>
  <cp:lastPrinted>2024-03-13T07:05:00Z</cp:lastPrinted>
  <dcterms:created xsi:type="dcterms:W3CDTF">2009-06-30T00:08:00Z</dcterms:created>
  <dcterms:modified xsi:type="dcterms:W3CDTF">2024-11-13T05:12:00Z</dcterms:modified>
</cp:coreProperties>
</file>